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202_年银行组织生活会个人对照检查发言提纲(通用11篇)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以下是为大家整理的关于20_年银行组织生活会个人对照检查发言提纲的文章11篇 ,欢迎品鉴！【篇一】20_年银行组织生活会个人对照检查发言提纲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以下是为大家整理的关于20_年银行组织生活会个人对照检查发言提纲的文章11篇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一、个人学习情况20_年以来，根据XX农商银行焦庙党支部的安排，我持续深入地学习了习近平新时代中国特色社会主义思想，在学懂弄通做实上下功夫；</w:t>
      </w:r>
    </w:p>
    <w:p>
      <w:pPr>
        <w:ind w:left="0" w:right="0" w:firstLine="560"/>
        <w:spacing w:before="450" w:after="450" w:line="312" w:lineRule="auto"/>
      </w:pPr>
      <w:r>
        <w:rPr>
          <w:rFonts w:ascii="宋体" w:hAnsi="宋体" w:eastAsia="宋体" w:cs="宋体"/>
          <w:color w:val="000"/>
          <w:sz w:val="28"/>
          <w:szCs w:val="28"/>
        </w:rPr>
        <w:t xml:space="preserve">　　利用“学习强国”、“灯塔-党建在线”等学习平台，增强了“社会主义核心价值观、革命文化、优秀传统文化、廉政警示、农信大挎包精神”等教育的认识；</w:t>
      </w:r>
    </w:p>
    <w:p>
      <w:pPr>
        <w:ind w:left="0" w:right="0" w:firstLine="560"/>
        <w:spacing w:before="450" w:after="450" w:line="312" w:lineRule="auto"/>
      </w:pPr>
      <w:r>
        <w:rPr>
          <w:rFonts w:ascii="宋体" w:hAnsi="宋体" w:eastAsia="宋体" w:cs="宋体"/>
          <w:color w:val="000"/>
          <w:sz w:val="28"/>
          <w:szCs w:val="28"/>
        </w:rPr>
        <w:t xml:space="preserve">　　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二、谈心谈话情况通过党支部书记与我谈话，认识到党的政治建设是党的根本性建设，必须始终把政治建设摆在首位，牢牢扛起“两个维护”的政治责任，牢固树立“四个意识”，坚定“四个自信”，自觉做到“四个服从”；</w:t>
      </w:r>
    </w:p>
    <w:p>
      <w:pPr>
        <w:ind w:left="0" w:right="0" w:firstLine="560"/>
        <w:spacing w:before="450" w:after="450" w:line="312" w:lineRule="auto"/>
      </w:pPr>
      <w:r>
        <w:rPr>
          <w:rFonts w:ascii="宋体" w:hAnsi="宋体" w:eastAsia="宋体" w:cs="宋体"/>
          <w:color w:val="000"/>
          <w:sz w:val="28"/>
          <w:szCs w:val="28"/>
        </w:rPr>
        <w:t xml:space="preserve">　　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三、个人存在问题形式主义、官僚主义方面的问题。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　四、问题根源剖析剖析问题产生的根源，主要还是在理想信念、宗旨意识、党性修养、纪律观念等方面出了问题。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　五、整改措施及下一步工作计划针对查摆出来的问题，坚持边学边改、边查边改、立行立改、真抓实改，带头不忘初心、牢记使命，努力做新时代的优秀共产党员。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【篇三】20_年银行组织生活会个人对照检查发言提纲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&gt;　　一、讲政治有信念是合格党员的基本要求</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信仰共产主义，对中国特色社会主义抱有信心，知道要高举中国特色社会主义伟大旗帜，走中国特色社会主义道路，我们国家才能富强，人民才能过上幸福生活。但是信仰和信心不够强烈，“举什么旗、走什么路”认识比较粗浅，政治定力不够坚定。主要原因是对理论学习重视不够，没有全面坚持和落实学习制度，有时还存在着政治学习耽误工作、多学政治理论还不如多做实际工作的思想，以致政治理论学习抓得不紧，不能有计划、有针对性和系统地学习政治理论知识，造成自己政治理论水平不高。</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坚定理想信念。我要认真学习邓小平理论、“三个代表”重要思想和科学发展观等中国特色社会主义理论，认真学习党的十八大精神和习近平总书记系列重要讲话，坚定社会主义、共产主义的理想信念，在政治上、思想上、行动上与党中央保持高度一致，不断提高自身素质，全面贯彻执行党的路线、方针和政策。</w:t>
      </w:r>
    </w:p>
    <w:p>
      <w:pPr>
        <w:ind w:left="0" w:right="0" w:firstLine="560"/>
        <w:spacing w:before="450" w:after="450" w:line="312" w:lineRule="auto"/>
      </w:pPr>
      <w:r>
        <w:rPr>
          <w:rFonts w:ascii="宋体" w:hAnsi="宋体" w:eastAsia="宋体" w:cs="宋体"/>
          <w:color w:val="000"/>
          <w:sz w:val="28"/>
          <w:szCs w:val="28"/>
        </w:rPr>
        <w:t xml:space="preserve">　　2、严格要求，强化政治定力。强化政治定力是党对各级领导干部的最基本的要求之一，是中国特色社会主义事业能够不断前进的政治保障。因此，我要严格要求自己，必须严格遵守党章党规，做到心中有党、在党爱党、在党为党，强化政治定力，做马列主义的坚定信仰者，做中国特色社会主义事业的衷心拥护者，做维护党中央权威的忠实捍卫者，做党的理论、路线、方针、政策和党章党纪的模范实践者。</w:t>
      </w:r>
    </w:p>
    <w:p>
      <w:pPr>
        <w:ind w:left="0" w:right="0" w:firstLine="560"/>
        <w:spacing w:before="450" w:after="450" w:line="312" w:lineRule="auto"/>
      </w:pPr>
      <w:r>
        <w:rPr>
          <w:rFonts w:ascii="宋体" w:hAnsi="宋体" w:eastAsia="宋体" w:cs="宋体"/>
          <w:color w:val="000"/>
          <w:sz w:val="28"/>
          <w:szCs w:val="28"/>
        </w:rPr>
        <w:t xml:space="preserve">&gt;　　二、讲规律有纪律是合格共产党员的基本底线</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守纪律、讲规矩”，要求自己按规定参加党的组织生活、按规定交纳党费、完成党组织分配的任务，不能犯政治上的自由主义，不能发表和传播同中央决定相违背的言论，不能拉帮结派、搞团团伙伙。但是，我“守纪律、讲规矩”还不够严格，看齐意识不强，与组织的要求存在一定差距，主要原因是自己对“守纪律、讲规矩”的重要意义认识不清，没有完全落实到自己学习、工作和生活中。</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时刻不忘，始终“守纪律、讲规矩”。我一要明确守纪律就是遵守党的纪律，遵守国家法律法规，遵守单位工作精神，讲规矩就是要遵守党章、遵守党纪、遵守国法、遵守银行的规章制度。二要明确“守纪律、讲规矩”是从严治党的要求，也是推进银行发展的要求，我必须“守纪律、讲规矩”，丝毫不能违犯，坚守纪律规矩的底线和红线。三要确保自己能够按照银行的工作精神和决策部署，刻苦勤奋工作，完成各项工作任务，取得良好成绩，为银行发展作贡献。同时，要求自己干净做人、干净做事，确保清正廉洁，无违纪违法事情。</w:t>
      </w:r>
    </w:p>
    <w:p>
      <w:pPr>
        <w:ind w:left="0" w:right="0" w:firstLine="560"/>
        <w:spacing w:before="450" w:after="450" w:line="312" w:lineRule="auto"/>
      </w:pPr>
      <w:r>
        <w:rPr>
          <w:rFonts w:ascii="宋体" w:hAnsi="宋体" w:eastAsia="宋体" w:cs="宋体"/>
          <w:color w:val="000"/>
          <w:sz w:val="28"/>
          <w:szCs w:val="28"/>
        </w:rPr>
        <w:t xml:space="preserve">　　2、坚持不懈，提升看齐意识。我一是思想上看齐，始终同党中央保持高度一致，自觉维护党中央权威，党中央提倡的坚决响应，党中央决定的坚决照办，党中央禁止的坚决杜绝。二是政治上看齐，严守政治纪律和政治规矩，提高政治鉴别力，增强政治敏锐性，做一名合格党员，确保在平凡岗位上爱岗敬业、履职尽责，干出工作成绩。三是行动上看齐，要紧紧围绕银行中心工作，保质保量、圆满完成各项工作任务，努力取得工作成绩，为银行发展贡献力量。</w:t>
      </w:r>
    </w:p>
    <w:p>
      <w:pPr>
        <w:ind w:left="0" w:right="0" w:firstLine="560"/>
        <w:spacing w:before="450" w:after="450" w:line="312" w:lineRule="auto"/>
      </w:pPr>
      <w:r>
        <w:rPr>
          <w:rFonts w:ascii="宋体" w:hAnsi="宋体" w:eastAsia="宋体" w:cs="宋体"/>
          <w:color w:val="000"/>
          <w:sz w:val="28"/>
          <w:szCs w:val="28"/>
        </w:rPr>
        <w:t xml:space="preserve">&gt;　　三、讲道德有品质是合格党员的行为准则</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平时注意自己的德行表现，能够加强思想情操、职业道德、社会公德和个人品德建设，要求自己讲奉献讲公德讲诚信，不能贪图享受、奢侈浪费，不能出现价值取向扭曲、情趣低俗等问题。但是作为一名银行工作者，我不能时刻以高标准严格要求自己，八小时以内要求严格，八小时以外要求就相对放松，缺乏吃苦奉献的精神。主要原因是自己对德行建设不够重视，认为过得去不出格就行了，不必追求什么崇高品行。</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崇文尚德，加强道德建设。我一要崇尚文化，重视教育，以学习为本，以知识为荣。二要尊崇美德，向品德高尚人学习，提高个人思想情操与道德修养。三要做到在工作八小时内，严格按党性原则办事，按政策法规办事，按制度程序办事；在工作八小时外，自觉抵制腐朽思想观念和不良生活方式，远离低级趣味和不正之风，做到“出污泥而不染”，具有良好道德品质和完善人格品行。</w:t>
      </w:r>
    </w:p>
    <w:p>
      <w:pPr>
        <w:ind w:left="0" w:right="0" w:firstLine="560"/>
        <w:spacing w:before="450" w:after="450" w:line="312" w:lineRule="auto"/>
      </w:pPr>
      <w:r>
        <w:rPr>
          <w:rFonts w:ascii="宋体" w:hAnsi="宋体" w:eastAsia="宋体" w:cs="宋体"/>
          <w:color w:val="000"/>
          <w:sz w:val="28"/>
          <w:szCs w:val="28"/>
        </w:rPr>
        <w:t xml:space="preserve">　　2、弘扬传统，培育良好作风。我要传承中华民族优秀传统文化，践行社会主义核心价值观，弘扬党的光荣传统和优良作风，追求积极向上的生活情趣，养成高度自觉的道德情操，正确对待名利和金钱，严于律己，防微杜渐，夯实精神支柱，筑牢思想防线，做到工作上高标准、生活上严要求、作风上高境界，树立自身良好形象。</w:t>
      </w:r>
    </w:p>
    <w:p>
      <w:pPr>
        <w:ind w:left="0" w:right="0" w:firstLine="560"/>
        <w:spacing w:before="450" w:after="450" w:line="312" w:lineRule="auto"/>
      </w:pPr>
      <w:r>
        <w:rPr>
          <w:rFonts w:ascii="宋体" w:hAnsi="宋体" w:eastAsia="宋体" w:cs="宋体"/>
          <w:color w:val="000"/>
          <w:sz w:val="28"/>
          <w:szCs w:val="28"/>
        </w:rPr>
        <w:t xml:space="preserve">&gt;　　四、讲奉献有担当是合格党员的基本责任</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认真努力工作，按单位要求完成工作任务，但工作精神不够振奋，在工作上不求有功，但求无过，不求过得硬，但求过得去，缺乏积极进取的精神，满足于完成领导交办的工作任务，没有起到领导干部应有的表率作用。主要原因是缺乏工作朝气和担当精神，过一日算一日，随大流，没有一定要战胜困难、取得成功的决心和信心。</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刻苦勤奋，做实各项工作。我一要坚持三严三实精神，做到脚踏实地、勤奋努力工作，认真做好每一件工作，完成每一项任务。二要讲究工作成果，按时正确、保质保量完成工作，做到日清月结，努力实现工作的高效。三要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　　2、敢作敢为，强化担当精神。我一要增强工作责任心，对单位的指示做到坚决照办，一定要办好，取得良好成绩。二要雷厉风行，决不拖泥带水，做到从银行的利益出发，具有全局观念，不上交矛盾，不下卸责任，面对困难和问题、矛盾和纠纷，要迎难而上、挺身而出，敢抓敢管、敢于碰硬，力求做好自己工作。三要在当前处于人员扩充、提高站务服务的爬坡过坎关键期，存在诸多矛盾和困难的情况下，我要不怕任务艰巨、不怕责任重大，敢于挑起重担，勇于克服困难，努力完成任务，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【篇四】20_年银行组织生活会个人对照检查发言提纲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&gt;　　一、个人学习情况</w:t>
      </w:r>
    </w:p>
    <w:p>
      <w:pPr>
        <w:ind w:left="0" w:right="0" w:firstLine="560"/>
        <w:spacing w:before="450" w:after="450" w:line="312" w:lineRule="auto"/>
      </w:pPr>
      <w:r>
        <w:rPr>
          <w:rFonts w:ascii="宋体" w:hAnsi="宋体" w:eastAsia="宋体" w:cs="宋体"/>
          <w:color w:val="000"/>
          <w:sz w:val="28"/>
          <w:szCs w:val="28"/>
        </w:rPr>
        <w:t xml:space="preserve">　　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&gt;　　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&gt;　　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&gt;　　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&gt;　　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【篇五】20_年银行组织生活会个人对照检查发言提纲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根据总行统一部署，通过前期支部专题学习，结合实际，对本人在思想政治、纪律作风、工作落实、社会形象等方面的情况进行反思，现就本人存在的问题自我剖析如下，请各位同志批评、指正。</w:t>
      </w:r>
    </w:p>
    <w:p>
      <w:pPr>
        <w:ind w:left="0" w:right="0" w:firstLine="560"/>
        <w:spacing w:before="450" w:after="450" w:line="312" w:lineRule="auto"/>
      </w:pPr>
      <w:r>
        <w:rPr>
          <w:rFonts w:ascii="宋体" w:hAnsi="宋体" w:eastAsia="宋体" w:cs="宋体"/>
          <w:color w:val="000"/>
          <w:sz w:val="28"/>
          <w:szCs w:val="28"/>
        </w:rPr>
        <w:t xml:space="preserve">　　总的来说，自己能够坚持党的领导，在思想道德上严格要求，在遵纪、廉政上能够自律，在履行岗位职责上认真负责。同时也感到，自己的一些思想和行为与新形势、新常态下一名优秀共产党员的要求，还有一定的差距。</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&gt;　　一、对党理论的学习不够刻苦，学习自觉性还不十分强。</w:t>
      </w:r>
    </w:p>
    <w:p>
      <w:pPr>
        <w:ind w:left="0" w:right="0" w:firstLine="560"/>
        <w:spacing w:before="450" w:after="450" w:line="312" w:lineRule="auto"/>
      </w:pPr>
      <w:r>
        <w:rPr>
          <w:rFonts w:ascii="宋体" w:hAnsi="宋体" w:eastAsia="宋体" w:cs="宋体"/>
          <w:color w:val="000"/>
          <w:sz w:val="28"/>
          <w:szCs w:val="28"/>
        </w:rPr>
        <w:t xml:space="preserve">　　平时忙于业务工作多，静下心来学习理论、思考问题的时间较少，平时坚持得好一些，工作多、任务重的时候做得不好。自我主动学习性不强，党的理论知识的学习依赖于支部组织的学习，学习也不够系统，理论学习与实际工作有时结合不够紧密，韧性钻劲不足，存在浅尝辄止和半途而废的现象。例如：在学习强国APP的自学中，虽然自己每天也会按要求进行学习，但学习积极性有所下降，每天学习的分数也没有向一开始高。</w:t>
      </w:r>
    </w:p>
    <w:p>
      <w:pPr>
        <w:ind w:left="0" w:right="0" w:firstLine="560"/>
        <w:spacing w:before="450" w:after="450" w:line="312" w:lineRule="auto"/>
      </w:pPr>
      <w:r>
        <w:rPr>
          <w:rFonts w:ascii="宋体" w:hAnsi="宋体" w:eastAsia="宋体" w:cs="宋体"/>
          <w:color w:val="000"/>
          <w:sz w:val="28"/>
          <w:szCs w:val="28"/>
        </w:rPr>
        <w:t xml:space="preserve">&gt;　　二、党员先锋模范意思不够，高标准要求自己的意识还不强。</w:t>
      </w:r>
    </w:p>
    <w:p>
      <w:pPr>
        <w:ind w:left="0" w:right="0" w:firstLine="560"/>
        <w:spacing w:before="450" w:after="450" w:line="312" w:lineRule="auto"/>
      </w:pPr>
      <w:r>
        <w:rPr>
          <w:rFonts w:ascii="宋体" w:hAnsi="宋体" w:eastAsia="宋体" w:cs="宋体"/>
          <w:color w:val="000"/>
          <w:sz w:val="28"/>
          <w:szCs w:val="28"/>
        </w:rPr>
        <w:t xml:space="preserve">　　应该说自己对待工作是认真负责的，但在工作任务繁重、头绪多的情况下，有时有满足于过得去、还行的现象。顺利时热情就高，遇到矛盾时热情有所下降;心情舒畅时热情比较高，遇有不顺心的事时工作热情或多或少受到一点影响。特别是二季度在受极端天气和属地客户群集中购置房产的影响，网点存款短期下降较多，存款增长存在较大的困难时。自己多少存在有畏难情绪，总拿天气对辖内农户及支柱产业的影响为心里安慰，没有发挥党员攻坚可难不怕死的精神。虽然后期自己幡然醒悟，但二季度的时间已经过去大半。</w:t>
      </w:r>
    </w:p>
    <w:p>
      <w:pPr>
        <w:ind w:left="0" w:right="0" w:firstLine="560"/>
        <w:spacing w:before="450" w:after="450" w:line="312" w:lineRule="auto"/>
      </w:pPr>
      <w:r>
        <w:rPr>
          <w:rFonts w:ascii="宋体" w:hAnsi="宋体" w:eastAsia="宋体" w:cs="宋体"/>
          <w:color w:val="000"/>
          <w:sz w:val="28"/>
          <w:szCs w:val="28"/>
        </w:rPr>
        <w:t xml:space="preserve">&gt;　　三、工作方式创新不够，精细化管理有待加强。</w:t>
      </w:r>
    </w:p>
    <w:p>
      <w:pPr>
        <w:ind w:left="0" w:right="0" w:firstLine="560"/>
        <w:spacing w:before="450" w:after="450" w:line="312" w:lineRule="auto"/>
      </w:pPr>
      <w:r>
        <w:rPr>
          <w:rFonts w:ascii="宋体" w:hAnsi="宋体" w:eastAsia="宋体" w:cs="宋体"/>
          <w:color w:val="000"/>
          <w:sz w:val="28"/>
          <w:szCs w:val="28"/>
        </w:rPr>
        <w:t xml:space="preserve">　　在处理各项工作的时候较粗心大意，没有把握好细节，情绪有点急躁，导致工作上有所失误。网点上许多内部管理依赖于运行主管管理，自己过问较少。对员工关心不够，对员工的思想上的细致变化的观察不够深入。特别是自己网点一名员工在1月份的时候，自身思想情绪有较大的波动，我没有及时疏导，造成该名员工1月份的工作状态不稳定，造成1次客户跟我反映其服务态度问题。</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针对以上问题，本人通过认真反思，对照习近平总书记提出的新时期中国特色社会主义优秀共产党员的要求，本人应从以下几个方面认真加予整改：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1、端正思想认识，提高政治素质。提高自己的政治敏锐性和政治鉴别力，树立科学的世界观、人生观和价值观，要以解决思想和工作中存在的实际问题为出发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学业务，在专业知识和现代化管理知识方面下工夫；解放思想，与时俱进，使自己能够适应形势发展的需要，适应大余农商银行的发展需要。</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树立党员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在日常工作学习生活中注重发挥模范带头作用；要牢记党的宗旨，认真遵守党的廉政建设规定，做到廉洁自律，勤政为民；正确对待个人得失，不计名利，不事张扬，勤勤恳恳，兢兢业业，做好各项工作；积极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科学的态度和求实的精神，兢兢业业地做好分管的各项工作。树立牢固的时间观念、效率观念、质量观念；多为群众、客户办实事、办好事。</w:t>
      </w:r>
    </w:p>
    <w:p>
      <w:pPr>
        <w:ind w:left="0" w:right="0" w:firstLine="560"/>
        <w:spacing w:before="450" w:after="450" w:line="312" w:lineRule="auto"/>
      </w:pPr>
      <w:r>
        <w:rPr>
          <w:rFonts w:ascii="宋体" w:hAnsi="宋体" w:eastAsia="宋体" w:cs="宋体"/>
          <w:color w:val="000"/>
          <w:sz w:val="28"/>
          <w:szCs w:val="28"/>
        </w:rPr>
        <w:t xml:space="preserve">　　今后，我将在领导和同事们的帮助支持下，振奋精神，加倍努力；做一个领导放心，群众拥护的好党员、好员工。</w:t>
      </w:r>
    </w:p>
    <w:p>
      <w:pPr>
        <w:ind w:left="0" w:right="0" w:firstLine="560"/>
        <w:spacing w:before="450" w:after="450" w:line="312" w:lineRule="auto"/>
      </w:pPr>
      <w:r>
        <w:rPr>
          <w:rFonts w:ascii="黑体" w:hAnsi="黑体" w:eastAsia="黑体" w:cs="黑体"/>
          <w:color w:val="000000"/>
          <w:sz w:val="36"/>
          <w:szCs w:val="36"/>
          <w:b w:val="1"/>
          <w:bCs w:val="1"/>
        </w:rPr>
        <w:t xml:space="preserve">【篇七】20_年银行组织生活会个人对照检查发言提纲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组织生活会上的整改落实情况。</w:t>
      </w:r>
    </w:p>
    <w:p>
      <w:pPr>
        <w:ind w:left="0" w:right="0" w:firstLine="560"/>
        <w:spacing w:before="450" w:after="450" w:line="312" w:lineRule="auto"/>
      </w:pPr>
      <w:r>
        <w:rPr>
          <w:rFonts w:ascii="宋体" w:hAnsi="宋体" w:eastAsia="宋体" w:cs="宋体"/>
          <w:color w:val="000"/>
          <w:sz w:val="28"/>
          <w:szCs w:val="28"/>
        </w:rPr>
        <w:t xml:space="preserve">我在20_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第二部分主要问题：</w:t>
      </w:r>
    </w:p>
    <w:p>
      <w:pPr>
        <w:ind w:left="0" w:right="0" w:firstLine="560"/>
        <w:spacing w:before="450" w:after="450" w:line="312" w:lineRule="auto"/>
      </w:pPr>
      <w:r>
        <w:rPr>
          <w:rFonts w:ascii="宋体" w:hAnsi="宋体" w:eastAsia="宋体" w:cs="宋体"/>
          <w:color w:val="000"/>
          <w:sz w:val="28"/>
          <w:szCs w:val="28"/>
        </w:rPr>
        <w:t xml:space="preserve">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3.问题产生的主要原因：</w:t>
      </w:r>
    </w:p>
    <w:p>
      <w:pPr>
        <w:ind w:left="0" w:right="0" w:firstLine="560"/>
        <w:spacing w:before="450" w:after="450" w:line="312" w:lineRule="auto"/>
      </w:pPr>
      <w:r>
        <w:rPr>
          <w:rFonts w:ascii="宋体" w:hAnsi="宋体" w:eastAsia="宋体" w:cs="宋体"/>
          <w:color w:val="000"/>
          <w:sz w:val="28"/>
          <w:szCs w:val="28"/>
        </w:rPr>
        <w:t xml:space="preserve">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【篇八】20_年银行组织生活会个人对照检查发言提纲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&gt;　　一、对“两学一做”的认识和体会</w:t>
      </w:r>
    </w:p>
    <w:p>
      <w:pPr>
        <w:ind w:left="0" w:right="0" w:firstLine="560"/>
        <w:spacing w:before="450" w:after="450" w:line="312" w:lineRule="auto"/>
      </w:pPr>
      <w:r>
        <w:rPr>
          <w:rFonts w:ascii="宋体" w:hAnsi="宋体" w:eastAsia="宋体" w:cs="宋体"/>
          <w:color w:val="000"/>
          <w:sz w:val="28"/>
          <w:szCs w:val="28"/>
        </w:rPr>
        <w:t xml:space="preserve">　　党的通过了《中国共产党章程(修正案)》，这次党章修改工作集中了全党智慧，是全党意志的共同体现。强调，要“认真学习党章，严格遵守党章”，以党的党章修正案颁布为契机，兴起学习党章、遵守党章的热潮，使全党同志对党章内化于心、外化于行;人民对美好生活的向往，就是我们奋斗的目标;让老百姓过上好日子是我们一切工作的出发点和和落脚点;对困难群众，我们要格外关注、格外关爱、格外关心，千方百计帮住他们排忧解难;我们要随时倾听人民的呼声，回应人民期待，保证人民平等参与、平等发展权利，维护社会公平正义，在学有所教、劳有所得、病有所医、老有所养、住有所居上全面取得新进展。通过手抄党章和学习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　　一是认真学习，解决好思想问题。学习党章党规，重在明确基本标准、树立行为规范;学习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　　三是锤炼党性，解决好原则问题。学党章党规，是“不忘初心”，重温党章党规，对党内规则增进了解和敬畏;而学习系列讲话，则是新形势下团结全党的需求。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&gt;　　二、“两学一做”的几点收获</w:t>
      </w:r>
    </w:p>
    <w:p>
      <w:pPr>
        <w:ind w:left="0" w:right="0" w:firstLine="560"/>
        <w:spacing w:before="450" w:after="450" w:line="312" w:lineRule="auto"/>
      </w:pPr>
      <w:r>
        <w:rPr>
          <w:rFonts w:ascii="宋体" w:hAnsi="宋体" w:eastAsia="宋体" w:cs="宋体"/>
          <w:color w:val="000"/>
          <w:sz w:val="28"/>
          <w:szCs w:val="28"/>
        </w:rPr>
        <w:t xml:space="preserve">　　通过系统学习党章党规和系列讲话，作为一名党员，在实际工作中要做到以下几点：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虽然通过“两学一做”自己收获了颇多，思想认识、工作方式和解决问题能力在一定程度上有了较大提高，但与党章党规和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　　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　　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三是要做遵章守纪的表率。人社工作面宽、量大、战线长，利益诉求多、矛盾燃点低，信访压力很大。因此，作为人社干部，要通过深入学习党章党规和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　　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【篇十一】20_年银行组织生活会个人对照检查发言提纲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2025-06-20T23:51:54+08:00</dcterms:created>
  <dcterms:modified xsi:type="dcterms:W3CDTF">2025-06-20T23:51:54+08:00</dcterms:modified>
</cp:coreProperties>
</file>

<file path=docProps/custom.xml><?xml version="1.0" encoding="utf-8"?>
<Properties xmlns="http://schemas.openxmlformats.org/officeDocument/2006/custom-properties" xmlns:vt="http://schemas.openxmlformats.org/officeDocument/2006/docPropsVTypes"/>
</file>