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中学生低碳生活宣传演讲稿作文5篇范文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关于中学生低碳生活宣传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“节能”和“低碳”这两个词的意思?我想当然知道。“节能”不就是节约能源吗?“低碳”不就是降低碳排放量吗?是啊，的确简单。我们经常把它们挂在嘴边。可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兴高采烈，感叹地球上的能源取之不尽，用之不竭，现在，最新统计表明，石油将在50年后枯竭，煤还可以供人类使用220__年;曾经，物资、能源的浪费多么猖獗，现在，“节约光荣，浪费可耻”成了新一代的口头禅;曾经，“发展第一”，环境问题被忽视的情况时常发生，现在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......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,每家有五盏，如果有一亿五千万人参与,按每家三口人算,那就是五千万家，一共就是四百五十亿瓦电。同学们，这是整整四百五十亿瓦电啊，这些电可以抵得上多少个三口之家全年的用电量啊。如果我们每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可以减少百分之七的电力;不用干衣机烘干衣服，让衣服自然晾干，这可以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同学们，让我们行动起来吧，从身边做起，从现在做起，一起加入低碳生活的行列，成为低碳达人吧!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大家好!我是友爱学校五五班的__X，今日我演讲的题目是《低碳环保，从我做起》!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职责，也是每位公民应尽的义务。那怎样才算低碳环保生活呢?今日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并且很多同学的草稿纸应当堆成小山头了!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当不少吧!并且很多电器随时都处于待机状态吧!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节俭一升油，减少我们对机动车的依靠，减少我们对空气的污染，近距离出行尽可能使用自行车或者步行，让我们人人都来做公交族，个个争当自行车骑手!节俭一升油，净化一片天!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能够实现的，它需要我们真正的从实际生活中去改善，去实践;让我们共同携手，从节俭一张纸、节俭一度电，节俭一升油，分类一袋垃圾做起;让我们从身边的小事一点一滴做起，为保护完美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外出时，如果路不是很长，能够步行，不需要坐车。这样既锻炼了身体，又减少了二氧化碳的排放，好处多多。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在家中，我和爸爸妈妈一齐种了几盆花，这样既改善了空气，又让家中变得春意盎然，永远都是绿色的。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我的家里有一个大木桶，不仅仅能装要洗的衣服，还能够储存我们洗完澡和脚的水，用那些水拖地、冲厕所等。一个月下来，我发现节俭了不少的水呢!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回到家后不需要把所有灯都照明，在哪个房间就开哪个房间的灯，离开房间后要关掉房间的灯。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尽量少用一次性筷子，出门用餐时自我随身带一套餐具，这样既卫生，又不浪费。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定期清洗空调，不仅仅为了健康，还能够省电。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研究到坐公交为世界环境做的贡献，至少能够抵消一部分开私家车带来的优越感。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科学地勤俭节俭是优良传统;剩菜冷却后，用保鲜膜包好再送进冰箱;热汽不仅仅增加冰箱做功，还会结霜，双重费电。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买衣服时，最好是买棉质、亚麻和丝绸的衣服，不仅仅环保，并且还耐穿、优雅。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异常是二氧化碳的排放。低碳生活，对于我们普通人来说，是一种态度，而不是本事，我们应当进取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剩余的水节俭起来，有谁方便完时，她都是用这些平时省下来的水冲马桶;在学校里，我时不时会看见金校长，在地上捡起同学们不细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提高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供给了许多方便，可你想过没有，汽车在不知不觉中，他成了一个隐形杀手!据不完全统计，全球的汽车每秒排放的尾气约为792吨，相当于在一秒之间就杀掉了四百多只兔子。而每一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首先，我们要有低碳生活的意识，并进取主动向社会、向身边的人大力宣扬低碳的重要性，以便影响和带动更多的人加入到低碳生活中来。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其次，我们要参与到低碳生活中来，从个人做起：杜绝使用一次性制品，减少垃圾产生;尽量一物多用，节俭使用不可再生能源，合理应用可再生能源;倡导绿色消费，绿色出行。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也许我们的行动很微不足道，但用我们集沙成塔的信心和力量定能汇聚成地球绿色的期望!只要我们凝聚每一份力量，减少每一克碳排放，在二氧化碳减排过程中，普通民众同样也拥有改变未来的力量。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