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组织生活会高中生发言范文三篇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_TAG_h2]【篇1】组织生活会高中生发言</w:t>
      </w:r>
    </w:p>
    <w:p>
      <w:pPr>
        <w:ind w:left="0" w:right="0" w:firstLine="560"/>
        <w:spacing w:before="450" w:after="450" w:line="312" w:lineRule="auto"/>
      </w:pPr>
      <w:r>
        <w:rPr>
          <w:rFonts w:ascii="宋体" w:hAnsi="宋体" w:eastAsia="宋体" w:cs="宋体"/>
          <w:color w:val="000"/>
          <w:sz w:val="28"/>
          <w:szCs w:val="28"/>
        </w:rPr>
        <w:t xml:space="preserve">　　学习团章是增强团员意识教育活动的一部分，中国共产主义青年团是中国_领导的先进青年的群众组织，是广大青年在实践中学习中国特色社会主义和共产主义的学校，共青团员是作为党的后备军而存在的，要想使党员先进性教育活动取得_成功，就必须要使这次活动进行得更彻底：不止是要坚持党员先进性，还要增强团员意识，仅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学习团章的过程中，我开展批评和自我批评，经过思想交锋分清是非，帮忙自我自觉抵制不健康的思想的侵蚀和影响，根据团章规定坚持自我在思想上、组织上的纯洁性。学习党的基础知识。我们要经过学习党章、党内有关文件、党的光辉历史，使自我比较全面的理解党的性质、人、奋斗纲领和最终目标，牢固树立共产主义远大梦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　　我是一个21世纪的青年，做为中国共产主义青年团中的一员，平时努力认真的学习专业知识外，还要自觉的提高自我的专业素质，在自我的工作岗位打下坚实的基础，同时也自觉的学习党和团的有关理论精神，提高的思想道德素质，把所学的知识充分利用到工作中，使得自我能够在各方面都能得到提高，必须要按照团章的要求严格要求自我，在平时的学习生活中做好模范带头作用，以自我的实际行动来影响其他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【篇2】组织生活会高中生发言</w:t>
      </w:r>
    </w:p>
    <w:p>
      <w:pPr>
        <w:ind w:left="0" w:right="0" w:firstLine="560"/>
        <w:spacing w:before="450" w:after="450" w:line="312" w:lineRule="auto"/>
      </w:pPr>
      <w:r>
        <w:rPr>
          <w:rFonts w:ascii="宋体" w:hAnsi="宋体" w:eastAsia="宋体" w:cs="宋体"/>
          <w:color w:val="000"/>
          <w:sz w:val="28"/>
          <w:szCs w:val="28"/>
        </w:rPr>
        <w:t xml:space="preserve">　　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　　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　　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　　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　　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　　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　　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　　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【篇3】组织生活会高中生发言</w:t>
      </w:r>
    </w:p>
    <w:p>
      <w:pPr>
        <w:ind w:left="0" w:right="0" w:firstLine="560"/>
        <w:spacing w:before="450" w:after="450" w:line="312" w:lineRule="auto"/>
      </w:pPr>
      <w:r>
        <w:rPr>
          <w:rFonts w:ascii="宋体" w:hAnsi="宋体" w:eastAsia="宋体" w:cs="宋体"/>
          <w:color w:val="000"/>
          <w:sz w:val="28"/>
          <w:szCs w:val="28"/>
        </w:rPr>
        <w:t xml:space="preserve">　　春意飘向大地，雷锋精神吹遍学校。三月是我们的“雷锋月”，在纪念雷*的同时，我们不仅仅要明确雷锋精神的历史意义，还要学习它的时代内涵，将“雷锋精神”与当代大学生的历史使命有机结合，以无私奉献，全心全意为人民服务的良好姿态进取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　　团组织生活会开展过程中，各学院进取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情景以及请假手续的完善。减少了人员流动的自由性，进一步维持了会场秩序，为团组织生活会的开展供给了一个良好的基础。</w:t>
      </w:r>
    </w:p>
    <w:p>
      <w:pPr>
        <w:ind w:left="0" w:right="0" w:firstLine="560"/>
        <w:spacing w:before="450" w:after="450" w:line="312" w:lineRule="auto"/>
      </w:pPr>
      <w:r>
        <w:rPr>
          <w:rFonts w:ascii="宋体" w:hAnsi="宋体" w:eastAsia="宋体" w:cs="宋体"/>
          <w:color w:val="000"/>
          <w:sz w:val="28"/>
          <w:szCs w:val="28"/>
        </w:rPr>
        <w:t xml:space="preserve">　　本次团组织生活会，是自校团委团组织生活会检查模式改革后的第一期团组织生活会。经过新的模式，完善团组织生活会开展及评比机制，能提高团员的参与进取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情景安排团组织生活会的开展。此次检查制度的改革将各学院内部检查作用的强化，为各学院团组织生活会的开展供给了更多的自主性，有利于本学院的提高。</w:t>
      </w:r>
    </w:p>
    <w:p>
      <w:pPr>
        <w:ind w:left="0" w:right="0" w:firstLine="560"/>
        <w:spacing w:before="450" w:after="450" w:line="312" w:lineRule="auto"/>
      </w:pPr>
      <w:r>
        <w:rPr>
          <w:rFonts w:ascii="宋体" w:hAnsi="宋体" w:eastAsia="宋体" w:cs="宋体"/>
          <w:color w:val="000"/>
          <w:sz w:val="28"/>
          <w:szCs w:val="28"/>
        </w:rPr>
        <w:t xml:space="preserve">　　我部门于3月16日至3月29日对各学院团组织生活会开展情景进行检查，最终结合各学院的推荐，评选出本次团组织生活会的“百优团支部”。“百优团支部”的推选是经过组织性、思想性、参与度、重视度等方面进行考察，经学院推荐，评出的优秀团支部。百优团支部的评选，不仅仅能调动各学院开展团组织生活会的进取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　　本次的团组织生活会整体表现良好，但也存在一些不足之处。首先，就各学院开展团组织生活会的具体情景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　　总体而言，此次团组织生活会在广大团员中很好地宣传了“雷锋精神”，到达了宣传教育的作用，取得了预想的成效。各团支部展现了自我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2025-05-02T16:02:13+08:00</dcterms:created>
  <dcterms:modified xsi:type="dcterms:W3CDTF">2025-05-02T16:02:13+08:00</dcterms:modified>
</cp:coreProperties>
</file>

<file path=docProps/custom.xml><?xml version="1.0" encoding="utf-8"?>
<Properties xmlns="http://schemas.openxmlformats.org/officeDocument/2006/custom-properties" xmlns:vt="http://schemas.openxmlformats.org/officeDocument/2006/docPropsVTypes"/>
</file>