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爱国教育国旗下讲话稿精选</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爱国不仅是一种荣耀，更是一种责任。下面是范文网小编给大家整理的爱国教育国旗下讲话稿精选，仅供参考。 &gt; 爱国教育国旗下讲话稿精选篇1  老师们、同学们：  站在鲜艳的五星红旗下，我们不由得会想起爱国这个词，那可是一个神圣的字眼。爱国是什么...</w:t>
      </w:r>
    </w:p>
    <w:p>
      <w:pPr>
        <w:ind w:left="0" w:right="0" w:firstLine="560"/>
        <w:spacing w:before="450" w:after="450" w:line="312" w:lineRule="auto"/>
      </w:pPr>
      <w:r>
        <w:rPr>
          <w:rFonts w:ascii="宋体" w:hAnsi="宋体" w:eastAsia="宋体" w:cs="宋体"/>
          <w:color w:val="000"/>
          <w:sz w:val="28"/>
          <w:szCs w:val="28"/>
        </w:rPr>
        <w:t xml:space="preserve">爱国不仅是一种荣耀，更是一种责任。下面是范文网小编给大家整理的爱国教育国旗下讲话稿精选，仅供参考。</w:t>
      </w:r>
    </w:p>
    <w:p>
      <w:pPr>
        <w:ind w:left="0" w:right="0" w:firstLine="560"/>
        <w:spacing w:before="450" w:after="450" w:line="312" w:lineRule="auto"/>
      </w:pPr>
      <w:r>
        <w:rPr>
          <w:rFonts w:ascii="宋体" w:hAnsi="宋体" w:eastAsia="宋体" w:cs="宋体"/>
          <w:color w:val="000"/>
          <w:sz w:val="28"/>
          <w:szCs w:val="28"/>
        </w:rPr>
        <w:t xml:space="preserve">&gt; 爱国教育国旗下讲话稿精选篇1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最强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爱国教育国旗下讲话稿精选篇2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64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&gt; 爱国教育国旗下讲话稿精选篇3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大家早上好!我是九年级(1)班的卡米里江，今天国旗下讲话的题目是《爱国爱家爱校爱生活》。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当新的一天来临，当五星红旗冉冉升起，当我们想起胡锦涛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2025-05-16T15:07:14+08:00</dcterms:created>
  <dcterms:modified xsi:type="dcterms:W3CDTF">2025-05-16T15:07:14+08:00</dcterms:modified>
</cp:coreProperties>
</file>

<file path=docProps/custom.xml><?xml version="1.0" encoding="utf-8"?>
<Properties xmlns="http://schemas.openxmlformats.org/officeDocument/2006/custom-properties" xmlns:vt="http://schemas.openxmlformats.org/officeDocument/2006/docPropsVTypes"/>
</file>