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警示教育讲话稿范文(精选19篇)</w:t>
      </w:r>
      <w:bookmarkEnd w:id="1"/>
    </w:p>
    <w:p>
      <w:pPr>
        <w:jc w:val="center"/>
        <w:spacing w:before="0" w:after="450"/>
      </w:pPr>
      <w:r>
        <w:rPr>
          <w:rFonts w:ascii="Arial" w:hAnsi="Arial" w:eastAsia="Arial" w:cs="Arial"/>
          <w:color w:val="999999"/>
          <w:sz w:val="20"/>
          <w:szCs w:val="20"/>
        </w:rPr>
        <w:t xml:space="preserve">来源：网络  作者：落霞与孤鹜齐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会议讲话稿正文部分和工作总结类似，基本上就是工作总结中“取得的工作成效”但要尽量简洁、全面，立意要高，把主要的工作点到就行，篇幅不要过长，多用数据说话。以下是小编整理的警示教育讲话稿范文(精选19篇)，仅供参考，希望能够帮助到大家。【篇...</w:t>
      </w:r>
    </w:p>
    <w:p>
      <w:pPr>
        <w:ind w:left="0" w:right="0" w:firstLine="560"/>
        <w:spacing w:before="450" w:after="450" w:line="312" w:lineRule="auto"/>
      </w:pPr>
      <w:r>
        <w:rPr>
          <w:rFonts w:ascii="宋体" w:hAnsi="宋体" w:eastAsia="宋体" w:cs="宋体"/>
          <w:color w:val="000"/>
          <w:sz w:val="28"/>
          <w:szCs w:val="28"/>
        </w:rPr>
        <w:t xml:space="preserve">工作会议讲话稿正文部分和工作总结类似，基本上就是工作总结中“取得的工作成效”但要尽量简洁、全面，立意要高，把主要的工作点到就行，篇幅不要过长，多用数据说话。以下是小编整理的警示教育讲话稿范文(精选19篇)，仅供参考，希望能够帮助到大家。[_TAG_h2]【篇一】警示教育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市)纪委监委要求,对局基层干部举办案件剖析，做好以案促改工作进行安排安排.刚才,我们观看了警示教育记录片,学习了局党组推动以案促改工作实施方案.,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XXX总X记在XX届中纪委四次全会上强调,要以新时X中国XX社会XX思想为指导,全部贯彻党的XX大和XX届二中，三中，X中全会精神,一以贯之，坚定不移全部从严治党,坚持和完善党和国家监督体系,强化对权力运行的制约和监督,确保党的路线方针政策贯彻落实,为决胜全部建成小康社会，决战脱贫攻坚提供坚强保证.举办坚持标本兼治,推动以案促改工作,是省(市)，市，县(市)三级安排举办的一项十分重要的工作,是应对反X败严峻复杂形势,坚定遏制X败蔓延势头,从源头上预防X败的有力抓手和迫切需要.局各党总支(党支部)，各单位党支部每位党员干部一定要提升站位，端正态度，扛起责任,站在讲政X的非常认识和把握以案促改工作,坚定把思想和行动统一到X央，省(市)委，市委和县(市)委坚持标本兼治，推动以案促改的工作安排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动全部从严治党的创新举措..标本兼治是我们党管党治党的一贯要求.习总X记在XX届中纪委四次全会上强调,要用严明的纪律维护制度,增强纪律约束力和制度执行力.要完善全覆盖的制度执行监督机制,强化平常督察和专门检查.通过剖析典型案例，研究案发规律，深挖问题根源，找准并堵塞制度少洞,能够扩大执纪审查后续效应,巩固治标效果,有力推动治本,推动局全部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们县(市)选取的X，X，X三起案例有其典型性,三人严重违反党纪国法,且大都在X央三令五申的情形不收敛不收手，顶风违纪,案情触目惊心.我们从中既要看到X央，省(市)委，市委和县(市)委严惩X败“零容忍”的决心力度,也要看到组织上惩前毖后治病救人的良苦用心，教育保护挽救干部的关爱之情.要深刻吸取教训，警钟长鸣,心有所畏，行有所止,逐渐筑牢拒腐防变的思想防线和制度防线,最大限度地减少X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XX生态，加快转型跨越发展的迫切需要..今年以来,县(市)委对新形势下从严管党治党作出全部安排,全部从严治党的责任越压越实，螺丝越拧越紧,开创了全县(市)全部从严治党的新局面.作为基层我</w:t>
      </w:r>
    </w:p>
    <w:p>
      <w:pPr>
        <w:ind w:left="0" w:right="0" w:firstLine="560"/>
        <w:spacing w:before="450" w:after="450" w:line="312" w:lineRule="auto"/>
      </w:pPr>
      <w:r>
        <w:rPr>
          <w:rFonts w:ascii="宋体" w:hAnsi="宋体" w:eastAsia="宋体" w:cs="宋体"/>
          <w:color w:val="000"/>
          <w:sz w:val="28"/>
          <w:szCs w:val="28"/>
        </w:rPr>
        <w:t xml:space="preserve">　　们要清醒看到,党风廉政建设和反X败斗争形势依然严峻,不敢腐的震慑有待强化,不能腐的机制仍然需要完善,不想腐的自觉尚未形成.现在,正处在转型跨越发展的关键阶段,推动以案促改,可以切实发挥警示震慑作用,在坚定惩治X败的与此同时,逐渐加强预防治本力度,持续打造政X生态的绿水X山,为局改X发展稳定每一个事业提供坚强保证.</w:t>
      </w:r>
    </w:p>
    <w:p>
      <w:pPr>
        <w:ind w:left="0" w:right="0" w:firstLine="560"/>
        <w:spacing w:before="450" w:after="450" w:line="312" w:lineRule="auto"/>
      </w:pPr>
      <w:r>
        <w:rPr>
          <w:rFonts w:ascii="宋体" w:hAnsi="宋体" w:eastAsia="宋体" w:cs="宋体"/>
          <w:color w:val="000"/>
          <w:sz w:val="28"/>
          <w:szCs w:val="28"/>
        </w:rPr>
        <w:t xml:space="preserve">　　二，吸取教训,永葆共X党人清正廉洁的政X本色X，X作为党委的主职,忘了初心，心存侥幸,一步步走上违纪违法道路，沦为阶下囚,教训惨痛而深刻：广大党员干部都要以这为反面教材,深刻剖析，举一反三,坚守党.性原则,保持清醒头脑,坚定不移把党风廉政建设和反X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X党人的政X灵魂，精神支柱.仔细剖析这两起案件,X，X二人长期不着力理论学习，党.性锻炼,思想“缺钙”,脱离群众,背弃了共X党员的政X信仰和理想信念,是其走上违纪违法道路的根本原因.各支部要毫不放松强化党.性教育和党.性锻炼,逐渐提升思想觉悟和理论水准,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w:t>
      </w:r>
    </w:p>
    <w:p>
      <w:pPr>
        <w:ind w:left="0" w:right="0" w:firstLine="560"/>
        <w:spacing w:before="450" w:after="450" w:line="312" w:lineRule="auto"/>
      </w:pPr>
      <w:r>
        <w:rPr>
          <w:rFonts w:ascii="宋体" w:hAnsi="宋体" w:eastAsia="宋体" w:cs="宋体"/>
          <w:color w:val="000"/>
          <w:sz w:val="28"/>
          <w:szCs w:val="28"/>
        </w:rPr>
        <w:t xml:space="preserve">　　没有保持清醒的头脑,心存侥幸,最终走上违法违纪道路.这两起案例再次警示我们,如果把党章党规党纪抛在脑后,就会丧失底线,什么规矩都敢破，什么“红灯”都敢闯,就会逐渐走上不归路.我们每位党员干部都要坚持把纪律和规矩挺在前面,一直绷紧纪律规矩这根弦,严守党的“六大纪律”非常是政X纪律政X规矩,常怀敬畏之心，律己之心,不踩底线，远离红线,始终做讲政X，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一直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w:t>
      </w:r>
    </w:p>
    <w:p>
      <w:pPr>
        <w:ind w:left="0" w:right="0" w:firstLine="560"/>
        <w:spacing w:before="450" w:after="450" w:line="312" w:lineRule="auto"/>
      </w:pPr>
      <w:r>
        <w:rPr>
          <w:rFonts w:ascii="宋体" w:hAnsi="宋体" w:eastAsia="宋体" w:cs="宋体"/>
          <w:color w:val="000"/>
          <w:sz w:val="28"/>
          <w:szCs w:val="28"/>
        </w:rPr>
        <w:t xml:space="preserve">　　不受监督的权力必然导致X败.监督是对干部的约束,更是对干部的关爱.反观这两起典型案例,监督缺位,自身约束不严,不严格执行每一个规定,是案件暴露出的共性问题.事实证明,主动接受监督的干部较少犯错误,拒接受监督的干部很容易出问题.我们要正确对待监督,自觉接受监督,逐渐完善党内监督体系,强化对领导XX和领导干部非常是“一把手”的监督,使党内监督“没有禁区，没有例外”,使主动举办监督，主动接受监督成为各级党组织和党员干部的自觉行动,确保党章党规党纪切实执行。</w:t>
      </w:r>
    </w:p>
    <w:p>
      <w:pPr>
        <w:ind w:left="0" w:right="0" w:firstLine="560"/>
        <w:spacing w:before="450" w:after="450" w:line="312" w:lineRule="auto"/>
      </w:pPr>
      <w:r>
        <w:rPr>
          <w:rFonts w:ascii="黑体" w:hAnsi="黑体" w:eastAsia="黑体" w:cs="黑体"/>
          <w:color w:val="000000"/>
          <w:sz w:val="36"/>
          <w:szCs w:val="36"/>
          <w:b w:val="1"/>
          <w:bCs w:val="1"/>
        </w:rPr>
        <w:t xml:space="preserve">【篇二】警示教育讲话稿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部门党员干部警示教育大会，目的就是通过集中观看警示教育专题片、剖析发生在身边的反面典型案例，教育引导全市++党员干部以这些违纪违法反面典型为镜鉴，接受警示，引以为戒，进一步强化政治意识、法纪意识，落实政治责任，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第+纪检监察组组长+++同志为我们作了警示教育报告，报告既有大量的案例分析，又有对全面从严治党理论和党纪党规的深刻阐释，立意高，理念新，深入浅出、精彩生动，警示性、震慑性、教育性都很强。之后，我们一同观看了警示教育专题片《++++》《++++》，市局纪检组对近年来市纪委和上级部门通报的违纪违法典型案件进行了剖析。从剖析的这些案例看，有的以权谋私、收受贿赂，有的无视法纪、中饱私囊，有的虚报侵占惠农资金，有的索要财物、接受吃请，还有的搞迷信活动，等等。虽然性质、情节各不相同，但都严重败坏了党风，损害了党和政府的形象，侵害了群众利益，性质恶劣，影响极坏。这些案例深刻警示我们，党风廉政建设和反腐败斗争必须不断向纵深推进，决不能有丝毫停滞;拒腐防变的警钟必须时刻敲响，决不能有丝毫放松;正风肃纪力度必须持之以恒，决不能有丝毫手软。全市++部门党员干部特别是科级干部一定要从中汲取教训、举一反三，进一步筑牢信仰之基、绷紧纪律之弦，堂堂正正做事，清清白白从政，真正管好自已、带好队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下面，我再强调三点意见。</w:t>
      </w:r>
    </w:p>
    <w:p>
      <w:pPr>
        <w:ind w:left="0" w:right="0" w:firstLine="560"/>
        <w:spacing w:before="450" w:after="450" w:line="312" w:lineRule="auto"/>
      </w:pPr>
      <w:r>
        <w:rPr>
          <w:rFonts w:ascii="宋体" w:hAnsi="宋体" w:eastAsia="宋体" w:cs="宋体"/>
          <w:color w:val="000"/>
          <w:sz w:val="28"/>
          <w:szCs w:val="28"/>
        </w:rPr>
        <w:t xml:space="preserve">　　一、坚定理想信念，永葆清正廉洁的政治本色</w:t>
      </w:r>
    </w:p>
    <w:p>
      <w:pPr>
        <w:ind w:left="0" w:right="0" w:firstLine="560"/>
        <w:spacing w:before="450" w:after="450" w:line="312" w:lineRule="auto"/>
      </w:pPr>
      <w:r>
        <w:rPr>
          <w:rFonts w:ascii="宋体" w:hAnsi="宋体" w:eastAsia="宋体" w:cs="宋体"/>
          <w:color w:val="000"/>
          <w:sz w:val="28"/>
          <w:szCs w:val="28"/>
        </w:rPr>
        <w:t xml:space="preserve">　　刚才警示教育专题片和纪检组剖析的典型案例中的违纪违法者，其最致命的根子就是修身不真修、信仰不真信，不讲政治、不敬畏法纪，党性原则缺失，宗旨观念淡薄，人生观、权力观、利益观严重扭曲，在各种诱惑面前经不住考验、守不住底线。全市++部门党员干部一定要反躬自省，牢记入党誓词，坚定理想信念，始终严于律已，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一要夯实信仰根基。信仰信念是共产党人的根，这个根扎不实、扎不牢，政治上就靠不住，早晚要出问题。一些党员、干部之所以走上违纪违法道路，从根本上讲就是理想信念不坚定，造成蜕化变质。全市++部门党员干部一定要把坚定理想信念作为安身立命的主心骨、修身立业的压舱石，常补精神之“钙”，培固思想之元，筑牢不想腐的思想根基，当前最主要的就是要深入学习领会习近平新时代中国特色社会主义思想，结合推进“两学一做”学习教育常态化制度化和即将开展的“不忘初心、牢记使命”主题教育，切实解决好世界观、人生观、价值观这个“总开关”问题，自觉做共产主义远大理想和中国特色社会主义共同理想的坚定信仰者和忠实实践者。广大党员干部特别是科级干部要把读马克思主义经典、悟马克思主义原理当作生活习惯、精神追求，涵养正气、淬炼思想、升华境界，以思想觉悟和理论水平的提高确保理想信念的坚定不移。</w:t>
      </w:r>
    </w:p>
    <w:p>
      <w:pPr>
        <w:ind w:left="0" w:right="0" w:firstLine="560"/>
        <w:spacing w:before="450" w:after="450" w:line="312" w:lineRule="auto"/>
      </w:pPr>
      <w:r>
        <w:rPr>
          <w:rFonts w:ascii="宋体" w:hAnsi="宋体" w:eastAsia="宋体" w:cs="宋体"/>
          <w:color w:val="000"/>
          <w:sz w:val="28"/>
          <w:szCs w:val="28"/>
        </w:rPr>
        <w:t xml:space="preserve">　　二要加强党性锻炼。党性锻炼是党员干部的立身之本，也是终身必修课，坚强的党性不是一朝一夕可以形成，也不是一劳永逸可以保持，必须在持之以恒的锻炼中巩固和增强。一些党员干部之所以以权谋私、违纪违法，重要原因之一就是忽视了党性般炼，放松了自我要求，丧失了党员干部最基本的底线。全市++部门党员干部必须坚持不懈加强政治理论和党章党规学习，校准党性锻炼的坐标和方向，增强党员意识，牢记第一身份和责任义务，更加自觉地用党性意识、政治觉悟、组织观念严格要求自己。要充分发挥党内政治生活锤炼党性“大熔炉”、纯净党风“净化器”的作用，用好批评和自我批评的有力武器，及时纠偏定向，努力提高党性修养，要把讲政治贯穿于党性修养的全过程，树牢“四个意识”，坚定“四个自信”，始终保持对党绝对忠诚，坚定执行党的政治路线，严守党的政治纪律和政治规矩，在政治立场、政治方向、政治原则、政治道路上同以习近平同志为核心的党中央保持高度一致，要坚持用工作实绩检验党性锻炼成果，把党性体现到坚定不移贯彻落实中央、省委、市委重大决策部署上，体现到做好本职工作中。</w:t>
      </w:r>
    </w:p>
    <w:p>
      <w:pPr>
        <w:ind w:left="0" w:right="0" w:firstLine="560"/>
        <w:spacing w:before="450" w:after="450" w:line="312" w:lineRule="auto"/>
      </w:pPr>
      <w:r>
        <w:rPr>
          <w:rFonts w:ascii="宋体" w:hAnsi="宋体" w:eastAsia="宋体" w:cs="宋体"/>
          <w:color w:val="000"/>
          <w:sz w:val="28"/>
          <w:szCs w:val="28"/>
        </w:rPr>
        <w:t xml:space="preserve">　　三要弘扬革命精神。习近平总书记反复强调，“我们是革命者，不要丧失了革命精神”。这种精神，既要勇于刀刃向内、刮骨疗伤、壮士断腕，又要敢于斗争、敢于亮剑、敢于碰硬。全市各级党员干部要大力弘扬革命精神，坚决反对和抵制形形色色的否定、削弱、淡化党的领导的言行，切实以在党爱党、在党言党、在党忧党、在党为党的实际行动，彰显绝对忠诚的品格，体现政治坚定的操守。当前，要结合省委巡视和市委巡察反馈问题整改，切实拿出刮骨疗毒的勇气和自我革命的精神，把自已摆进去、把思想摆进去、把问题摆进去，较真碰硬、真改实改，全力攻坚突破重点难点问题，不折不扣抓好整改落实，进一步解决管党治党宽松软的问题。要严肃党内政治生活，严明党的政治纪律和政治规矩，构建清清爽爽的上下级关系和同志关系，坚决杜绝“七个有之”现象，坚决查处“圈子文化”、“码头文化”。要用好巡察等手段，持续深入进行政治体检，营造良好政治生态。</w:t>
      </w:r>
    </w:p>
    <w:p>
      <w:pPr>
        <w:ind w:left="0" w:right="0" w:firstLine="560"/>
        <w:spacing w:before="450" w:after="450" w:line="312" w:lineRule="auto"/>
      </w:pPr>
      <w:r>
        <w:rPr>
          <w:rFonts w:ascii="宋体" w:hAnsi="宋体" w:eastAsia="宋体" w:cs="宋体"/>
          <w:color w:val="000"/>
          <w:sz w:val="28"/>
          <w:szCs w:val="28"/>
        </w:rPr>
        <w:t xml:space="preserve">　　四要严守纪律规矩。守纪律讲规矩是党员必须具备的基本操守，是正确履职、干事创业的必然要求。广大党员干部要从+++、+++等违纪违法案中吸取深刻教训，把未病当作有病防，不断提高自身免疫力，要自觉尊崇党章党纪，切实把纪律规矩内化为修身做人的基本遵循，外化为干事创业的行动标尺。要始终严于律已，经常对照党规党纪检视自己、端正行为、防微杜渐，保持纪律定力、道德定力、拒腐定力，切实净化“社交圈”“生活圈”“朋友圈”。要注重廉洁齐家，把家风建设摆在重要位置，管好亲属子女，防止被利益集团“围猎”。要自觉接受监督，把自已的一言一行、一举一动置于组织和群众的监督之下，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　　五要坚持严以用权。权力是一把“双刃剑”。党员干部任何时候都要牢记，“大道至简，有权不可任性”。刚才这些案例中，有的违纪违法者就是过不了权力关，手握公权谋私利，最终害人害已。全市++部门党员干部特别是科级干部要牢固树立正确的权力观，强化对权力的敬畏感，牢记手中的权力是人民赋予的，只能用来为人民服务。要坚持廉洁用权，始终把握好权力行使的正确方向，自觉做到公私分明、克已奉公。要规范用权行为，严格按照党内法规和国家法律规定行使权力，自觉在法规约束下决策，在制度笼子里做事，特别是严格执行重大事项议事决策规则，凡属“三重一大”事项，必须充分发扬民主，集体讨论决定，做到民主决策、科学决策、依法决策，坚决反对搞“一言堂”、“家长制”。要坚持担当用权，牢记不担当、不作为也是一种腐败，在其位就要谋其政、尽其责，强化责任担当，认真履职尽责，绝不能占着位子不干事。</w:t>
      </w:r>
    </w:p>
    <w:p>
      <w:pPr>
        <w:ind w:left="0" w:right="0" w:firstLine="560"/>
        <w:spacing w:before="450" w:after="450" w:line="312" w:lineRule="auto"/>
      </w:pPr>
      <w:r>
        <w:rPr>
          <w:rFonts w:ascii="宋体" w:hAnsi="宋体" w:eastAsia="宋体" w:cs="宋体"/>
          <w:color w:val="000"/>
          <w:sz w:val="28"/>
          <w:szCs w:val="28"/>
        </w:rPr>
        <w:t xml:space="preserve">　　二、坚定信心决心，巩固拓展反腐败斗争压倒性态势</w:t>
      </w:r>
    </w:p>
    <w:p>
      <w:pPr>
        <w:ind w:left="0" w:right="0" w:firstLine="560"/>
        <w:spacing w:before="450" w:after="450" w:line="312" w:lineRule="auto"/>
      </w:pPr>
      <w:r>
        <w:rPr>
          <w:rFonts w:ascii="宋体" w:hAnsi="宋体" w:eastAsia="宋体" w:cs="宋体"/>
          <w:color w:val="000"/>
          <w:sz w:val="28"/>
          <w:szCs w:val="28"/>
        </w:rPr>
        <w:t xml:space="preserve">　　近年来，全市++部门认真贯彻中央和省委、市委的部署要求，坚持全面从严治党，党风廉政建设和反腐败斗争持续深入推进，但从巡视巡察和自查自纠的情况看，还有不少问题。党的领导方面，有的单位“四个意识”不强，政治站位不高，贯彻落实中央和省委、市委重大决策部署不到位;有的民主集中制落实不严格，议事决策不规范等。党的建设方面，有的单位对党建工作投入精力不足，重业务轻党建;有的组织建设不规范，组织生活各项制度执行不严格。全面从严治党方面，有的单位主体责任落实不力，压力传导层层递减;有的廉政风险防控不到位，对干部监督管理失之于宽松软;有的落实中央八项规定及实施细则和省委、市委实施办法精神不到位，超标准超范围接待等问题仍时有发生;有的执行财务制度不严格，违规采购、挤占挪用专项资金、坐收坐支收缴违规资金等问题禁而不绝;有的纪检机构“三转”不到位，执纪不严，“探头”作用发挥不充分。这些问题都反映出，全市++部门全面从严治党形势不容乐观。</w:t>
      </w:r>
    </w:p>
    <w:p>
      <w:pPr>
        <w:ind w:left="0" w:right="0" w:firstLine="560"/>
        <w:spacing w:before="450" w:after="450" w:line="312" w:lineRule="auto"/>
      </w:pPr>
      <w:r>
        <w:rPr>
          <w:rFonts w:ascii="宋体" w:hAnsi="宋体" w:eastAsia="宋体" w:cs="宋体"/>
          <w:color w:val="000"/>
          <w:sz w:val="28"/>
          <w:szCs w:val="28"/>
        </w:rPr>
        <w:t xml:space="preserve">　　党风廉政建设和反腐败斗争任重而道远，我们决不能有松口气、歇歇脚的想法，也决不能跌入抓一抓、松一松，出了问题再抓一抓、又松一松的循环，必须深入贯彻落实习近平总书记“重整行装再出发”的要求，拿出坚如磐石的决心、坚不可催的意志，持之以恒，毫不动摇，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要持之以恒正风肃纪。作风问题绝不是小事。习近平总书记早在20_年来甘肃视察时就强调，改进作风“务必深入持久抓下去，绝不能一阵子一阵风、紧一阵松一阵，绝不能做样子走过场、虎头境尾。”我们要坚决贯彻落实习近平总书记重要指示精神，拿出恒心和韧劲，发扬钉钉子精神，继续在常和长、严和实、深和细上下功夫，管出习惯、抓出成效，化风成俗。要认真贯彻落实中央八项规定及实施细则和省委、市委实施办法精神，密切关注“四风”问题新动向新表现，加大查处力度，坚决防止反弹回潮。要扎实开展“转变作风改善发展环境建设年”活动，深刻吸取++++++教训，下大力气解决作风方面的突出问题，锻造敢担当善作为的优良作风，全方位营造干事创业的良好环境。</w:t>
      </w:r>
    </w:p>
    <w:p>
      <w:pPr>
        <w:ind w:left="0" w:right="0" w:firstLine="560"/>
        <w:spacing w:before="450" w:after="450" w:line="312" w:lineRule="auto"/>
      </w:pPr>
      <w:r>
        <w:rPr>
          <w:rFonts w:ascii="宋体" w:hAnsi="宋体" w:eastAsia="宋体" w:cs="宋体"/>
          <w:color w:val="000"/>
          <w:sz w:val="28"/>
          <w:szCs w:val="28"/>
        </w:rPr>
        <w:t xml:space="preserve">　　二要持续保持惩贪治腐的高压态势。近期，市局纪检组已经部署开展审查调查集中行动，努力在这方面实现新的突破。要加大查处惩治力度，坚持无禁区、全覆盖、零容忍，坚持重遏制、强高压、长震慑。尤其要紧盯财务管理、招标投标、专项资金管理使用等重点领域，往深处挖，往实里查，发现一起查处一起，不断增强震慑遏制作用，要集中力量做好市委巡察组移交问题线索的处置工作，提高处置质量和效率，确保件件有着落。要处理好“树木”与“森林”的关系，正歪树、治病树、拔烂树，既抓住“关键少数”，又管住“绝大多数”，要强化容错纠偏，及时澄清诬告和不实举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　　三要加大对基层“蝇贪”的惩治力度。全面从严治党不推进到基层，就不是真正的“纵深”。要坚持以人民为中心的发展思想，深化扶贫领域腐败和作风问题专项治理，加大集中整治和督查督办力度，凡是群众反映强烈的问题都要严肃认真对待，凡是损害群众利益的行为都要坚决纠正，特别要集中整治扶贫开发、民生惠民、“三资”管理等领域侵害群众利益的腐败和作风问题，以维护群众切身利益的扎实成效取信于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三、坚守政治担当，压紧压实管党治党政治责任</w:t>
      </w:r>
    </w:p>
    <w:p>
      <w:pPr>
        <w:ind w:left="0" w:right="0" w:firstLine="560"/>
        <w:spacing w:before="450" w:after="450" w:line="312" w:lineRule="auto"/>
      </w:pPr>
      <w:r>
        <w:rPr>
          <w:rFonts w:ascii="宋体" w:hAnsi="宋体" w:eastAsia="宋体" w:cs="宋体"/>
          <w:color w:val="000"/>
          <w:sz w:val="28"/>
          <w:szCs w:val="28"/>
        </w:rPr>
        <w:t xml:space="preserve">　　全面从严治党是必须承担的历史使命和政治责任，也是系统工程。省委巡视组和市委巡察组反馈的问题，给我们的一个强烈警示就是，党的领导、党的建设和全面从严治党抓不好，经济社会持续健康发展也是一句空话，全体党员领导干部要坚守担当、主动作为，发挥党的组织优势，一级抓一级、上下一起抓，推动管党治党不断从宽松软走向严紧硬。</w:t>
      </w:r>
    </w:p>
    <w:p>
      <w:pPr>
        <w:ind w:left="0" w:right="0" w:firstLine="560"/>
        <w:spacing w:before="450" w:after="450" w:line="312" w:lineRule="auto"/>
      </w:pPr>
      <w:r>
        <w:rPr>
          <w:rFonts w:ascii="宋体" w:hAnsi="宋体" w:eastAsia="宋体" w:cs="宋体"/>
          <w:color w:val="000"/>
          <w:sz w:val="28"/>
          <w:szCs w:val="28"/>
        </w:rPr>
        <w:t xml:space="preserve">　　一要落实全面从严治党政治责任。全市++部门要牢固树立“管党治党是本职、不管党治党是失职、管党治党不力是渎职”的理念。切实增强管党治党的政治自觉、思想自觉和行动自觉，把管党治党摆在主责主业的位置来抓，坚决纠正和克服压力传导层层递减、责任落实“上热下冷”，以及重业务轻党建等问题，进一步推动管党治党全方位、全覆盖、全过程严起来。党组织书记要认真履行“第一责任人”责任，真正把领导之责、示范之责、监管之责担起来，扑下身子抓、身体力行抓，把政治建设、思想建设、组织建设、作风建设、纪律建设、制度建设等工作抓紧抓实，推动工作延伸到基层、责任落实到基层。要实化细化班子成员“一岗双责”，督促班子成员当好全面从严治党的执行者、推动者，切实种好责任田。要用好问责这个利器，失责必问、问责必严，对存在党的领导弱化、党的建设缺失、全面从严治党责任落实不到位等问题的，要严肃问责，倒逼责任落实。市、县纪检组要切实发挥好政治机关、专责机关作用，认真履行监督责任，挺直腰杆、瞪大眼睛，勇于监督、铁面执纪，把党和人民赋予的光荣使命履行好。</w:t>
      </w:r>
    </w:p>
    <w:p>
      <w:pPr>
        <w:ind w:left="0" w:right="0" w:firstLine="560"/>
        <w:spacing w:before="450" w:after="450" w:line="312" w:lineRule="auto"/>
      </w:pPr>
      <w:r>
        <w:rPr>
          <w:rFonts w:ascii="宋体" w:hAnsi="宋体" w:eastAsia="宋体" w:cs="宋体"/>
          <w:color w:val="000"/>
          <w:sz w:val="28"/>
          <w:szCs w:val="28"/>
        </w:rPr>
        <w:t xml:space="preserve">　　二要用严明的纪律管党治党。纪律是党的生命线。纪律不严，全面从严治党就无从谈起。全市++部门必须高度重视并牢牢抓住党的纪律建设不放松，加强纪律教育，把守纪律讲规矩变成党员干部的一种习惯、一种觉悟，真正把纪律挺在前面。要用好警示教育这味“防疫良药”，用反面教材当头棒喝，使更多的干部知错知止。要坚持惩前毖后、治病救人，深化运用“四种形态”，重点在第一种形态上下功夫，立足抓早抓小，宽严相济、分类处置，有病马上治，不能讳疾忌医、养痛遗患。要让“红红脸、出出汗”成为常态，把管和治更多体现在日常，用纪律管住绝大多数。对违犯纪律法律的，必须坚决依纪依法严肃处理，以儆效尤，真正实现“全面”和“从严”的有机统一。</w:t>
      </w:r>
    </w:p>
    <w:p>
      <w:pPr>
        <w:ind w:left="0" w:right="0" w:firstLine="560"/>
        <w:spacing w:before="450" w:after="450" w:line="312" w:lineRule="auto"/>
      </w:pPr>
      <w:r>
        <w:rPr>
          <w:rFonts w:ascii="宋体" w:hAnsi="宋体" w:eastAsia="宋体" w:cs="宋体"/>
          <w:color w:val="000"/>
          <w:sz w:val="28"/>
          <w:szCs w:val="28"/>
        </w:rPr>
        <w:t xml:space="preserve">　　三要树立正确选人用人导向。最近中办印发了《关于进一步激励广大干部新时代新担当新作为的意见》，围绕解决干部不想为、不能为、不敢为等问题，对加强思想教育、树立正确用人导向、发挥考核评价作用，建立健全容错纠错机制、提升干部能力素质作出了重要部署，我们要认真学习领会，抓好贯彻落实。选好人、用对人，是最有效、最直接的激励。要鲜明树立重实干重实绩的用人导向，突出“五个过硬”要求，加强对干部政治品质、道德修养、境界格局的考察甄别，严格落实“凡提必核”要求，严把政治关、廉洁关、形象关，坚决防止“带病提技”。要匡正选人用人风气，从严查处选人用人上的不正之风。要坚持优者上、庸者下、劣者汰，对领导能力弱、精神状态不佳、不担当不作为等不适宜担任现职的要及时调整下来，推动干部能上能下成为常态。要坚持严管和厚爱结合、激励和约束并重，完善干部考核评价机制，落实容错纠错办法，激发广大干部担当尽责、干事创业的积极性和主动性。</w:t>
      </w:r>
    </w:p>
    <w:p>
      <w:pPr>
        <w:ind w:left="0" w:right="0" w:firstLine="560"/>
        <w:spacing w:before="450" w:after="450" w:line="312" w:lineRule="auto"/>
      </w:pPr>
      <w:r>
        <w:rPr>
          <w:rFonts w:ascii="宋体" w:hAnsi="宋体" w:eastAsia="宋体" w:cs="宋体"/>
          <w:color w:val="000"/>
          <w:sz w:val="28"/>
          <w:szCs w:val="28"/>
        </w:rPr>
        <w:t xml:space="preserve">　　四要强化权力运行监督制约。权力不论大小，只要不受监督制约，都可能被滥用。要牢固树立用制度管权管人管事的理念，结合巡视、审计等反馈问题的整改，举一反三，完善权力运行监督制约的制度机制，加强对权力运行的制约和监督。坚持制度面前人人平等，执行制度没有例外，强化制度执行力，提高制度硬约束，坚决维护制度的严肃性和权威性。要健全不当用权的问责机制，强化权责对应，防止权力越位、错位、失位。要健全监督体系，把党内监督同民主监督、群众监督、舆论监督贯通起来，强化日常监督和督查、巡察、审计等监督，织密监督之网，让权力在阳光下运行。</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管党治党责任重于泰山。让我们更加紧密地团结在以习近平同志为核心的党中央周围，不忘初心、牢记使命，重整行装再出发，坚定不移推进全面从严治党，为决胜全面建成小康社会，建设++++++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【篇三】警示教育讲话稿</w:t>
      </w:r>
    </w:p>
    <w:p>
      <w:pPr>
        <w:ind w:left="0" w:right="0" w:firstLine="560"/>
        <w:spacing w:before="450" w:after="450" w:line="312" w:lineRule="auto"/>
      </w:pPr>
      <w:r>
        <w:rPr>
          <w:rFonts w:ascii="宋体" w:hAnsi="宋体" w:eastAsia="宋体" w:cs="宋体"/>
          <w:color w:val="000"/>
          <w:sz w:val="28"/>
          <w:szCs w:val="28"/>
        </w:rPr>
        <w:t xml:space="preserve">　　今天，市委市政府召开一年一度的全市领导干部警示教育大会，这既是我市坚持多年的一项常规性工作，也是今年集中开展反腐倡廉“十个一”系列专题教育的一项重要内容。尽管每年会议的内容和形式会有所不同，但主题相同、目的一致，都是为了提醒大家时刻绷紧反腐倡廉这根弦，切实增强廉洁从政意识，提高拒腐防变能力，善始善终走好做人、从政的每一步。</w:t>
      </w:r>
    </w:p>
    <w:p>
      <w:pPr>
        <w:ind w:left="0" w:right="0" w:firstLine="560"/>
        <w:spacing w:before="450" w:after="450" w:line="312" w:lineRule="auto"/>
      </w:pPr>
      <w:r>
        <w:rPr>
          <w:rFonts w:ascii="宋体" w:hAnsi="宋体" w:eastAsia="宋体" w:cs="宋体"/>
          <w:color w:val="000"/>
          <w:sz w:val="28"/>
          <w:szCs w:val="28"/>
        </w:rPr>
        <w:t xml:space="preserve">　　一、围绕中心、立足全局，充分认识反腐倡廉建设的重要性和紧迫性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　　前段时间，省委专门召开了全省领导干部党风廉政建设大会，赵洪祝书记在会上作了重要讲话，我市在11月28日利用双休日组织全市副科级以上领导干部集中观看了赵洪祝书记的讲话;上个月底，嘉兴市委也召开了领导干部警示教育大会，部署开展反腐倡廉专题教育，扎实推进反腐倡廉建设。党的xx届四中全会通过的《中共中央关于加强和改进新形势下党的建设若干重大问题的决定》中明确指出：“坚决反对腐败，是党必须始终抓好的重大政治任务。必须充分认识反腐败斗争的长期性、复杂性、艰巨性，把反腐倡廉建设放在更加突出的位置。”当前，世情、国情、党情的深刻变化对党的建设提出了新的要求，党面临的执政考验、改革开放考验、市场经济考验、外部环境考验是长期的、复杂的、严峻的，落实党要管党、从严治党的任务比过去任何时候都更为繁重和紧迫。</w:t>
      </w:r>
    </w:p>
    <w:p>
      <w:pPr>
        <w:ind w:left="0" w:right="0" w:firstLine="560"/>
        <w:spacing w:before="450" w:after="450" w:line="312" w:lineRule="auto"/>
      </w:pPr>
      <w:r>
        <w:rPr>
          <w:rFonts w:ascii="宋体" w:hAnsi="宋体" w:eastAsia="宋体" w:cs="宋体"/>
          <w:color w:val="000"/>
          <w:sz w:val="28"/>
          <w:szCs w:val="28"/>
        </w:rPr>
        <w:t xml:space="preserve">　　1、深入推进反腐倡廉建设，是凝聚力量推动发展的坚实基础。从桐乡的发展趋势来看，经过改革开放30年的快速发展，当前桐乡发展又站在了新的历史起点上，正处于新一轮发展的关键期，经济社会发展面临诸多考验，面临着保持经济平稳较快增长、加快经济转型升级和政府职能转变三重压力。诸多发展和转型过程中出现的深层次矛盾和问题，需要我们去破解。与嘉兴各兄弟县市相比，我市这几年的发展速度不算快，尽管GDP、财政收入、工业产值等综合性指标在嘉兴的排位还处于领先地位，但是，我们也要清醒地看到，与海宁的距离在慢慢扩大，嘉善、平湖后来居上的态势也在不断增强。今年市委读书会前期，市委市政府分四个组到江苏、上海、广东、山东等地考察，深刻感受到“标兵越来越远，追兵越来越近”，争先进位的压力非常大。在这样的大背景下，只有紧紧依靠各级干部勤政、廉政，全市上下拧成一股劲，齐心协力谋发展，才能实现争先进位、跨越发展。从这个意义上说，深入推进反腐倡廉建设，是开创桐乡科学发展新局面的关键所在。</w:t>
      </w:r>
    </w:p>
    <w:p>
      <w:pPr>
        <w:ind w:left="0" w:right="0" w:firstLine="560"/>
        <w:spacing w:before="450" w:after="450" w:line="312" w:lineRule="auto"/>
      </w:pPr>
      <w:r>
        <w:rPr>
          <w:rFonts w:ascii="宋体" w:hAnsi="宋体" w:eastAsia="宋体" w:cs="宋体"/>
          <w:color w:val="000"/>
          <w:sz w:val="28"/>
          <w:szCs w:val="28"/>
        </w:rPr>
        <w:t xml:space="preserve">　　2、深入推进反腐倡廉建设，是营造良好发展环境的重要保证。在区域经济竞争日趋激烈的今天，区域经济的竞争不仅仅是地理优势和政策优势等硬实力的竞争，更是发展环境等软实力的竞争。软环境建设是推动科学发展的最佳切入点、最佳结合点、最佳着力点，也是招商引资的重要条件。而软环境建设的关键就是提升作风效能执行力，这就需要全市领导干部、党员干部进一步转变观念、改进作风，围绕全市经济社会发展大局，确保市委、市政府推动科学发展的一系列重大决策部署落实到位，努力打造良好的发展环境，使桐乡成为吸引投资的“磁场”。作风决定精神状态，作风决定执行力，只有以良好的党风带政风促民风，桐乡经济社会发展的软环境才能更优化。我市要在激烈的区域竞争中继续走在前列，必须切实加强反腐倡廉建设，倡导廉洁高效的良好作风,旗帜鲜明、毫不动摇地反对腐败。</w:t>
      </w:r>
    </w:p>
    <w:p>
      <w:pPr>
        <w:ind w:left="0" w:right="0" w:firstLine="560"/>
        <w:spacing w:before="450" w:after="450" w:line="312" w:lineRule="auto"/>
      </w:pPr>
      <w:r>
        <w:rPr>
          <w:rFonts w:ascii="宋体" w:hAnsi="宋体" w:eastAsia="宋体" w:cs="宋体"/>
          <w:color w:val="000"/>
          <w:sz w:val="28"/>
          <w:szCs w:val="28"/>
        </w:rPr>
        <w:t xml:space="preserve">　　3、深入推进反腐倡廉建设，是关心爱护党员干部的现实需要。从我市的总体情况看，近年来我市反腐倡廉工作的成效是明显的，全市党员干部、领导干部的主流是好的，绝大部分领导干部能严以律己、克己奉公、干净干事，树立了良好的形象。但也有一些领导干部在思想、作风上还存在着宗旨意识不够牢、责任意识不够强、自律意识不够严等问题，不思进取、作风不实、铺张浪费、追求享乐，甚至腐化堕落。少数单位和部门损害群众利益的问题仍然比较突出，一些权力比较集中的部门腐败现象仍然易发多发。这些都充分说明，当前我市反腐败斗争形势仍然严峻，反腐倡廉任务依然艰巨，必须通过加强对党员干部的反腐倡廉教育，经常给大家打打预防针，使我们的干部增强对腐败这种病毒的抵抗力、免疫力，做到不犯错误、少犯错误。</w:t>
      </w:r>
    </w:p>
    <w:p>
      <w:pPr>
        <w:ind w:left="0" w:right="0" w:firstLine="560"/>
        <w:spacing w:before="450" w:after="450" w:line="312" w:lineRule="auto"/>
      </w:pPr>
      <w:r>
        <w:rPr>
          <w:rFonts w:ascii="宋体" w:hAnsi="宋体" w:eastAsia="宋体" w:cs="宋体"/>
          <w:color w:val="000"/>
          <w:sz w:val="28"/>
          <w:szCs w:val="28"/>
        </w:rPr>
        <w:t xml:space="preserve">　　二、以案为鉴、防微杜渐，切实增强拒腐防变的自觉性和坚定性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我党历来都坚持旗帜鲜明地反对腐败，在各个历史时期都坚决遏制腐败现象、严厉查处腐败分子，严肃处理了一批具有影响力的大案要案，以达到惩戒一个、挽救一批、教育一片的目的。党培养一名领导干部很不容易，领导干部自身也付出了艰辛的努力，一旦违纪违法，不仅个人身败名裂，多年奋斗毁于一旦，家庭徒遭苦难，昔日荣耀变成耻辱，而且对党和国家的事业也造成了损失。希望大家从这些案件中认真吸取教训，深刻反思，引以为戒，切实做到“六个坚决不能”：</w:t>
      </w:r>
    </w:p>
    <w:p>
      <w:pPr>
        <w:ind w:left="0" w:right="0" w:firstLine="560"/>
        <w:spacing w:before="450" w:after="450" w:line="312" w:lineRule="auto"/>
      </w:pPr>
      <w:r>
        <w:rPr>
          <w:rFonts w:ascii="宋体" w:hAnsi="宋体" w:eastAsia="宋体" w:cs="宋体"/>
          <w:color w:val="000"/>
          <w:sz w:val="28"/>
          <w:szCs w:val="28"/>
        </w:rPr>
        <w:t xml:space="preserve">　　1、坚决不能丧失理想信念。理想是精神的支柱，信念是行为的源头，理想信念统率人的灵魂，对每一个领导干部的人生道路具有决定性作用。作为一名领导干部，随着职务的升迁，很重要的一条就是要坚定理想信念，提升精神境界，以服务人民、造福社会为己任。最根本的就是要明白为谁做事?为谁谋利?是为党和人民还是为自己?这些问题不解决，就谈不上贯彻落实科学发展观，谈不上树立正确的政绩观。一个人犯错误往往是一念之差，但这个“念”不是一个简单的念头，而是受理想信念所支配的,一旦理想信念动摇，就必然会降低甚至丧失拒腐防变的能力，滑向腐败的深渊。究其根本原因就是理想信念发生偏差，手中握权之后，背弃了入党初衷，导致政治信仰淡化、思想道德滑坡，成为名利、地位、金钱的俘虏，最终经不起历史的检验，走上违纪违法的道路。所以说理想信念既是奉献奋斗的力量之源，也是品格操守的约束红线，决不能丧失。</w:t>
      </w:r>
    </w:p>
    <w:p>
      <w:pPr>
        <w:ind w:left="0" w:right="0" w:firstLine="560"/>
        <w:spacing w:before="450" w:after="450" w:line="312" w:lineRule="auto"/>
      </w:pPr>
      <w:r>
        <w:rPr>
          <w:rFonts w:ascii="宋体" w:hAnsi="宋体" w:eastAsia="宋体" w:cs="宋体"/>
          <w:color w:val="000"/>
          <w:sz w:val="28"/>
          <w:szCs w:val="28"/>
        </w:rPr>
        <w:t xml:space="preserve">　　2、坚决不能滥用手中权力。xx曾经强调：“我们每一名领导干部都应该经常想一想自己手中的权力是从哪里来的、应该为谁所用这个重要问题。”秉公用权，还是以权谋私?这始终是对领导干部的严峻考验。当把权力看作是一种责任时，权力就给你提供展示才华的舞台，造福于国家和人民;当把权力看作是“资本”时，就可能成为以权谋私的筹码。作为领导干部，要始终明白，权力是人民给的，只能用来为人民谋取利益，而不能为自己谋取私利。更应该知道，一些心怀不轨的人，他们为了谋取不当利益，千方百计要给领导干部送钱、送物、送美色、送房子,并不是他们对领导干部有什么特殊感情，而是把领导干部当作他们逐利的工具，他们的“投资”是要讲回报、讲收益的。领导干部一旦利用职权直接干预微观经济活动，直接插手资源要素的配置，批地、贷款、建项目，搞不好就会栽倒在利益诱惑的面前。因此，我们要把权力作为一种责任，体现在立业、敬业上，体现在工作态度和工作作风上。权力越大，责任就越大，肩负的担子就越重。要时刻摆正位置，认清职责，始终以如临深渊、如履薄冰的审慎态度秉公用权，公道办事。</w:t>
      </w:r>
    </w:p>
    <w:p>
      <w:pPr>
        <w:ind w:left="0" w:right="0" w:firstLine="560"/>
        <w:spacing w:before="450" w:after="450" w:line="312" w:lineRule="auto"/>
      </w:pPr>
      <w:r>
        <w:rPr>
          <w:rFonts w:ascii="宋体" w:hAnsi="宋体" w:eastAsia="宋体" w:cs="宋体"/>
          <w:color w:val="000"/>
          <w:sz w:val="28"/>
          <w:szCs w:val="28"/>
        </w:rPr>
        <w:t xml:space="preserve">　　3、坚决不能逃避各方监督。一些领导干部走上违纪违法道路，一个很重要的原因就是忌讳监督、拒绝监督。加强对领导干部的监督，既是对干部的严格要求，也是对干部的关心爱护。领导干部要摆正个人和组织、个人和群众的关系，切实把来自方方面面的监督看作是对自己的政治保护，真心实意地听取各方面意见，积极主动地接受各方面监督，特别是涉及一些重大敏感问题时，更要请人监督，扩大监督，做到阳光透明。作为党员领导干部，能否正确对待监督，是检验领导干部是否德才兼备、以德为先的一个试金石，也是衡量一个领导干部政治上是否成熟的标志之一。领导干部不但要敢于和习惯于在监督的环境下开展工作，使接受各方监督成为自觉的行为;更要善于运用舆论监督来纠正错误、化解难题。当前，媒体舆论监督的威力不容忽视，互联网等媒体已成为思想文化信息的“集散地”和社会舆论的“放大器”，对执政提出了新的考验和挑战。面对舆论监督和群众的质疑，我们应该如何积极妥善的应对?必须转变两种观念：一是要转变“轻而视之”的观念。从自身理论修养、言谈举止、专业技能等各方面，努力提升应对媒体必备的素养。同时，要注重及时公开信息，面对各种突发公共事件，党委政府一定要在第一时间公开信息，及时表明立场态度、处置意见和进展情况，让公众第一时间了解真相，做到既牢牢掌握话语权，又保障群众知情权，否则，舆论空间也就会被流言和小道消息所占据。二是转变“敬而远之”的观念。如今舆论监督可以说无处不在，信息传播速度惊人，众说纷纭的社会舆论时刻影响着社会的和谐稳定。不管是否愿意，作为领导干部都没有办法逃避监督、远离媒体、独处一隅，并且一不谨慎，随时可能成为舆论的“主角”。所以我们应从被动应付走向积极应对，要善于“触网”，就是说领导干部要学会用网络跟群众打交道，善于运用网络舆情分析来了解民情、听取民声、体察民意、汇聚民智。不仅要尊重网友的表达权，还要学会妥善表达，引导正确的舆论导向。</w:t>
      </w:r>
    </w:p>
    <w:p>
      <w:pPr>
        <w:ind w:left="0" w:right="0" w:firstLine="560"/>
        <w:spacing w:before="450" w:after="450" w:line="312" w:lineRule="auto"/>
      </w:pPr>
      <w:r>
        <w:rPr>
          <w:rFonts w:ascii="宋体" w:hAnsi="宋体" w:eastAsia="宋体" w:cs="宋体"/>
          <w:color w:val="000"/>
          <w:sz w:val="28"/>
          <w:szCs w:val="28"/>
        </w:rPr>
        <w:t xml:space="preserve">　　4、坚决不能放纵个人私欲。人总是有欲望的，领导干部也有七情六欲。欲望如果不自我抑制就会无限膨胀，一旦私欲膨胀，就容易突破思想道德防线，就会忘乎所以、为所欲为,在各种诱惑面前丧失理智、丧失道德、丧失人格。大量事实证明，经济上的腐败往往与生活上的腐化相互纠结在一起的，相当多的领导干部腐败堕落，最初都是从放纵个人私欲、生活上不检点滑坡的。因此，领导干部不仅要在大是大非面前把握住自己，还要做到不放纵自己的欲望，更不能把那些低级趣味当作新潮、时尚而趋之若鹜。廉与洁不可分割，古人说：“不受曰廉，不污曰洁。”陷入腐败深渊的领导干部，多数是从不能洁身自好开始的。中组部李源潮部长对清正廉洁的“洁”这样诠释：党的干部要洁身自好，加强品行修养，培养健康情趣，节制不良欲望，不去低俗场所。</w:t>
      </w:r>
    </w:p>
    <w:p>
      <w:pPr>
        <w:ind w:left="0" w:right="0" w:firstLine="560"/>
        <w:spacing w:before="450" w:after="450" w:line="312" w:lineRule="auto"/>
      </w:pPr>
      <w:r>
        <w:rPr>
          <w:rFonts w:ascii="宋体" w:hAnsi="宋体" w:eastAsia="宋体" w:cs="宋体"/>
          <w:color w:val="000"/>
          <w:sz w:val="28"/>
          <w:szCs w:val="28"/>
        </w:rPr>
        <w:t xml:space="preserve">　　5、坚决不能结交功利之友。腐败问题的产生有一个过程，当个人自律不严、心理麻木的时候，缺口就会打开，而个人社交活动中放弃原则、追求功利往往是一个直接原因。领导干部是公众人物，受到社会各方面的关注，在市场经济条件下，社会关系十分复杂，在各种人际交往活动中难免会有人怀有不正当的目的,一些商人、老板想方设法要与领导干部“交朋友”，对此一定要保持高度的警惕。选择同什么样的人做朋友、如何对待朋友交往，是新形势下领导干部必须十分慎重对待的一个问题。朋友要有选择，社交要有分寸，关键是把握好“度”，这个度就是原则，不能有金钱来往，这是必须严防死守的底线。对那些看中你手中的权力、想方设法获取更多利益的人，对那些趋炎附势、投机钻营的人，对那些品行低劣、搞歪门邪道的所谓“朋友”，一定要提高警惕，拒之门外。</w:t>
      </w:r>
    </w:p>
    <w:p>
      <w:pPr>
        <w:ind w:left="0" w:right="0" w:firstLine="560"/>
        <w:spacing w:before="450" w:after="450" w:line="312" w:lineRule="auto"/>
      </w:pPr>
      <w:r>
        <w:rPr>
          <w:rFonts w:ascii="宋体" w:hAnsi="宋体" w:eastAsia="宋体" w:cs="宋体"/>
          <w:color w:val="000"/>
          <w:sz w:val="28"/>
          <w:szCs w:val="28"/>
        </w:rPr>
        <w:t xml:space="preserve">　　6、坚决不能忘记艰苦奋斗。艰苦奋斗是我们党的优良传统和作风，任何时期都不能忘记。今年初，面对严峻复杂的经济形式，中央下发了《关于党政机关厉行节约若干问题的通知》。我市也出台了“一精简、两压缩、三控制”的相关规定，要求各级党政机关带头勤俭节约，建设节约型机关，要求各级领导干部带头遵守规定，反对奢侈浪费，弘扬勤俭办事业的作风，以身作则，廉洁自律，为广大党员干部做出表率。从目前执行情况来看，总体效果还是比较明显的,但也有部分单位存在超支现象。在这里，我强调两点：一是严格遵守厉行节约、制止奢侈浪费的各项规定。特别是年关将近，各党政机关、领导干部要严格遵守廉洁自律各项规定，坚决反对奢侈浪费行为。严禁违反规定收送礼金、礼券、礼卡;严禁用公款相互宴请、相互送礼;严禁用公款旅游;严禁借各种名义组织和参与用公款支付的高消费娱乐活动;严禁违反规定私驾私用公车，以及借用下属单位或私用企业主的车辆。俗话说，“廉不廉，看过年;洁不洁，看过节”，节日期间能否做到清正廉洁，对干部特别是领导干部来说，确实是一种考验。群众对节日期间的廉政风是非常关注的，最近我已经收到人民来信，要求党政机关切实抓好党风廉政建设，坚决遏制公款吃喝等苗头性问题，防止“节日病”倾向。二是从大处着眼、小处着手，用水、用电看似小事，积小也成大，我们要从点滴做起，把经费控制下来。虽然从当前的发展来看，桐乡经济已呈现回升的态势，但是在短期内还要继续做好过一两年紧日子的思想准备，经济不回暖决不松劲。我希望全市各级干部特别是领导干部，始终保持艰苦奋斗的优良传统，进一步压缩和控制好各项行政成本，真正树立为民、务实、清廉的良好形象。</w:t>
      </w:r>
    </w:p>
    <w:p>
      <w:pPr>
        <w:ind w:left="0" w:right="0" w:firstLine="560"/>
        <w:spacing w:before="450" w:after="450" w:line="312" w:lineRule="auto"/>
      </w:pPr>
      <w:r>
        <w:rPr>
          <w:rFonts w:ascii="宋体" w:hAnsi="宋体" w:eastAsia="宋体" w:cs="宋体"/>
          <w:color w:val="000"/>
          <w:sz w:val="28"/>
          <w:szCs w:val="28"/>
        </w:rPr>
        <w:t xml:space="preserve">　　三、加强修养、改进作风，充分发挥领导干部的示范性和先进性</w:t>
      </w:r>
    </w:p>
    <w:p>
      <w:pPr>
        <w:ind w:left="0" w:right="0" w:firstLine="560"/>
        <w:spacing w:before="450" w:after="450" w:line="312" w:lineRule="auto"/>
      </w:pPr>
      <w:r>
        <w:rPr>
          <w:rFonts w:ascii="宋体" w:hAnsi="宋体" w:eastAsia="宋体" w:cs="宋体"/>
          <w:color w:val="000"/>
          <w:sz w:val="28"/>
          <w:szCs w:val="28"/>
        </w:rPr>
        <w:t xml:space="preserve">　　加强领导干部党性修养，树立和弘扬良好作风，是当前的一项重大政治任务，这就要求领导干部自觉模范遵守党纪国法，严格执行党风廉政建设责任制，带头贯彻落实科学发展观，树立正确政绩观，以身作则、严格自律，做“勤廉兼优、干净干事”的表率。</w:t>
      </w:r>
    </w:p>
    <w:p>
      <w:pPr>
        <w:ind w:left="0" w:right="0" w:firstLine="560"/>
        <w:spacing w:before="450" w:after="450" w:line="312" w:lineRule="auto"/>
      </w:pPr>
      <w:r>
        <w:rPr>
          <w:rFonts w:ascii="宋体" w:hAnsi="宋体" w:eastAsia="宋体" w:cs="宋体"/>
          <w:color w:val="000"/>
          <w:sz w:val="28"/>
          <w:szCs w:val="28"/>
        </w:rPr>
        <w:t xml:space="preserve">　　1、对修身要有勤勉之志。人还是要讲点精神的，古人讲“修身齐家治国平天下”，修身是第一位的，提高自我修养是最基本的。事物变化都有内因和外因，而内因是决定性因素, 物必自腐、而后生虫。宋代理学家朱熹有句名诗“问渠那得清如许，为有源头活水来”，只有勤奋学习、努力提升自己各方面素质，才有源头活水。加强党性修养、保持良好作风，是每个领导干部的立身之本和终生课题。人的思想境界提高了，胸襟就开阔，目光就高远，志向就宏大，遇事就不会总绕着自己兜圈子。所以，要经常反省自已有什么不足和缺点，不断提高自身修养，切实增强自身拒腐防变能力、明辨是非能力和抵御风险的能力。</w:t>
      </w:r>
    </w:p>
    <w:p>
      <w:pPr>
        <w:ind w:left="0" w:right="0" w:firstLine="560"/>
        <w:spacing w:before="450" w:after="450" w:line="312" w:lineRule="auto"/>
      </w:pPr>
      <w:r>
        <w:rPr>
          <w:rFonts w:ascii="宋体" w:hAnsi="宋体" w:eastAsia="宋体" w:cs="宋体"/>
          <w:color w:val="000"/>
          <w:sz w:val="28"/>
          <w:szCs w:val="28"/>
        </w:rPr>
        <w:t xml:space="preserve">　　2、对工作要有守土之责。作为一名领导干部，要在其位谋其政、履其职，仅仅自身廉洁自律是不够的，假如在岗位上无所作为、不尽到领导责任，也不能算称职。少数党员干部违法违纪问题的发生，主要是他们自身蜕化变质的结果，但组织上对他们的教育不够、监督管理不严，不能不说是一个重要原因。当然，要求下属做到的，自己必须先做到，以自身勤廉双优的形象带出一支好队伍、形成一股好风气。党政主要负责人要切实履行“第一责任人”的政治责任，对班子内部和管辖范围内的反腐倡廉建设负总责，切实管好班子、带好队伍;要带头作出廉政承诺，带头讲廉政党课，带头执行“三谈两述”制度。领导班子其他成员要根据工作分工抓好分管范围的反腐倡廉工作，对职责范围内的党风廉政建设负直接领导责任，做到“一岗双责”。 领导干部不仅要严格自律，做好表率，还要履行职责，管好身边工作人员，切实强化对管辖范围内工作人员的严格教育、严格管理和严格监督，督促本单位党员干部严格执行上级有关加强党风廉政建设的各项规定和要求，发现苗头性、倾向性问题，要立即制止和纠正。</w:t>
      </w:r>
    </w:p>
    <w:p>
      <w:pPr>
        <w:ind w:left="0" w:right="0" w:firstLine="560"/>
        <w:spacing w:before="450" w:after="450" w:line="312" w:lineRule="auto"/>
      </w:pPr>
      <w:r>
        <w:rPr>
          <w:rFonts w:ascii="宋体" w:hAnsi="宋体" w:eastAsia="宋体" w:cs="宋体"/>
          <w:color w:val="000"/>
          <w:sz w:val="28"/>
          <w:szCs w:val="28"/>
        </w:rPr>
        <w:t xml:space="preserve">　　3、对法纪要有敬畏之心。要对国家法律、党的纪律有所敬畏，心存敬畏，才能行有所止。国家法律是我们做人、从政、为官必须守住的底线，底线不可逾越，作为领导干部，一条最基本的要求就是要做模范遵守国家各项法律法规的表率。党的纪律是我们党对革命、建设、改革各个历史时期党自身建设经验的深刻总结，也是党的性质、宗旨的具体体现，一名共产党员特别是领导干部，该做什么、不该做什么，都能在党的纪律中找到根本准则。领导干部要始终做到遵纪守法，时刻恪守权力的边界。如果目无法纪，就会狂妄自大、胆大妄为、不计后果。在违法违纪这个问题上，存在着两种现象：一种是明知故犯、侥幸心理严重;还有一种是麻痹大意，法纪意识淡薄。当前有两个比较突出的问题需要引起我们高度重视、高度警惕：一是遵守公车管理规定和遵守交通法规问题。公车管理方面，严禁公车私用，是个老生常谈的问题了，三令五申反复强调过，但还是屡禁不止，总是有违规现象发生。领导干部、公职人员公车私驾私用、酒后驾车、开车肇事是社会关注、媒体炒作的热点，稍有不慎，后果严重。一旦违规违章发生交通事故后，轻者受到行政处罚、纪律处罚，重者受到刑事责任追究，并开除党籍、开除公职，付出的代价实在太大，这个问题，必须引起我们高度重视。二是遵守保密纪律问题。根据《保密法》及相关法规规定，不论故意还是过失泄露国家秘密，情节严重的，要依照《刑法》追究刑事责任，即使情节轻微，不够刑事处罚的，也要给予相应行政处分。传统的保密方式、保密纪律，大家还是重视并能遵守的，但现在，计算机信息网络安全问题需要引起我们高度警惕。最近，市纪委刚出台了关于加强国家工作人员遵守计算机信息网络纪律的若干规定，各单位要切实加强对本单位工作人员特别是涉密人员的教育、管理，一旦出现问题，要严肃处理，并追究相关领导责任。全市各级领导干部和涉密人员一定要进一步增强保密观念，强化保密意识，遵守保密纪律。</w:t>
      </w:r>
    </w:p>
    <w:p>
      <w:pPr>
        <w:ind w:left="0" w:right="0" w:firstLine="560"/>
        <w:spacing w:before="450" w:after="450" w:line="312" w:lineRule="auto"/>
      </w:pPr>
      <w:r>
        <w:rPr>
          <w:rFonts w:ascii="宋体" w:hAnsi="宋体" w:eastAsia="宋体" w:cs="宋体"/>
          <w:color w:val="000"/>
          <w:sz w:val="28"/>
          <w:szCs w:val="28"/>
        </w:rPr>
        <w:t xml:space="preserve">　　4、对群众要有关爱之情。一切群众的实际生活问题，都是我们应当关心的问题。要切实关心民生维护民利，多办一些顺民意、解民忧、增民利的实事。领导干部要带头深入基层、深入一线，特别是要深入到困难企业、贫困村中去，真心实意帮助他们解决工作生产中的具体困难和突出问题;要把安排好困难群众的基本生活作为一项重要任务抓紧抓好，积极落实扶贫帮困工作，努力让每一个困难家庭、每一位困难人员过上一个欢乐祥和的春节;要重视安全生产、环境保护，认真抓好信访调处、职工工资支付等方面的突出问题，切实维护群众的切身利益和生命财产安全;要切实保障和改善民生，从人民群众最关心、最直接、最现实的利益问题入手，使人民群众共享改革发展成果。</w:t>
      </w:r>
    </w:p>
    <w:p>
      <w:pPr>
        <w:ind w:left="0" w:right="0" w:firstLine="560"/>
        <w:spacing w:before="450" w:after="450" w:line="312" w:lineRule="auto"/>
      </w:pPr>
      <w:r>
        <w:rPr>
          <w:rFonts w:ascii="宋体" w:hAnsi="宋体" w:eastAsia="宋体" w:cs="宋体"/>
          <w:color w:val="000"/>
          <w:sz w:val="28"/>
          <w:szCs w:val="28"/>
        </w:rPr>
        <w:t xml:space="preserve">　　同志们，以上所讲，既是对同志们的要求，也是对我自己的要求，与大家共勉。希望我们共同筑牢拒腐防变的思想道德防线，争当遵章守纪的标兵、廉洁自律的模范、执政为民的先锋，做一名组织放心、群众满意的优秀干部，真正无愧于时代的要求，无愧于组织的嘱托，无愧于人民的期望，无愧于自己的奋斗，无愧于家人的付出,为桐乡新一轮科学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【篇四】警示教育讲话稿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按照市委、市纪委要求，今天，我们在这里召开全市教育系统坚持标本兼治推进以案促改工作和开展“五查五促”活动动员会，对这两项工作进行全面部署。</w:t>
      </w:r>
    </w:p>
    <w:p>
      <w:pPr>
        <w:ind w:left="0" w:right="0" w:firstLine="560"/>
        <w:spacing w:before="450" w:after="450" w:line="312" w:lineRule="auto"/>
      </w:pPr>
      <w:r>
        <w:rPr>
          <w:rFonts w:ascii="宋体" w:hAnsi="宋体" w:eastAsia="宋体" w:cs="宋体"/>
          <w:color w:val="000"/>
          <w:sz w:val="28"/>
          <w:szCs w:val="28"/>
        </w:rPr>
        <w:t xml:space="preserve">　　下面简单介绍一下开展坚持标本兼治推进以案促改工作的背景。为推动全面从严治党由治标为主迈向标本兼治，不断以治标促进治本。根据省纪委、市委统一部署，经过精心准备，6月1日，市纪委制定印发了《xx市坚持标本兼治推进以案促改工作实施方案》，对以案促改工作进行全面部署。6月16日和29日，市委两次组织召开全市领导干部廉政教育大会和全市领导干部党课暨警示教育大会，对各级领导干部进行警示教育和集中动员。同时，梳理出十八大以来典型案例24起，确定渑池县、市工商局等7个案发单位为第一批开展以案促改的工作单位。市纪委组织编印了《中央纪委披露30名落马官员忏悔录》《我市领导干部违纪违法忏悔书选编》，作为以案促改警示教育资料向副县级以上干部发放。8月11日，又组织召开了全市开展案件剖析推进以案促改工作会议，对以案促改工作进行了再动员、再部署、再推进。之所以给同志们介绍这些情况，就是让大家清楚，坚持标本兼治推进以案促改，是全市自上而下开展的一次大规模的专项工作，是为了保持反腐败高压态势，从根本上反腐作出的一项重要决策，因此，我们必须以认真的态度、坚定的决心、务实的作风，全力推进工作开展。同时，我们更要以此为契机，从中吸取教训，做到警钟长鸣，确保工作取得实效。</w:t>
      </w:r>
    </w:p>
    <w:p>
      <w:pPr>
        <w:ind w:left="0" w:right="0" w:firstLine="560"/>
        <w:spacing w:before="450" w:after="450" w:line="312" w:lineRule="auto"/>
      </w:pPr>
      <w:r>
        <w:rPr>
          <w:rFonts w:ascii="宋体" w:hAnsi="宋体" w:eastAsia="宋体" w:cs="宋体"/>
          <w:color w:val="000"/>
          <w:sz w:val="28"/>
          <w:szCs w:val="28"/>
        </w:rPr>
        <w:t xml:space="preserve">　　刚才，许局长宣读了《关于开展案件剖析做好以案促改工作的通知》，杨局长宣读了《全市教育系统坚持标本兼治推进以案促改工作方案》，刘书记通报了教育系统4起典型案例，3个单位负责人作了表态性发言，请各地各学校各科室要严格按照动员会部署要求，分层抓好传达贯彻落实。</w:t>
      </w:r>
    </w:p>
    <w:p>
      <w:pPr>
        <w:ind w:left="0" w:right="0" w:firstLine="560"/>
        <w:spacing w:before="450" w:after="450" w:line="312" w:lineRule="auto"/>
      </w:pPr>
      <w:r>
        <w:rPr>
          <w:rFonts w:ascii="宋体" w:hAnsi="宋体" w:eastAsia="宋体" w:cs="宋体"/>
          <w:color w:val="000"/>
          <w:sz w:val="28"/>
          <w:szCs w:val="28"/>
        </w:rPr>
        <w:t xml:space="preserve">&gt;　　一、提高政治站位，切实增强做好坚持标本兼治推进以案促改工作的思想自觉和行动自觉</w:t>
      </w:r>
    </w:p>
    <w:p>
      <w:pPr>
        <w:ind w:left="0" w:right="0" w:firstLine="560"/>
        <w:spacing w:before="450" w:after="450" w:line="312" w:lineRule="auto"/>
      </w:pPr>
      <w:r>
        <w:rPr>
          <w:rFonts w:ascii="宋体" w:hAnsi="宋体" w:eastAsia="宋体" w:cs="宋体"/>
          <w:color w:val="000"/>
          <w:sz w:val="28"/>
          <w:szCs w:val="28"/>
        </w:rPr>
        <w:t xml:space="preserve">　　坚持标本兼治推进以案促改，是正风肃纪、促进全面从严治党的重要举措，是严管厚爱、加强干部队伍建设的重要体现，是强化担当作为、深化效能革命、推动教育事业发展的重要保障。因此，我们要充分认识开展以案促改工作的重要性和必要性，切实增强推进以案促改工作的思想自觉和行动自觉。坚持标本兼治以案促改，就是要针对已经发生的案件，本地的外地的、本单位的外单位的进行深入剖析，找准和堵塞漏洞，建立长效机制，使广大党员干部从中受到深刻教育、吸取沉痛教训，从思想上筑牢不想腐的高线、从行动上守住不敢腐的底线、从制度上扎牢不能腐的红线。坚持标本兼治推进以案促改，就是要破除错误认识，针对个案深挖思想根源、薄弱环节、漏洞不足，筑牢党员干部拒腐防变的思想防线，夯实全面从严治党“两个责任”，扎紧管党治党的制度笼子，通过案例剖析、以案促改，不断加大预防治本力度，最大限度地发挥标本兼治的效果，推动全面从严治党向纵深发展，营造风清气正的干事创业环境，为全市教育事业健康发展提供坚强的政治保障。</w:t>
      </w:r>
    </w:p>
    <w:p>
      <w:pPr>
        <w:ind w:left="0" w:right="0" w:firstLine="560"/>
        <w:spacing w:before="450" w:after="450" w:line="312" w:lineRule="auto"/>
      </w:pPr>
      <w:r>
        <w:rPr>
          <w:rFonts w:ascii="宋体" w:hAnsi="宋体" w:eastAsia="宋体" w:cs="宋体"/>
          <w:color w:val="000"/>
          <w:sz w:val="28"/>
          <w:szCs w:val="28"/>
        </w:rPr>
        <w:t xml:space="preserve">&gt;　　二、突出重点内容，扎实做好坚持标本兼治推进以案促改各项工作</w:t>
      </w:r>
    </w:p>
    <w:p>
      <w:pPr>
        <w:ind w:left="0" w:right="0" w:firstLine="560"/>
        <w:spacing w:before="450" w:after="450" w:line="312" w:lineRule="auto"/>
      </w:pPr>
      <w:r>
        <w:rPr>
          <w:rFonts w:ascii="宋体" w:hAnsi="宋体" w:eastAsia="宋体" w:cs="宋体"/>
          <w:color w:val="000"/>
          <w:sz w:val="28"/>
          <w:szCs w:val="28"/>
        </w:rPr>
        <w:t xml:space="preserve">　　刚才，会议通报了4起教育系统违纪违法案例。其目的在于用身边事教育身边人，运用发生在身边的典型案例，警示教育各级党组织和党员领导干部，通过深入剖析发案原因，研究案发规律，找准制度漏洞，做好续篇文章，达到“查处一案、教育一片、治理一方”的效果。坚持标本兼治推进以案促改任务紧迫，必须抓住重点关键，对照实施方案中明确的目标任务要求，在四个方面“下功夫”：</w:t>
      </w:r>
    </w:p>
    <w:p>
      <w:pPr>
        <w:ind w:left="0" w:right="0" w:firstLine="560"/>
        <w:spacing w:before="450" w:after="450" w:line="312" w:lineRule="auto"/>
      </w:pPr>
      <w:r>
        <w:rPr>
          <w:rFonts w:ascii="宋体" w:hAnsi="宋体" w:eastAsia="宋体" w:cs="宋体"/>
          <w:color w:val="000"/>
          <w:sz w:val="28"/>
          <w:szCs w:val="28"/>
        </w:rPr>
        <w:t xml:space="preserve">　　(一)强化教育警示，以案促教。各地各学校要紧密结合“五查五促”集中督查活动，采取多种形式搞好思想发动，营造浓厚氛围，使全体党员干部明确目标任务，牢固树立标本兼治、以案促改意识。立足张献国等4起典型案例，集中开展警示教育，督促党员干部特别是领导干部以案为鉴、闻警自省，切实从典型案例中深刻吸取教训，克服四种心理，强化四种意识，做到警钟长鸣，推进以案促改。</w:t>
      </w:r>
    </w:p>
    <w:p>
      <w:pPr>
        <w:ind w:left="0" w:right="0" w:firstLine="560"/>
        <w:spacing w:before="450" w:after="450" w:line="312" w:lineRule="auto"/>
      </w:pPr>
      <w:r>
        <w:rPr>
          <w:rFonts w:ascii="宋体" w:hAnsi="宋体" w:eastAsia="宋体" w:cs="宋体"/>
          <w:color w:val="000"/>
          <w:sz w:val="28"/>
          <w:szCs w:val="28"/>
        </w:rPr>
        <w:t xml:space="preserve">　　一要克服攀比失衡心理，强化底线意识。对物质利益的畸形追求，导致了部分党员干部心理失衡，自认为学历不比别人低，能力不比别人差，努力不比别人少，但得到的却没有别人多，于是在盲目攀比的心理支配下，丧失了底线，忘记了“贪似火，无制则燎原;欲如水，不遏必滔天”的古训，将党纪国法抛之脑后，不惜以身试法，最终走上了违法犯罪的道路。张献国因受不良思想支配，追求物质利益，最终触碰纪律和法律红线。一起起案例告诫我们，面对诱惑和所谓的“不公平”“不平等”，一定要不忘初心，摆正心态，坚守法律、纪律、政策、道德底线，做到品行方正，淡泊名利。</w:t>
      </w:r>
    </w:p>
    <w:p>
      <w:pPr>
        <w:ind w:left="0" w:right="0" w:firstLine="560"/>
        <w:spacing w:before="450" w:after="450" w:line="312" w:lineRule="auto"/>
      </w:pPr>
      <w:r>
        <w:rPr>
          <w:rFonts w:ascii="宋体" w:hAnsi="宋体" w:eastAsia="宋体" w:cs="宋体"/>
          <w:color w:val="000"/>
          <w:sz w:val="28"/>
          <w:szCs w:val="28"/>
        </w:rPr>
        <w:t xml:space="preserve">　　二要克服侥幸幻想心理，强化敬畏意识。近年来，尤其是党的十八大以来，以习近平同志为核心的党中央，持续发力，打虎拍蝇，利剑高悬，震慑常在。因此，我们要充分认识到中央、省、市反腐是全覆盖、无禁区、零容忍，要严格落实党风廉政建设的各项规定，加强个人自身建设和自我约束，严格按原则办事、按制度办事，要心怀敬畏，敬畏法规，敬畏纪律，敬畏制度，做到慎独、慎微、慎初。</w:t>
      </w:r>
    </w:p>
    <w:p>
      <w:pPr>
        <w:ind w:left="0" w:right="0" w:firstLine="560"/>
        <w:spacing w:before="450" w:after="450" w:line="312" w:lineRule="auto"/>
      </w:pPr>
      <w:r>
        <w:rPr>
          <w:rFonts w:ascii="宋体" w:hAnsi="宋体" w:eastAsia="宋体" w:cs="宋体"/>
          <w:color w:val="000"/>
          <w:sz w:val="28"/>
          <w:szCs w:val="28"/>
        </w:rPr>
        <w:t xml:space="preserve">　　三要克服功过相抵心理，强化警钟意识。上级纪检监察机关通报的一起起案例，不仅为我们敲响了警钟，而且明确传递出了一个信号：成绩不能掩盖错误，贡献不能冲抵罪过，无论是谁，无论何种原因，只要触犯了党纪法规，必然要受到查处。因此，我们一定要真正在思想上引起重视，要清醒地认识到，反腐败斗争就在我们身边，必须真正把加强党风廉政建设内化于心、外化于行。</w:t>
      </w:r>
    </w:p>
    <w:p>
      <w:pPr>
        <w:ind w:left="0" w:right="0" w:firstLine="560"/>
        <w:spacing w:before="450" w:after="450" w:line="312" w:lineRule="auto"/>
      </w:pPr>
      <w:r>
        <w:rPr>
          <w:rFonts w:ascii="宋体" w:hAnsi="宋体" w:eastAsia="宋体" w:cs="宋体"/>
          <w:color w:val="000"/>
          <w:sz w:val="28"/>
          <w:szCs w:val="28"/>
        </w:rPr>
        <w:t xml:space="preserve">　　四要克服自我自私心里，强化感恩意识。一个自然人的成长离不开父母和家庭的养育，一个社会人的成长离不开社会和组织的培养，离不开工作平台带给你的社会价值。扪心自问，没有这个工作平台，我们真正能拥有的还有什么?每个有责任、有担当的成年人都应该克服思想意识里的自我膨胀，自私自利，用自己良好的品行感恩父母，感恩家庭，用自己的勤奋敬业，尽职奉献，回馈组织，回报社会。</w:t>
      </w:r>
    </w:p>
    <w:p>
      <w:pPr>
        <w:ind w:left="0" w:right="0" w:firstLine="560"/>
        <w:spacing w:before="450" w:after="450" w:line="312" w:lineRule="auto"/>
      </w:pPr>
      <w:r>
        <w:rPr>
          <w:rFonts w:ascii="宋体" w:hAnsi="宋体" w:eastAsia="宋体" w:cs="宋体"/>
          <w:color w:val="000"/>
          <w:sz w:val="28"/>
          <w:szCs w:val="28"/>
        </w:rPr>
        <w:t xml:space="preserve">　　(二)深入剖析查摆，以案促改。全市教育系统各级党组织，尤其是主要领导干部要发挥“关键少数”作用，要结合全市“五查五促”集中督查及“坚持标本兼治以案促改”活动，及时召开专题民主生活会、党组织生活会，剖析典型案例，深入查找加强党的建设和全面从严治党主体责任和监督责任、开展党风廉政建设和反腐败斗争、贯彻执行中央八项规定精神和反“四风”、选人用人和执行换届纪律等方面存在的问题;深入查找执行政治纪律、组织纪律、廉洁纪律、群众纪律、工作纪律、生活纪律等方面存在的问题和不足;深入查找思想认识、工作举措、工作机制等方面存在的问题和差距;深入查找教育重大改革事项推进方面存在的问题和不足，尤其要对教育系统存在的“两个责任”逐级递减、层层传导压力“肠梗阻”，对上级政策规定传达贯彻断层棚架、干部教育管理不严，违反组织纪律、生活纪律甚至违法行为，不如实上报个人有关事项，以及师德师风等方面存在的问题，要结合教育工作实际，深入查摆分析。要开展全方位的廉政风险点排查，着重查找风险发生原因和制度监管漏洞;案件易发多发的部门和岗位，要着重通过个案剖析，举一反三，排查岗位权利、制度机制、外部环境等方面存在的廉政风险，特别要突出财务管理、资金使用、工程招标、民主决策、干部任免、设备采购、“小金库”等容易发生腐败问题的重点部位和关键环节，进行一次全面的排查剖析，列出责任清单、问题清单，建立整改台账，研究监督制约措施，明确整改时限和责任人。要突出全员参与，加强群众监督，采取召开座谈会、开展谈心活动、发放调查问卷、走访服务对象等方式广泛征求群众意见，整改台账和整改结果在一定范围内公开。</w:t>
      </w:r>
    </w:p>
    <w:p>
      <w:pPr>
        <w:ind w:left="0" w:right="0" w:firstLine="560"/>
        <w:spacing w:before="450" w:after="450" w:line="312" w:lineRule="auto"/>
      </w:pPr>
      <w:r>
        <w:rPr>
          <w:rFonts w:ascii="宋体" w:hAnsi="宋体" w:eastAsia="宋体" w:cs="宋体"/>
          <w:color w:val="000"/>
          <w:sz w:val="28"/>
          <w:szCs w:val="28"/>
        </w:rPr>
        <w:t xml:space="preserve">　　(三)注重完善制度，以案促建。各地各学校要针对查摆出来的问题，对现有机制制度进行全面审查、评估和清理，查漏补缺，进一步建立和完善制度，如：健全领导干部联系服务基层工作制度等，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和“三重一大”事项集体决策制度，围绕授权、用权、控权等环节，强化内控约束，严控廉政风险，健全完善科学规范的权力运行体系，堵塞制度漏洞。</w:t>
      </w:r>
    </w:p>
    <w:p>
      <w:pPr>
        <w:ind w:left="0" w:right="0" w:firstLine="560"/>
        <w:spacing w:before="450" w:after="450" w:line="312" w:lineRule="auto"/>
      </w:pPr>
      <w:r>
        <w:rPr>
          <w:rFonts w:ascii="宋体" w:hAnsi="宋体" w:eastAsia="宋体" w:cs="宋体"/>
          <w:color w:val="000"/>
          <w:sz w:val="28"/>
          <w:szCs w:val="28"/>
        </w:rPr>
        <w:t xml:space="preserve">　　(四)着力抓早抓小，以案促防。开展标本兼治、以案促改工作更要注重以案促防，要统筹做好事前抓教育预防、事发抓惩治预防、事后抓制度预防“三篇文章”，特别要关注小问题、小人物、小微腐败，如在职教师违规办班、补课、滥订教辅等，坚持惩前毖后、治病救人这一工作原则，针对查摆剖析问题，前移反腐关口，充分运用监督执纪“四种形态”，对发现的党员领导干部有思想、作风、纪律等方面苗头性、倾向性问题和轻微违纪问题的，有关党组织负责人必须及时对其提醒谈话和诫勉谈话，不断加强对全体党员教职工的教育、管理和监督，把纪律挺在前面，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&gt;　　三、加强组织领导，确保以案促改工作取得实效</w:t>
      </w:r>
    </w:p>
    <w:p>
      <w:pPr>
        <w:ind w:left="0" w:right="0" w:firstLine="560"/>
        <w:spacing w:before="450" w:after="450" w:line="312" w:lineRule="auto"/>
      </w:pPr>
      <w:r>
        <w:rPr>
          <w:rFonts w:ascii="宋体" w:hAnsi="宋体" w:eastAsia="宋体" w:cs="宋体"/>
          <w:color w:val="000"/>
          <w:sz w:val="28"/>
          <w:szCs w:val="28"/>
        </w:rPr>
        <w:t xml:space="preserve">　　加强党的领导，是做好各项工作的基础。落实党委主体责任和纪委监督责任，必须按照“一岗双责”的要求，切实加强对“以案促改”等重点工作的组织领导。局党委专门成立了坚持标本兼治推进以案促改工作领导小组，我本人将履行好第一责任人的责任，同时，各地各学校要逐级传导压力，层层压实责任，要对“五查五促”集中督查活动和“坚持标本兼治、推进以案促改”工作高度重视，要成立相应机构，加强组织领导;要突出领导干部这个“关键少数”，坚持领导带头、以上率下，带头学习、带头剖析典型案件，带头查找岗位风险，带头制定整改措施，带头纠正突出问题，带头上廉政党课。要坚持实事求是、务求实效的原则，既要通过“以案促改”起到以案示警的教育作用，又要结合“五查五促”集中督查活动和各单位特点，强化担当作为，创新开展工作，以各项工作的新业绩检验整改成效。按照“四个决不放过”要求，即原因分析不透彻不放过、风险点找不准不放过、整改措施不过硬不放过、成效不显著不放过，强化督导检查，严肃追责问责，确保“五查五促”、“以案促改”工作有序推进，如期完成，取得实效。</w:t>
      </w:r>
    </w:p>
    <w:p>
      <w:pPr>
        <w:ind w:left="0" w:right="0" w:firstLine="560"/>
        <w:spacing w:before="450" w:after="450" w:line="312" w:lineRule="auto"/>
      </w:pPr>
      <w:r>
        <w:rPr>
          <w:rFonts w:ascii="宋体" w:hAnsi="宋体" w:eastAsia="宋体" w:cs="宋体"/>
          <w:color w:val="000"/>
          <w:sz w:val="28"/>
          <w:szCs w:val="28"/>
        </w:rPr>
        <w:t xml:space="preserve">　　同志们，全市开展“五查五促”“以案促改”等重点工作已全面启动，让我们进一步提高政治站位，进一步创新工作方法，在市委、市纪委的正确领导下，按照省委、市委决定的确保经济平稳健康发展;确保社会大局和谐稳定;确保形成团结奋进的主流舆论强势;确保党风政风风清气正“四个确保”的要求，聚焦干部作风漂浮、政策措施落实不到位、内生动力不足的问题，聚焦十件重点民生实事推进中的问题，以更加坚决的态度，更加有力的措施，更加务实的作风，集中进行反思，查找问题根源，认真加以整改，把教育系统坚持标本兼治推进以案促改等重点工作做实做细做到位，用“五查五促”及“以案促改”工作的实际成效，努力营造全市教育系统勇于担当作为、深化效能革命、风清气正、干事创业的良好政治生态和浓厚氛围!</w:t>
      </w:r>
    </w:p>
    <w:p>
      <w:pPr>
        <w:ind w:left="0" w:right="0" w:firstLine="560"/>
        <w:spacing w:before="450" w:after="450" w:line="312" w:lineRule="auto"/>
      </w:pPr>
      <w:r>
        <w:rPr>
          <w:rFonts w:ascii="黑体" w:hAnsi="黑体" w:eastAsia="黑体" w:cs="黑体"/>
          <w:color w:val="000000"/>
          <w:sz w:val="36"/>
          <w:szCs w:val="36"/>
          <w:b w:val="1"/>
          <w:bCs w:val="1"/>
        </w:rPr>
        <w:t xml:space="preserve">【篇五】警示教育讲话稿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组织市四套班子领导成员、市直有关单位领导和各镇(区、街道)党委书记一行来到××监狱，开展警示教育活动，这是××市委今年开展纪律教育学习月活动布置的一项重要任务。对这次活动，××监狱领导高度重视，精心组织，并安排专人陪同参加了我们的活动。在此，我谨代表市委和参加今天活动的全体同志表示衷心的感谢!</w:t>
      </w:r>
    </w:p>
    <w:p>
      <w:pPr>
        <w:ind w:left="0" w:right="0" w:firstLine="560"/>
        <w:spacing w:before="450" w:after="450" w:line="312" w:lineRule="auto"/>
      </w:pPr>
      <w:r>
        <w:rPr>
          <w:rFonts w:ascii="宋体" w:hAnsi="宋体" w:eastAsia="宋体" w:cs="宋体"/>
          <w:color w:val="000"/>
          <w:sz w:val="28"/>
          <w:szCs w:val="28"/>
        </w:rPr>
        <w:t xml:space="preserve">　　刚才，大家参观了服刑人员的生产、生活场景，听取了监狱领导介绍监狱的情况和三名服刑人员的现身说法，通过耳闻目染高墙内外的天壤之别，感同身受身陷囹圄的悲痛和忏悔，体会服刑人员家属的痛苦与不幸，相信大家都感受到了一次前所未有的心灵震撼和思想洗礼。大家知道，去年以来我市也发生了多起领导干部腐败案件，×××、×××等人相继被立案查处。这些腐败案件，就发生在我市，就暴露在我们身边。而今天我们在这里所看到的，听到的，更是活生生的反面教材。反思这些案件和这些人，既感到痛恨，也令人痛心。前车之覆，后车之鉴。大家从刚才服刑人员的现身说法中可以深刻体会到那种“早知今日，何必当初”的心情，希望各位领导干部一定要引以为戒，时刻保持清醒的头脑，警钟长鸣。</w:t>
      </w:r>
    </w:p>
    <w:p>
      <w:pPr>
        <w:ind w:left="0" w:right="0" w:firstLine="560"/>
        <w:spacing w:before="450" w:after="450" w:line="312" w:lineRule="auto"/>
      </w:pPr>
      <w:r>
        <w:rPr>
          <w:rFonts w:ascii="宋体" w:hAnsi="宋体" w:eastAsia="宋体" w:cs="宋体"/>
          <w:color w:val="000"/>
          <w:sz w:val="28"/>
          <w:szCs w:val="28"/>
        </w:rPr>
        <w:t xml:space="preserve">　　以史为镜可以知兴衰，以人为镜可以明得失。这里，我有几点想法与大家共勉：</w:t>
      </w:r>
    </w:p>
    <w:p>
      <w:pPr>
        <w:ind w:left="0" w:right="0" w:firstLine="560"/>
        <w:spacing w:before="450" w:after="450" w:line="312" w:lineRule="auto"/>
      </w:pPr>
      <w:r>
        <w:rPr>
          <w:rFonts w:ascii="宋体" w:hAnsi="宋体" w:eastAsia="宋体" w:cs="宋体"/>
          <w:color w:val="000"/>
          <w:sz w:val="28"/>
          <w:szCs w:val="28"/>
        </w:rPr>
        <w:t xml:space="preserve">　　第一，坚守信念。理想信念是共产党人的精神支柱。党员干部如果背弃理想信念，淡忘为人民服务的宗旨，日积月累，发展下去必然会迷失方向，走上以权谋私、腐化堕落的道路。我们还是要经常想一想“过去参加革命是为什么，现在当干部应该做什么，将来身后留点什么”。</w:t>
      </w:r>
    </w:p>
    <w:p>
      <w:pPr>
        <w:ind w:left="0" w:right="0" w:firstLine="560"/>
        <w:spacing w:before="450" w:after="450" w:line="312" w:lineRule="auto"/>
      </w:pPr>
      <w:r>
        <w:rPr>
          <w:rFonts w:ascii="宋体" w:hAnsi="宋体" w:eastAsia="宋体" w:cs="宋体"/>
          <w:color w:val="000"/>
          <w:sz w:val="28"/>
          <w:szCs w:val="28"/>
        </w:rPr>
        <w:t xml:space="preserve">　　第二，慎用权力。领导干部手中的权力都是公共权力，本质上是人民赋予、用来为人民服务的，不是用来谋取私利的工具。想发财就不要从政，想从政就不能发财，靠公共权力发私财只能是死路一条。</w:t>
      </w:r>
    </w:p>
    <w:p>
      <w:pPr>
        <w:ind w:left="0" w:right="0" w:firstLine="560"/>
        <w:spacing w:before="450" w:after="450" w:line="312" w:lineRule="auto"/>
      </w:pPr>
      <w:r>
        <w:rPr>
          <w:rFonts w:ascii="宋体" w:hAnsi="宋体" w:eastAsia="宋体" w:cs="宋体"/>
          <w:color w:val="000"/>
          <w:sz w:val="28"/>
          <w:szCs w:val="28"/>
        </w:rPr>
        <w:t xml:space="preserve">　　第三，接受监督。不受监督的权力必然导致腐败。我们要从反面案例中吸取教训，摆正个人和组织、个人和群众的关系，真心实意听取各个方面的意见，积极接受各个方面的监督，切实做到见微知著，防小节变大恶。</w:t>
      </w:r>
    </w:p>
    <w:p>
      <w:pPr>
        <w:ind w:left="0" w:right="0" w:firstLine="560"/>
        <w:spacing w:before="450" w:after="450" w:line="312" w:lineRule="auto"/>
      </w:pPr>
      <w:r>
        <w:rPr>
          <w:rFonts w:ascii="宋体" w:hAnsi="宋体" w:eastAsia="宋体" w:cs="宋体"/>
          <w:color w:val="000"/>
          <w:sz w:val="28"/>
          <w:szCs w:val="28"/>
        </w:rPr>
        <w:t xml:space="preserve">　　参加警示教育回去以后，大家要认真抓好本单位本系统和分管范围内的纪律教育，特别是要开展好警示教育。要结合实际，对本地、本单位近几年来出现的违纪违法问题进行剖析，查找根源，总结教训，使纪律教育更具有针对性和实效性，真正触及灵魂，入脑入心，让党员干部真触动、真感动、真震动，自觉筑牢拒腐防变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【篇六】警示教育讲话稿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　　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　　第一，清正廉洁，必须牢牢守住底线。 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　　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　　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　　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　　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　　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【篇七】警示教育讲话稿</w:t>
      </w:r>
    </w:p>
    <w:p>
      <w:pPr>
        <w:ind w:left="0" w:right="0" w:firstLine="560"/>
        <w:spacing w:before="450" w:after="450" w:line="312" w:lineRule="auto"/>
      </w:pPr>
      <w:r>
        <w:rPr>
          <w:rFonts w:ascii="宋体" w:hAnsi="宋体" w:eastAsia="宋体" w:cs="宋体"/>
          <w:color w:val="000"/>
          <w:sz w:val="28"/>
          <w:szCs w:val="28"/>
        </w:rPr>
        <w:t xml:space="preserve">　　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&gt;　　一、把握根本，正确行使权力</w:t>
      </w:r>
    </w:p>
    <w:p>
      <w:pPr>
        <w:ind w:left="0" w:right="0" w:firstLine="560"/>
        <w:spacing w:before="450" w:after="450" w:line="312" w:lineRule="auto"/>
      </w:pPr>
      <w:r>
        <w:rPr>
          <w:rFonts w:ascii="宋体" w:hAnsi="宋体" w:eastAsia="宋体" w:cs="宋体"/>
          <w:color w:val="000"/>
          <w:sz w:val="28"/>
          <w:szCs w:val="28"/>
        </w:rPr>
        <w:t xml:space="preserve">　　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&gt;　　二、筑牢防线，严格遵守法纪</w:t>
      </w:r>
    </w:p>
    <w:p>
      <w:pPr>
        <w:ind w:left="0" w:right="0" w:firstLine="560"/>
        <w:spacing w:before="450" w:after="450" w:line="312" w:lineRule="auto"/>
      </w:pPr>
      <w:r>
        <w:rPr>
          <w:rFonts w:ascii="宋体" w:hAnsi="宋体" w:eastAsia="宋体" w:cs="宋体"/>
          <w:color w:val="000"/>
          <w:sz w:val="28"/>
          <w:szCs w:val="28"/>
        </w:rPr>
        <w:t xml:space="preserve">　　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&gt;　　三、以身作则，带头廉洁自律</w:t>
      </w:r>
    </w:p>
    <w:p>
      <w:pPr>
        <w:ind w:left="0" w:right="0" w:firstLine="560"/>
        <w:spacing w:before="450" w:after="450" w:line="312" w:lineRule="auto"/>
      </w:pPr>
      <w:r>
        <w:rPr>
          <w:rFonts w:ascii="宋体" w:hAnsi="宋体" w:eastAsia="宋体" w:cs="宋体"/>
          <w:color w:val="000"/>
          <w:sz w:val="28"/>
          <w:szCs w:val="28"/>
        </w:rPr>
        <w:t xml:space="preserve">　　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&gt;　　四、光明磊落，自觉接受监督</w:t>
      </w:r>
    </w:p>
    <w:p>
      <w:pPr>
        <w:ind w:left="0" w:right="0" w:firstLine="560"/>
        <w:spacing w:before="450" w:after="450" w:line="312" w:lineRule="auto"/>
      </w:pPr>
      <w:r>
        <w:rPr>
          <w:rFonts w:ascii="宋体" w:hAnsi="宋体" w:eastAsia="宋体" w:cs="宋体"/>
          <w:color w:val="000"/>
          <w:sz w:val="28"/>
          <w:szCs w:val="28"/>
        </w:rPr>
        <w:t xml:space="preserve">　　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&gt;　　五、带好队伍，严格落实党风廉政建设责任制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　　同志们，新的一学年已经开始，我们要在县局党委的坚强领导下，进一步加强思想道德建设，师德师风建设， 切实提高自身素质，为新园的开园 做好思想基础。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【篇八】警示教育讲话稿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我省“不忘初心、牢记使命”主题教育安排，今天，省委召开全省领导干部警示教育大会，主要任务是认真学习贯彻习近平总书记记关于“不忘初心、牢记使命”的重要讲话精神和党的十九届四中全会精神、中央关于全面从严治党新要求，通过深入剖析违纪违法典型案例，稿子铺整理，以案明纪、警钟长鸣，教育引导全省党员干部在自警自省、慎初慎微中增强砥砺初心使命的高度自觉，永葆为民务实清廉的政治本色，走稳走好新时代长征路。</w:t>
      </w:r>
    </w:p>
    <w:p>
      <w:pPr>
        <w:ind w:left="0" w:right="0" w:firstLine="560"/>
        <w:spacing w:before="450" w:after="450" w:line="312" w:lineRule="auto"/>
      </w:pPr>
      <w:r>
        <w:rPr>
          <w:rFonts w:ascii="宋体" w:hAnsi="宋体" w:eastAsia="宋体" w:cs="宋体"/>
          <w:color w:val="000"/>
          <w:sz w:val="28"/>
          <w:szCs w:val="28"/>
        </w:rPr>
        <w:t xml:space="preserve">　　  近年来省委坚定不移推进全面从严治党，坚决肃清季建业、赵少麟、杨卫泽、李云峰、缪瑞林等腐败分子余毒，严肃查处党员干部违纪违法行为，推动政治生态持续好转。但高压态势下，依然有人不知敬畏、顶风违纪，再次给我们敲响了警钟。我们要在清醒算好事业、自由、名誉这三本“人生大账”中更加深刻地认识到：稿子铺整理，搞腐败必然祸及自身，换来身败名裂的“恶果”；必然殃及百姓，沦为群众唾弃的“罪人”；必然危及事业，成为改革发展的“绊脚石”。全省党员干部一定要牢记党的初心使命、牢记党的性质宗旨，从反面典型身上汲取教训，更加深刻认识到腐败行为成本之高、代价之大、危害之深，以高度清醒的政治头脑、自律自警的强烈自觉、克己奉公的实际行动，走稳走好新时代长征路。</w:t>
      </w:r>
    </w:p>
    <w:p>
      <w:pPr>
        <w:ind w:left="0" w:right="0" w:firstLine="560"/>
        <w:spacing w:before="450" w:after="450" w:line="312" w:lineRule="auto"/>
      </w:pPr>
      <w:r>
        <w:rPr>
          <w:rFonts w:ascii="宋体" w:hAnsi="宋体" w:eastAsia="宋体" w:cs="宋体"/>
          <w:color w:val="000"/>
          <w:sz w:val="28"/>
          <w:szCs w:val="28"/>
        </w:rPr>
        <w:t xml:space="preserve">　　    新时代长征路上，我们始终面临着信仰弱化的挑战，锤炼党性、永葆忠诚一刻都不能动摇。要在深入学习新思想中涵养党性，坚持不懈用习近平新时代中国特色社会主义思想武装头脑，稿子铺整理，紧密联系自己的思想、工作和作风实际，真学真懂、笃信笃行，努力学出更加忠贞的信仰、更加坚定的信念、更加纯粹的忠诚。要在严守政治纪律中砥砺党性，党员干部无论在什么岗位上都要明白自己的第一身份是共产党员，第一职责是为党工作，都必须自觉用“五个必须”正心修身、稿子铺整理，用“七个有之”自警自省，树牢“四个意识”、坚定“四个自信”、做到“两个维护”。要在严肃党内政治生活中淬炼党性，切实增强自我革命精神，严格执行党内政治生活准则，用好批评和自我批评这个锐利武器，不断勘误纠错、校正言行，在反求诸己中练就“金刚不坏之身”。</w:t>
      </w:r>
    </w:p>
    <w:p>
      <w:pPr>
        <w:ind w:left="0" w:right="0" w:firstLine="560"/>
        <w:spacing w:before="450" w:after="450" w:line="312" w:lineRule="auto"/>
      </w:pPr>
      <w:r>
        <w:rPr>
          <w:rFonts w:ascii="宋体" w:hAnsi="宋体" w:eastAsia="宋体" w:cs="宋体"/>
          <w:color w:val="000"/>
          <w:sz w:val="28"/>
          <w:szCs w:val="28"/>
        </w:rPr>
        <w:t xml:space="preserve">　　  新时代长征路上，我们始终面临着脱离群众的危险，牢记宗旨、执政为民一刻都不能偏离。初心上偏移一寸，行动上就会失之千里。党员干部一定要时刻牢记以人民为中心的发展思想，干任何工作、做任何事情都要把群众利益摆在最高位置，以坚定的人民立场，牢牢守住稳定、安全、生态、廉政四条底线。从政为官的价值不在于得到什么，而在于留下什么。领导干部要自觉涵养“不求官有多大，但求无愧于民”的从政理念，对事业要执着，对名利要淡泊，不为物欲所动、稿子铺整理，不为私心所扰，自觉把业绩写在大地上，把声名留在群众中。职务是做事的杠杆，岗位是为民的平台。党员干部必须时刻把责任扛在肩上，从政不做庸官、勤政不做懒官，力戒形式主义、官僚主义，始终以担当作为的实际行动为民造福，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新时代长征路上，我们始终面临着权力腐败的风险，尊崇制度、依规用权一刻都不能含糊。党的十九届四中全会专题研究制度建设和国家治理问题，治理的关键是治权，治权的关键是把权力关进制度的“笼子”。党员干部要自觉尊崇制度，做到心存敬畏，切实强化制度意识，在任何时候任何情况下，都必须把制度作为“紧箍咒”“护身符”，不抱侥幸心理、不越雷池半步。要严格执行制度，做到行有规矩，坚持依法办事，把好用权的“方向盘”，确保各项工作都行驶在制度化、法治化轨道上。</w:t>
      </w:r>
    </w:p>
    <w:p>
      <w:pPr>
        <w:ind w:left="0" w:right="0" w:firstLine="560"/>
        <w:spacing w:before="450" w:after="450" w:line="312" w:lineRule="auto"/>
      </w:pPr>
      <w:r>
        <w:rPr>
          <w:rFonts w:ascii="宋体" w:hAnsi="宋体" w:eastAsia="宋体" w:cs="宋体"/>
          <w:color w:val="000"/>
          <w:sz w:val="28"/>
          <w:szCs w:val="28"/>
        </w:rPr>
        <w:t xml:space="preserve">　　    新时代长征路上，我们始终面临着诱惑围猎的考验，立德修身、清廉自守一刻都不能懈怠。党员干部要明大德、守公德、严私德，在内心深处筑牢铜墙铁壁。始终牢记个人爱好有限度，涵养高尚情操，远离低级趣味，不能让不良“嗜好”变成锒铛入狱的“镣铐”。稿子铺整理，时刻不忘政商交往有边界，既在主动服务、靠前服务中体现“亲”，又在依规办事、依法办事中守住“清”，始终做到有交集无交换、有交往无交易。坚决做到关爱家人有原则，严明家教、立好家规、纯正家风，对妻子儿女关爱不纵容，对亲戚朋友帮助不逾矩，坚决防止手中公权变成“家族私权”。</w:t>
      </w:r>
    </w:p>
    <w:p>
      <w:pPr>
        <w:ind w:left="0" w:right="0" w:firstLine="560"/>
        <w:spacing w:before="450" w:after="450" w:line="312" w:lineRule="auto"/>
      </w:pPr>
      <w:r>
        <w:rPr>
          <w:rFonts w:ascii="宋体" w:hAnsi="宋体" w:eastAsia="宋体" w:cs="宋体"/>
          <w:color w:val="000"/>
          <w:sz w:val="28"/>
          <w:szCs w:val="28"/>
        </w:rPr>
        <w:t xml:space="preserve">　　全面从严治党只有进行时没有完成时，必须不断加压、纵深推进。要持续压实主体责任，真正把党建责任传导到“神经末梢”、任务落实到“基层细胞”。要持续织密制度之网，紧盯重大工程、重点领域、关键岗位，聚焦制度建设薄弱环节，把制度漏洞堵塞好，把廉政风险防控好。要持续加强纪律监督，做到权力行使到哪里、纪律监督就跟进到哪里。要持续深化正风反腐，以零容忍态度严肃查办党员干部腐败案件，严厉惩治群众身边不正之风，巩固发展我省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【篇九】警示教育讲话稿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召开全市领导干部警示教育大会，这是贯彻落实党的、十八届三中、四中、五中全会精神和系列重要讲话精神的重要举措，也是市委履行党风廉政建设主体责任，落实党要管党、从严治党要求和“两手抓两手硬、双促进双落实”重大战略部署的具体行动。主要目的是运用发生在身边的反面典型，深刻触动、强烈警示，教育全市各级领导干部警钟长鸣、严格廉洁自律，既管好自己，又带好队伍，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市检察院的同志剖析了今年我市查处的典型腐败案例和违反中央八项规定精神的典型案例。听了之后，令人痛心，发人深省。同时，会议还印发了市纪委编印的《违反八项规定精神典型问题通报汇编》。全市广大党员干部特别是领导干部，一定要以案为鉴、深刻反思，进一步增强拒腐防变的自觉性和坚定性，从严律己、筑牢防线，坚守担当，落实主体责任，以实际行动担负起时代和人民赋予的历史重任，为全市转型跨越发展营造风清气正的良好环境。</w:t>
      </w:r>
    </w:p>
    <w:p>
      <w:pPr>
        <w:ind w:left="0" w:right="0" w:firstLine="560"/>
        <w:spacing w:before="450" w:after="450" w:line="312" w:lineRule="auto"/>
      </w:pPr>
      <w:r>
        <w:rPr>
          <w:rFonts w:ascii="宋体" w:hAnsi="宋体" w:eastAsia="宋体" w:cs="宋体"/>
          <w:color w:val="000"/>
          <w:sz w:val="28"/>
          <w:szCs w:val="28"/>
        </w:rPr>
        <w:t xml:space="preserve">&gt;　　一、充分认清形势，切实吸取教训、高度警醒。</w:t>
      </w:r>
    </w:p>
    <w:p>
      <w:pPr>
        <w:ind w:left="0" w:right="0" w:firstLine="560"/>
        <w:spacing w:before="450" w:after="450" w:line="312" w:lineRule="auto"/>
      </w:pPr>
      <w:r>
        <w:rPr>
          <w:rFonts w:ascii="宋体" w:hAnsi="宋体" w:eastAsia="宋体" w:cs="宋体"/>
          <w:color w:val="000"/>
          <w:sz w:val="28"/>
          <w:szCs w:val="28"/>
        </w:rPr>
        <w:t xml:space="preserve">　　今天会议剖析的几起典型案例，虽然违纪违法形式各有不同，但深入分析，根本上都是理想信念不坚定、自身要求不严格，特权思想严重、权力监督缺失，导致“衣冠”不正、行为失范，最终滑向深渊、身败名裂。教训沉痛，必须深刻吸取。</w:t>
      </w:r>
    </w:p>
    <w:p>
      <w:pPr>
        <w:ind w:left="0" w:right="0" w:firstLine="560"/>
        <w:spacing w:before="450" w:after="450" w:line="312" w:lineRule="auto"/>
      </w:pPr>
      <w:r>
        <w:rPr>
          <w:rFonts w:ascii="宋体" w:hAnsi="宋体" w:eastAsia="宋体" w:cs="宋体"/>
          <w:color w:val="000"/>
          <w:sz w:val="28"/>
          <w:szCs w:val="28"/>
        </w:rPr>
        <w:t xml:space="preserve">　　一是理想信念动摇必然滑向腐败。崇高的理想信念是共产党人的精神支柱，是站稳政治立场、抵御各种诱惑的决定性因素。指出，理想信念是共产党人精神上的“钙”，理想信念不坚定，精神上就会“缺钙”，就会得“软骨病”。不论是今天剖析的典型案例，还是各地查处的腐败案件，都强烈警示我们，腐化堕落是从精神防线失守开始的。有的党员干部背离了党的宗旨，背叛了入党誓词，一味谋求个人升官发财，置党的事业、人民的利益于不顾;有的党员干部特权思想严重，私心作祟、私欲膨胀，把个人私利融入公共权力运行之中。凡此种种，都始于理想信念的不坚定甚至缺失，根本在于世界观、人生观、价值观发生扭曲，最终失去拒腐防变的免疫力，坠入腐败深渊。这些案例深刻告诉我们，理想信念的动摇是最危险的动摇，理想信念的滑坡是最危险的滑坡。党员领导干部一旦丧失理想信念，就会利欲熏心，在金钱女色面前打败仗;就会急功近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2025-06-17T14:20:58+08:00</dcterms:created>
  <dcterms:modified xsi:type="dcterms:W3CDTF">2025-06-17T14:20:58+08:00</dcterms:modified>
</cp:coreProperties>
</file>

<file path=docProps/custom.xml><?xml version="1.0" encoding="utf-8"?>
<Properties xmlns="http://schemas.openxmlformats.org/officeDocument/2006/custom-properties" xmlns:vt="http://schemas.openxmlformats.org/officeDocument/2006/docPropsVTypes"/>
</file>