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202_县人大代表发言十六篇</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代表一般是指全国人民代表大会代表。人大代表&amp;ldquo全国人大代表&amp;ldquo人民代表。中国各级人民代表大会代表。全国人民代表大会代表由各省、自治区、直辖市的人民代表大会和中国人民解放军在全国人民代表大会常务委员会的主持下选...</w:t>
      </w:r>
    </w:p>
    <w:p>
      <w:pPr>
        <w:ind w:left="0" w:right="0" w:firstLine="560"/>
        <w:spacing w:before="450" w:after="450" w:line="312" w:lineRule="auto"/>
      </w:pPr>
      <w:r>
        <w:rPr>
          <w:rFonts w:ascii="宋体" w:hAnsi="宋体" w:eastAsia="宋体" w:cs="宋体"/>
          <w:color w:val="000"/>
          <w:sz w:val="28"/>
          <w:szCs w:val="28"/>
        </w:rPr>
        <w:t xml:space="preserve">全国人民代表大会代表一般是指全国人民代表大会代表。人大代表&amp;ldquo全国人大代表&amp;ldquo人民代表。中国各级人民代表大会代表。全国人民代表大会代表由各省、自治区、直辖市的人民代表大会和中国人民解放军在全国人民代表大会常务委员会的主持下选举产生。 以下是为大家整理的关于20_县人大代表发言的文章16篇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【篇1】20_县人大代表发言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【篇2】20_县人大代表发言</w:t>
      </w:r>
    </w:p>
    <w:p>
      <w:pPr>
        <w:ind w:left="0" w:right="0" w:firstLine="560"/>
        <w:spacing w:before="450" w:after="450" w:line="312" w:lineRule="auto"/>
      </w:pPr>
      <w:r>
        <w:rPr>
          <w:rFonts w:ascii="宋体" w:hAnsi="宋体" w:eastAsia="宋体" w:cs="宋体"/>
          <w:color w:val="000"/>
          <w:sz w:val="28"/>
          <w:szCs w:val="28"/>
        </w:rPr>
        <w:t xml:space="preserve">　　人大代表是一种国家职务，是国家权力机关的组成人员，是人民利益代表者、人民意志的体现者、群众呼声的代言人。心理效应是社会生活中常见的心理现象和规律，是引起其他人物或事物产生相应变化的因果反应或连锁反应。人大代表在履职行权的过程中，要重视发挥心理效应的积极作用，降低心理效应的消极影响，有效管控心理行为，增强战略思维能力、调查研究能力、法治监督能力和抓落实的能力，从而更好地尽职尽责尽义务，为民履职，为民代言。</w:t>
      </w:r>
    </w:p>
    <w:p>
      <w:pPr>
        <w:ind w:left="0" w:right="0" w:firstLine="560"/>
        <w:spacing w:before="450" w:after="450" w:line="312" w:lineRule="auto"/>
      </w:pPr>
      <w:r>
        <w:rPr>
          <w:rFonts w:ascii="宋体" w:hAnsi="宋体" w:eastAsia="宋体" w:cs="宋体"/>
          <w:color w:val="000"/>
          <w:sz w:val="28"/>
          <w:szCs w:val="28"/>
        </w:rPr>
        <w:t xml:space="preserve">　　一是要克服“蝴蝶效应”，增强战略思维能力。南美洲亚马逊河流域热带雨林中的一群蝴蝶，偶尔扇动几下翅膀，可能两周后会在美国德克萨斯引起一场龙卷风，这就是“蝴蝶效应”。这反映了世界万物之间条件与结果、偶然与必然这一规律，说明一个微小的起因经过一定时间的发展及其他因素的参与，可以产生巨大的影响力。</w:t>
      </w:r>
    </w:p>
    <w:p>
      <w:pPr>
        <w:ind w:left="0" w:right="0" w:firstLine="560"/>
        <w:spacing w:before="450" w:after="450" w:line="312" w:lineRule="auto"/>
      </w:pPr>
      <w:r>
        <w:rPr>
          <w:rFonts w:ascii="宋体" w:hAnsi="宋体" w:eastAsia="宋体" w:cs="宋体"/>
          <w:color w:val="000"/>
          <w:sz w:val="28"/>
          <w:szCs w:val="28"/>
        </w:rPr>
        <w:t xml:space="preserve">　　“蝴蝶效应”?对于如何警惕“黑天鹅”事件和防范“灰犀牛”事件，有着深刻的启示。人大代表为群众代言，既要关注群众当下的利益，又要看到群众长远的利益，对政府部门提出的建议，既要考虑可行性，又要兼顾科学性。群众利益无小事，小事解决不及时，处理不得当，就可能变成大事甚至坏事。为此，人大代表要树立战略思维，站在全局的高度，摆正位置，立足最广大人民群众的根本利益，正确处理好眼前利益与长远利益、个人利益与多数人利益、局部利益与全局利益的关系，切实维护好国家和人民的利益。</w:t>
      </w:r>
    </w:p>
    <w:p>
      <w:pPr>
        <w:ind w:left="0" w:right="0" w:firstLine="560"/>
        <w:spacing w:before="450" w:after="450" w:line="312" w:lineRule="auto"/>
      </w:pPr>
      <w:r>
        <w:rPr>
          <w:rFonts w:ascii="宋体" w:hAnsi="宋体" w:eastAsia="宋体" w:cs="宋体"/>
          <w:color w:val="000"/>
          <w:sz w:val="28"/>
          <w:szCs w:val="28"/>
        </w:rPr>
        <w:t xml:space="preserve">　　习近平总书记在中央党校中青年干部培训班上打了一个生动的比喻，领导干部要炼就一双政治慧眼。人大代表同样如此。人大代表要站稳政治立场，坚定政治信仰，坚决做到“两个维护”，不断提高政治敏锐性和政治鉴别力，始终做政治上的明白人、老实人。要以全面系统的战略思维，把握问题之间的内在联系，从个性问题中发现共性问题，注重研究带有苗头性、倾向性、事关发展全局的问题、群众关注的热点难点问题，从中找到工作抓手，找准推动工作的突破口和主攻方向。</w:t>
      </w:r>
    </w:p>
    <w:p>
      <w:pPr>
        <w:ind w:left="0" w:right="0" w:firstLine="560"/>
        <w:spacing w:before="450" w:after="450" w:line="312" w:lineRule="auto"/>
      </w:pPr>
      <w:r>
        <w:rPr>
          <w:rFonts w:ascii="宋体" w:hAnsi="宋体" w:eastAsia="宋体" w:cs="宋体"/>
          <w:color w:val="000"/>
          <w:sz w:val="28"/>
          <w:szCs w:val="28"/>
        </w:rPr>
        <w:t xml:space="preserve">　　二是要克服“晕轮效应”，增强调查研究能力。晕轮效应又称“成见效应”“以点概面效应”，它是一种影响人际知觉的因素，指在人际知觉中所形成的以点概面或以偏概全的主观印象。一个人或事物如果被标明是好的，他就会被一种积极肯定的光环笼罩，并被赋予一切都好的品质；如果一个人或事物被标明是坏的，他就被一种消极否定的光环所笼罩，并被认为具有各种坏品质。</w:t>
      </w:r>
    </w:p>
    <w:p>
      <w:pPr>
        <w:ind w:left="0" w:right="0" w:firstLine="560"/>
        <w:spacing w:before="450" w:after="450" w:line="312" w:lineRule="auto"/>
      </w:pPr>
      <w:r>
        <w:rPr>
          <w:rFonts w:ascii="宋体" w:hAnsi="宋体" w:eastAsia="宋体" w:cs="宋体"/>
          <w:color w:val="000"/>
          <w:sz w:val="28"/>
          <w:szCs w:val="28"/>
        </w:rPr>
        <w:t xml:space="preserve">　　“晕轮效应”对于人大代表在联系走访群众、倾听群众呼声的过程中，如何透过现象看本质，如何做到眼睛亮、见事早、行动快，有着很好的借鉴意义。例如：每年各级人大常委会开展的执法检查都很多。人大代表在视察、调查、检查的过程中，要深入了解实际情况，力避蜻蜓点水、走马观花。要通过听取汇报、召开座谈会、个别走访、抽样调查、实地考察、调查阅卷、查看文件等多种方式，检查有关部门和单位实施法律法规的真实情况。人大执法检查调查阶段结束后，要及时梳理形成客观公正、针对性强的执法检查报告，进而形成审议意见或做出决议、决定。人大代表在审议发言中一定要透彻，摆出问题，提出意见，不回避矛盾，不隔靴搔痒。</w:t>
      </w:r>
    </w:p>
    <w:p>
      <w:pPr>
        <w:ind w:left="0" w:right="0" w:firstLine="560"/>
        <w:spacing w:before="450" w:after="450" w:line="312" w:lineRule="auto"/>
      </w:pPr>
      <w:r>
        <w:rPr>
          <w:rFonts w:ascii="宋体" w:hAnsi="宋体" w:eastAsia="宋体" w:cs="宋体"/>
          <w:color w:val="000"/>
          <w:sz w:val="28"/>
          <w:szCs w:val="28"/>
        </w:rPr>
        <w:t xml:space="preserve">　　习近平总书记在XX省XX市主持召开基层代表座谈会并强调，人大代表要更加密切联系群众。为此，人大代表要主动到人民群众中去加强调查研究工作，甘当群众的学生，在调研的过程中多向人民群众请教，收集整理第一手资料，使自己对调研对象各方面的情况了然于胸。要积极进行理性思考，在思考的过程中，理清工作脉络，明确工作重点，细化工作措施，将所学的知识、所接触的信息、所了解的情况加工汇总成自己所深切领悟的智力资源，练好内功，推动工作。</w:t>
      </w:r>
    </w:p>
    <w:p>
      <w:pPr>
        <w:ind w:left="0" w:right="0" w:firstLine="560"/>
        <w:spacing w:before="450" w:after="450" w:line="312" w:lineRule="auto"/>
      </w:pPr>
      <w:r>
        <w:rPr>
          <w:rFonts w:ascii="宋体" w:hAnsi="宋体" w:eastAsia="宋体" w:cs="宋体"/>
          <w:color w:val="000"/>
          <w:sz w:val="28"/>
          <w:szCs w:val="28"/>
        </w:rPr>
        <w:t xml:space="preserve">　　三是要克服“破窗效应”，增强法治监督能力。“破窗效应”说的是，如果有人打坏了一个建筑物的窗户玻璃，而这扇窗户又得不到及时的修护，别人就可能受到某些暗示性的纵容去打烂更多的窗户玻璃。久而久之，这些破窗户就给人造成一种无序的感觉。从“破窗效应”中，我们可以得到这样一个道理：任何一种不良现象的存在，都在传递着一种信息，这种信息会导致不良现象的无限扩展，同时必须高度警觉那些看起来是偶然的、个别的、轻微的“过错”，如果对这种行为不闻不问、熟视无睹、反应迟钝或纠正不力，就会纵容更多的人“去打烂更多的窗户玻璃”。</w:t>
      </w:r>
    </w:p>
    <w:p>
      <w:pPr>
        <w:ind w:left="0" w:right="0" w:firstLine="560"/>
        <w:spacing w:before="450" w:after="450" w:line="312" w:lineRule="auto"/>
      </w:pPr>
      <w:r>
        <w:rPr>
          <w:rFonts w:ascii="宋体" w:hAnsi="宋体" w:eastAsia="宋体" w:cs="宋体"/>
          <w:color w:val="000"/>
          <w:sz w:val="28"/>
          <w:szCs w:val="28"/>
        </w:rPr>
        <w:t xml:space="preserve">　　“破窗效应”对于人大代表有很大的启发意义。人大代表受人民之托，代表人民意愿和意志，依法民主管理国家事务。但如果部分人大代表不依法履行代表职责，偏离维护人民群众利益的轨道，甚至利用人大代表职务谋私利违法纪，就会使人民失去对人大代表的信任。人大代表只有认真履行代表职责，真正代表人民的意愿，自觉接受人民监督，从小事做起，防微杜渐，坚持依法履职，及时修好第一扇被打碎玻璃的窗户，才能防止履职过程中的“破窗效应”，才能成为一位让人民信得过的人大代表。</w:t>
      </w:r>
    </w:p>
    <w:p>
      <w:pPr>
        <w:ind w:left="0" w:right="0" w:firstLine="560"/>
        <w:spacing w:before="450" w:after="450" w:line="312" w:lineRule="auto"/>
      </w:pPr>
      <w:r>
        <w:rPr>
          <w:rFonts w:ascii="宋体" w:hAnsi="宋体" w:eastAsia="宋体" w:cs="宋体"/>
          <w:color w:val="000"/>
          <w:sz w:val="28"/>
          <w:szCs w:val="28"/>
        </w:rPr>
        <w:t xml:space="preserve">　　人大是国家权力机关，也是监督机关。法律赋予人大常委会立法权、重大事项决定权、监督权、选举任免权。人大代表要切实履行好法律赋予的上述职权，带头学法、懂法、守法、用法，树立法治观念。无论是参加视察调研、执法检查、听取“一府两院”的工作报告，还是审议发言、提出意见和建议；无论是参加各种会议，还是平时工作，都要使自己的言行与法有据，不可与法律法规相悖。只有坚持依法履职，才能有效地做好监督“一府两院”的工作。同时，还要积极主动参与法制宣传教育活动，利用多种形式和方法，积极宣传宪法和法律法规，维护宪法和法律的尊严，带头同一切违法行为作斗争，当好普法宣传员和执法监督员。</w:t>
      </w:r>
    </w:p>
    <w:p>
      <w:pPr>
        <w:ind w:left="0" w:right="0" w:firstLine="560"/>
        <w:spacing w:before="450" w:after="450" w:line="312" w:lineRule="auto"/>
      </w:pPr>
      <w:r>
        <w:rPr>
          <w:rFonts w:ascii="宋体" w:hAnsi="宋体" w:eastAsia="宋体" w:cs="宋体"/>
          <w:color w:val="000"/>
          <w:sz w:val="28"/>
          <w:szCs w:val="28"/>
        </w:rPr>
        <w:t xml:space="preserve">　　四是要克服“半途效应”，增强抓落实能力。“半途效应”是指在激励过程中达到半途时，由于心理因素及环境因素的交互作用而导致的对于目标行为的一种负面影响。事实证明，人对目标行为的中止期多发生在“半途”附近，在人的目标行为过程的中点附近是一个极其敏感和极其脆弱的活跃区域。</w:t>
      </w:r>
    </w:p>
    <w:p>
      <w:pPr>
        <w:ind w:left="0" w:right="0" w:firstLine="560"/>
        <w:spacing w:before="450" w:after="450" w:line="312" w:lineRule="auto"/>
      </w:pPr>
      <w:r>
        <w:rPr>
          <w:rFonts w:ascii="宋体" w:hAnsi="宋体" w:eastAsia="宋体" w:cs="宋体"/>
          <w:color w:val="000"/>
          <w:sz w:val="28"/>
          <w:szCs w:val="28"/>
        </w:rPr>
        <w:t xml:space="preserve">　　行百里者半九十。人大代表作为国家权力机关的组成人员，在履职过程中，要发扬钉钉子精神，抓铁有痕，踏石留印，求真务实，扎实工作。如:?自xxxx年起，湘潭市人大常委会以“人大代表听民声”为主题开展“五个一”活动。即：在市人大代表中开展“联系一名县级人大代表、在人大代表工作室接待一次人民群众、帮扶一名困难群众、为群众办一件实事、向代表小组汇报一次履职情况”活动。深化开展“双联”工作，市人大代表中的市委领导、市人大常委会组成人员固定联系市人大代表，市人大代表固定联系原选举单位的x名县级人大代表和x—x名群众。坚持代表接待日制度，将每月xx号确定为人大代表联系人民群众接待日，每位人大代表每年至少要到代表联系人民群众工作平台开展一次接待联系群众活动。在联系走访人民群众的活动中，在督促代表建议办理的过程中，围绕脱贫攻坚、产业发展、社会管理、基础建设等方面以及人民群众普遍关心的热点、难点等问题，每年为群众办一件看得见、摸得着的实事。人大代表通过一届的铺垫和积累，久久为功，绵绵用力，认真抓好每一件事情的落实，直言不讳反映人民群众的意愿，做好人民忠实的“代言人”，才能真正做到“情为民所系、权为民所用、利为民所谋”。</w:t>
      </w:r>
    </w:p>
    <w:p>
      <w:pPr>
        <w:ind w:left="0" w:right="0" w:firstLine="560"/>
        <w:spacing w:before="450" w:after="450" w:line="312" w:lineRule="auto"/>
      </w:pPr>
      <w:r>
        <w:rPr>
          <w:rFonts w:ascii="黑体" w:hAnsi="黑体" w:eastAsia="黑体" w:cs="黑体"/>
          <w:color w:val="000000"/>
          <w:sz w:val="36"/>
          <w:szCs w:val="36"/>
          <w:b w:val="1"/>
          <w:bCs w:val="1"/>
        </w:rPr>
        <w:t xml:space="preserve">【篇3】20_县人大代表发言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【篇4】20_县人大代表发言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【篇5】20_县人大代表发言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今天，我能够代表综采队这个光荣的集体，代表这次受表彰的先进集体在这里发言，我感到非常荣幸。在此，感谢一直以来关心和支持我队工作的各级领导。</w:t>
      </w:r>
    </w:p>
    <w:p>
      <w:pPr>
        <w:ind w:left="0" w:right="0" w:firstLine="560"/>
        <w:spacing w:before="450" w:after="450" w:line="312" w:lineRule="auto"/>
      </w:pPr>
      <w:r>
        <w:rPr>
          <w:rFonts w:ascii="宋体" w:hAnsi="宋体" w:eastAsia="宋体" w:cs="宋体"/>
          <w:color w:val="000"/>
          <w:sz w:val="28"/>
          <w:szCs w:val="28"/>
        </w:rPr>
        <w:t xml:space="preserve">　　龙华煤矿综采队主要是以提高矿井生产效益，促进职工安全意识为一体的生产一线骨干队伍。自x年3月份组建以来，全队员工在公司、煤矿两级领导的正确领导下，积极贯彻党和国家各项方针政策，始终如一的坚持“扎根矿山、面向一线，提高技能、安全生产”的矿业人理念，为公司的建设、发展和正常运营起着积极的作用。</w:t>
      </w:r>
    </w:p>
    <w:p>
      <w:pPr>
        <w:ind w:left="0" w:right="0" w:firstLine="560"/>
        <w:spacing w:before="450" w:after="450" w:line="312" w:lineRule="auto"/>
      </w:pPr>
      <w:r>
        <w:rPr>
          <w:rFonts w:ascii="宋体" w:hAnsi="宋体" w:eastAsia="宋体" w:cs="宋体"/>
          <w:color w:val="000"/>
          <w:sz w:val="28"/>
          <w:szCs w:val="28"/>
        </w:rPr>
        <w:t xml:space="preserve">　　20_年，全队员工紧密团结在以公司董事会为核心的领导集体周围，在“奥运精神”的鼓舞下，综采队全体员工认真总结，积极工作，艰苦奋斗、开拓创新，实现了安全和生产上的双赢，取得了区队管理工作的进步。20_年，完成原煤生产140万吨，安全推采一个工作面，其中日产量于10月份突破万吨，现保持最好记录10000吨日。12月份产量最高突破23.6万吨佳绩，在竭力完成生产任务的同时，创造了安全生产连续4个月15天无大小工伤事故的记录。目前，新面已经安全推采到700米处，保质保量地完成了公司20_年下达的各项指标。</w:t>
      </w:r>
    </w:p>
    <w:p>
      <w:pPr>
        <w:ind w:left="0" w:right="0" w:firstLine="560"/>
        <w:spacing w:before="450" w:after="450" w:line="312" w:lineRule="auto"/>
      </w:pPr>
      <w:r>
        <w:rPr>
          <w:rFonts w:ascii="宋体" w:hAnsi="宋体" w:eastAsia="宋体" w:cs="宋体"/>
          <w:color w:val="000"/>
          <w:sz w:val="28"/>
          <w:szCs w:val="28"/>
        </w:rPr>
        <w:t xml:space="preserve">　　在确保安全生产的同时，我们进行了一系列的技术改进，对一直以来制约煤机速度的刮板机机头溢煤处进行了加高处理;对制约生产的采煤机离合器轴承、齿轨轮以及行走箱进行了改造;对液压支架立柱二级缸进行调向;对afc电缆槽错茬口使用软管连接;以及队转载机机尾单轨吊进行改进。这些技术的改进，不仅提高了产量，确保了安全，在很大程度上也减少了工人的劳动强度。</w:t>
      </w:r>
    </w:p>
    <w:p>
      <w:pPr>
        <w:ind w:left="0" w:right="0" w:firstLine="560"/>
        <w:spacing w:before="450" w:after="450" w:line="312" w:lineRule="auto"/>
      </w:pPr>
      <w:r>
        <w:rPr>
          <w:rFonts w:ascii="宋体" w:hAnsi="宋体" w:eastAsia="宋体" w:cs="宋体"/>
          <w:color w:val="000"/>
          <w:sz w:val="28"/>
          <w:szCs w:val="28"/>
        </w:rPr>
        <w:t xml:space="preserve">　　“良好的开头是成功的一半”;在20_年的工作中，我们将会扬长避短，戒骄戒躁,我队将认真总结，不断探索，在确保安全生产的前提下，着力提高职工业务综合水平，加强职工队伍和谐化建设，促进干部管理灵活化能力，不论是在专业技能上，还是在整体意识上，都要有一个新的提高和新的突破。</w:t>
      </w:r>
    </w:p>
    <w:p>
      <w:pPr>
        <w:ind w:left="0" w:right="0" w:firstLine="560"/>
        <w:spacing w:before="450" w:after="450" w:line="312" w:lineRule="auto"/>
      </w:pPr>
      <w:r>
        <w:rPr>
          <w:rFonts w:ascii="宋体" w:hAnsi="宋体" w:eastAsia="宋体" w:cs="宋体"/>
          <w:color w:val="000"/>
          <w:sz w:val="28"/>
          <w:szCs w:val="28"/>
        </w:rPr>
        <w:t xml:space="preserve">　　“生死祸福久不降,更论甘苦争嗤研”，相信随着煤炭市场道路的不断拓宽，公司实力的不断壮大，综采队也会在不觉间茁壮成长。在新的一年里，全体员工将会以全新的面目、百倍的热情投入到安全生产的热浪之中。请企业相信，请各级领导放心，综采队是一支在工作中不怕苦、不怕累、有经验、敢创新的一线生产队伍;是一支能够和企业同呼吸、共命运、心连心的职工队伍。在企业成长过程中，综采队全体员工都会以主人翁的姿态与企业同心协力、安全共度。</w:t>
      </w:r>
    </w:p>
    <w:p>
      <w:pPr>
        <w:ind w:left="0" w:right="0" w:firstLine="560"/>
        <w:spacing w:before="450" w:after="450" w:line="312" w:lineRule="auto"/>
      </w:pPr>
      <w:r>
        <w:rPr>
          <w:rFonts w:ascii="宋体" w:hAnsi="宋体" w:eastAsia="宋体" w:cs="宋体"/>
          <w:color w:val="000"/>
          <w:sz w:val="28"/>
          <w:szCs w:val="28"/>
        </w:rPr>
        <w:t xml:space="preserve">　　尊敬的各位领导、同志们：成绩只能够代表过去，新的目标就在前方，新的征程等待我们。荣誉给我们带来了希望与动力，带来了肯定;同时，也给我们增添了任务与压力。我们不会沉醉在今天的鲜花和掌声中，因为我们明白，这只能是我们出征的战鼓，前进的号角。</w:t>
      </w:r>
    </w:p>
    <w:p>
      <w:pPr>
        <w:ind w:left="0" w:right="0" w:firstLine="560"/>
        <w:spacing w:before="450" w:after="450" w:line="312" w:lineRule="auto"/>
      </w:pPr>
      <w:r>
        <w:rPr>
          <w:rFonts w:ascii="宋体" w:hAnsi="宋体" w:eastAsia="宋体" w:cs="宋体"/>
          <w:color w:val="000"/>
          <w:sz w:val="28"/>
          <w:szCs w:val="28"/>
        </w:rPr>
        <w:t xml:space="preserve">　　让我们积极行动起来，勇敢的肩负起我们龙华安全生产的重任。从我做起，从现在做起，把荣誉作为新的起点，在今后的工作中，不骄不躁，埋头苦干，继续发扬勤勉敬业、勇挑重担、矢志攻坚的矿业人精神。“安全生产齐抓共管、一心一意共谋发展，积极稳妥勇创佳绩”。为了促进企业又好又快发展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【篇6】20_县人大代表发言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【篇7】20_县人大代表发言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【篇8】20_县人大代表发言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【篇9】20_县人大代表发言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【篇10】20_县人大代表发言</w:t>
      </w:r>
    </w:p>
    <w:p>
      <w:pPr>
        <w:ind w:left="0" w:right="0" w:firstLine="560"/>
        <w:spacing w:before="450" w:after="450" w:line="312" w:lineRule="auto"/>
      </w:pPr>
      <w:r>
        <w:rPr>
          <w:rFonts w:ascii="宋体" w:hAnsi="宋体" w:eastAsia="宋体" w:cs="宋体"/>
          <w:color w:val="000"/>
          <w:sz w:val="28"/>
          <w:szCs w:val="28"/>
        </w:rPr>
        <w:t xml:space="preserve">　&gt;　一、十二五以来全市卫生事业发展取得的主要成就</w:t>
      </w:r>
    </w:p>
    <w:p>
      <w:pPr>
        <w:ind w:left="0" w:right="0" w:firstLine="560"/>
        <w:spacing w:before="450" w:after="450" w:line="312" w:lineRule="auto"/>
      </w:pPr>
      <w:r>
        <w:rPr>
          <w:rFonts w:ascii="宋体" w:hAnsi="宋体" w:eastAsia="宋体" w:cs="宋体"/>
          <w:color w:val="000"/>
          <w:sz w:val="28"/>
          <w:szCs w:val="28"/>
        </w:rPr>
        <w:t xml:space="preserve">　　(一)民众健康水平进一步提升。</w:t>
      </w:r>
    </w:p>
    <w:p>
      <w:pPr>
        <w:ind w:left="0" w:right="0" w:firstLine="560"/>
        <w:spacing w:before="450" w:after="450" w:line="312" w:lineRule="auto"/>
      </w:pPr>
      <w:r>
        <w:rPr>
          <w:rFonts w:ascii="宋体" w:hAnsi="宋体" w:eastAsia="宋体" w:cs="宋体"/>
          <w:color w:val="000"/>
          <w:sz w:val="28"/>
          <w:szCs w:val="28"/>
        </w:rPr>
        <w:t xml:space="preserve">　　国民主要健康指标显著改善，到20_年，全市孕产妇死亡率_/_万，婴儿死亡率_‰，_以下儿童死亡率_‰分别比20_年下降_%，_%，_%。</w:t>
      </w:r>
    </w:p>
    <w:p>
      <w:pPr>
        <w:ind w:left="0" w:right="0" w:firstLine="560"/>
        <w:spacing w:before="450" w:after="450" w:line="312" w:lineRule="auto"/>
      </w:pPr>
      <w:r>
        <w:rPr>
          <w:rFonts w:ascii="宋体" w:hAnsi="宋体" w:eastAsia="宋体" w:cs="宋体"/>
          <w:color w:val="000"/>
          <w:sz w:val="28"/>
          <w:szCs w:val="28"/>
        </w:rPr>
        <w:t xml:space="preserve">　　(二)卫生资源进一步优化。</w:t>
      </w:r>
    </w:p>
    <w:p>
      <w:pPr>
        <w:ind w:left="0" w:right="0" w:firstLine="560"/>
        <w:spacing w:before="450" w:after="450" w:line="312" w:lineRule="auto"/>
      </w:pPr>
      <w:r>
        <w:rPr>
          <w:rFonts w:ascii="宋体" w:hAnsi="宋体" w:eastAsia="宋体" w:cs="宋体"/>
          <w:color w:val="000"/>
          <w:sz w:val="28"/>
          <w:szCs w:val="28"/>
        </w:rPr>
        <w:t xml:space="preserve">　　全市拥有医疗卫生机构_所(村卫生室除外、下同)，卫生人员_人，其中：卫生技术人员_人，每千人口拥有卫生技术人员_人;床位_张，每千人口拥有床位_张。分别比20_年提高_%和_%。</w:t>
      </w:r>
    </w:p>
    <w:p>
      <w:pPr>
        <w:ind w:left="0" w:right="0" w:firstLine="560"/>
        <w:spacing w:before="450" w:after="450" w:line="312" w:lineRule="auto"/>
      </w:pPr>
      <w:r>
        <w:rPr>
          <w:rFonts w:ascii="宋体" w:hAnsi="宋体" w:eastAsia="宋体" w:cs="宋体"/>
          <w:color w:val="000"/>
          <w:sz w:val="28"/>
          <w:szCs w:val="28"/>
        </w:rPr>
        <w:t xml:space="preserve">　　(三)重大疾病防控成效突出。</w:t>
      </w:r>
    </w:p>
    <w:p>
      <w:pPr>
        <w:ind w:left="0" w:right="0" w:firstLine="560"/>
        <w:spacing w:before="450" w:after="450" w:line="312" w:lineRule="auto"/>
      </w:pPr>
      <w:r>
        <w:rPr>
          <w:rFonts w:ascii="宋体" w:hAnsi="宋体" w:eastAsia="宋体" w:cs="宋体"/>
          <w:color w:val="000"/>
          <w:sz w:val="28"/>
          <w:szCs w:val="28"/>
        </w:rPr>
        <w:t xml:space="preserve">　　20_年，全市无甲类传染病发生，乙类法定传染病报告发病率降至_/_万，比20_年(_/_万)下降了_%。伤寒、麻疹、流脑、乙脑等重点传染病发病率降至历史最低水平。国家免疫规划疫苗种类由_扩大到_种，可预防疾病由_增加到_种。</w:t>
      </w:r>
    </w:p>
    <w:p>
      <w:pPr>
        <w:ind w:left="0" w:right="0" w:firstLine="560"/>
        <w:spacing w:before="450" w:after="450" w:line="312" w:lineRule="auto"/>
      </w:pPr>
      <w:r>
        <w:rPr>
          <w:rFonts w:ascii="宋体" w:hAnsi="宋体" w:eastAsia="宋体" w:cs="宋体"/>
          <w:color w:val="000"/>
          <w:sz w:val="28"/>
          <w:szCs w:val="28"/>
        </w:rPr>
        <w:t xml:space="preserve">　　(四)医疗保障水平稳步提高。</w:t>
      </w:r>
    </w:p>
    <w:p>
      <w:pPr>
        <w:ind w:left="0" w:right="0" w:firstLine="560"/>
        <w:spacing w:before="450" w:after="450" w:line="312" w:lineRule="auto"/>
      </w:pPr>
      <w:r>
        <w:rPr>
          <w:rFonts w:ascii="宋体" w:hAnsi="宋体" w:eastAsia="宋体" w:cs="宋体"/>
          <w:color w:val="000"/>
          <w:sz w:val="28"/>
          <w:szCs w:val="28"/>
        </w:rPr>
        <w:t xml:space="preserve">　　新型农村合作医疗制度实现全覆盖，人均筹资标准从20_年的_元提高到_元。全市有_个县实行门诊统筹，__县开展新农合资金支付方式改革试点。国家基本药物制度启动实施，_个镇乡卫生院和_国家举办的社区卫生服务中心全面实施国家基本药物制度，实行国家基本药物零差率销售。采购价格与国家零售指导价格相比大幅下降，群众医药负担进一步减轻，看病难、看病贵问题得到进一步缓解。</w:t>
      </w:r>
    </w:p>
    <w:p>
      <w:pPr>
        <w:ind w:left="0" w:right="0" w:firstLine="560"/>
        <w:spacing w:before="450" w:after="450" w:line="312" w:lineRule="auto"/>
      </w:pPr>
      <w:r>
        <w:rPr>
          <w:rFonts w:ascii="宋体" w:hAnsi="宋体" w:eastAsia="宋体" w:cs="宋体"/>
          <w:color w:val="000"/>
          <w:sz w:val="28"/>
          <w:szCs w:val="28"/>
        </w:rPr>
        <w:t xml:space="preserve">　　(五)医疗卫生服务体系不断完善。</w:t>
      </w:r>
    </w:p>
    <w:p>
      <w:pPr>
        <w:ind w:left="0" w:right="0" w:firstLine="560"/>
        <w:spacing w:before="450" w:after="450" w:line="312" w:lineRule="auto"/>
      </w:pPr>
      <w:r>
        <w:rPr>
          <w:rFonts w:ascii="宋体" w:hAnsi="宋体" w:eastAsia="宋体" w:cs="宋体"/>
          <w:color w:val="000"/>
          <w:sz w:val="28"/>
          <w:szCs w:val="28"/>
        </w:rPr>
        <w:t xml:space="preserve">　　按照市委、市政府部署，上划市妇幼保健院、市中医院、__区第二人民医院为市级管理医院，通过进一步建设发展，提升整体市级医疗服务水平。以20_年___市级医院正式授牌为标志，市级医疗服务体系基本形成。以实施县、乡、村医疗卫生机构基础设施建设为重点，以规范化建设市、县级疾病控制体系和卫生监督体系为突破，新建一批县级综合医院，大幅提高全市公共卫生服务能力。全面启动等级医院创建工作，市第一人民医院实现了创建“三甲”目标，成为我市第二家三级甲等医院;__航天医院通过三级综合医院评审。__县、__市、__市成功创建国家农村中医工作先进县。多渠道多方式重点培养基层卫生技术人才，招聘执业医师到农村卫生院工作。以万名医师下乡对口帮扶为突破，全面提高市、县、乡三级医疗保健服务能力。</w:t>
      </w:r>
    </w:p>
    <w:p>
      <w:pPr>
        <w:ind w:left="0" w:right="0" w:firstLine="560"/>
        <w:spacing w:before="450" w:after="450" w:line="312" w:lineRule="auto"/>
      </w:pPr>
      <w:r>
        <w:rPr>
          <w:rFonts w:ascii="宋体" w:hAnsi="宋体" w:eastAsia="宋体" w:cs="宋体"/>
          <w:color w:val="000"/>
          <w:sz w:val="28"/>
          <w:szCs w:val="28"/>
        </w:rPr>
        <w:t xml:space="preserve">　　(六)公共卫生服务成效显著。</w:t>
      </w:r>
    </w:p>
    <w:p>
      <w:pPr>
        <w:ind w:left="0" w:right="0" w:firstLine="560"/>
        <w:spacing w:before="450" w:after="450" w:line="312" w:lineRule="auto"/>
      </w:pPr>
      <w:r>
        <w:rPr>
          <w:rFonts w:ascii="宋体" w:hAnsi="宋体" w:eastAsia="宋体" w:cs="宋体"/>
          <w:color w:val="000"/>
          <w:sz w:val="28"/>
          <w:szCs w:val="28"/>
        </w:rPr>
        <w:t xml:space="preserve">　　全市基本消除地方病;儿童免疫规划疫苗平均接种率常年保持在_%以上，建立城乡居民规范化电子健康档案_万人，覆盖率_%;农村无害化卫生厕所普及率达_%;__市是国家卫生城市，全市创建省级卫生城市_，省级卫生镇_个、省级卫生村_、市级卫生镇_个、市级村(寨)_个。</w:t>
      </w:r>
    </w:p>
    <w:p>
      <w:pPr>
        <w:ind w:left="0" w:right="0" w:firstLine="560"/>
        <w:spacing w:before="450" w:after="450" w:line="312" w:lineRule="auto"/>
      </w:pPr>
      <w:r>
        <w:rPr>
          <w:rFonts w:ascii="宋体" w:hAnsi="宋体" w:eastAsia="宋体" w:cs="宋体"/>
          <w:color w:val="000"/>
          <w:sz w:val="28"/>
          <w:szCs w:val="28"/>
        </w:rPr>
        <w:t xml:space="preserve">　　(七)医药卫生体制改革全面推进。</w:t>
      </w:r>
    </w:p>
    <w:p>
      <w:pPr>
        <w:ind w:left="0" w:right="0" w:firstLine="560"/>
        <w:spacing w:before="450" w:after="450" w:line="312" w:lineRule="auto"/>
      </w:pPr>
      <w:r>
        <w:rPr>
          <w:rFonts w:ascii="宋体" w:hAnsi="宋体" w:eastAsia="宋体" w:cs="宋体"/>
          <w:color w:val="000"/>
          <w:sz w:val="28"/>
          <w:szCs w:val="28"/>
        </w:rPr>
        <w:t xml:space="preserve">　　特别是20_年和20_年，市委、市政府研究和制定出台一系列深化医药卫生体制改革的政策措施，以五项改革为重点，全面深化各项改革，农村新农合制度、职工基本医疗保险、基本药物制度、公共卫生服务均等化、公立医院改革试点等都取得了实质进展。特别是我市作为全国公立医院改革试点城市后，我们坚持公立医院的公益性质，努力解决体制性、机制性、结构性矛盾;坚持以保基本、强基层、建机制为目标，全面落实各项改革任务，制定印发了改革试点方案，在公立医院综合改革、临床路径管理、推行电子病历、加强信息化建设、提高服务能力等方面作出了积极的努力和探索。</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(一)疾病预防控制形势依然严峻。</w:t>
      </w:r>
    </w:p>
    <w:p>
      <w:pPr>
        <w:ind w:left="0" w:right="0" w:firstLine="560"/>
        <w:spacing w:before="450" w:after="450" w:line="312" w:lineRule="auto"/>
      </w:pPr>
      <w:r>
        <w:rPr>
          <w:rFonts w:ascii="宋体" w:hAnsi="宋体" w:eastAsia="宋体" w:cs="宋体"/>
          <w:color w:val="000"/>
          <w:sz w:val="28"/>
          <w:szCs w:val="28"/>
        </w:rPr>
        <w:t xml:space="preserve">　　病毒性肝炎、肺结核等传染病的发病率还较高，甲型H__感、人禽流感、手足口病等重点疾病对人民群众的身体健康与生命安全的威胁尚未消除，将会给人民群众生产生活和社会和谐稳定造成一定影响。</w:t>
      </w:r>
    </w:p>
    <w:p>
      <w:pPr>
        <w:ind w:left="0" w:right="0" w:firstLine="560"/>
        <w:spacing w:before="450" w:after="450" w:line="312" w:lineRule="auto"/>
      </w:pPr>
      <w:r>
        <w:rPr>
          <w:rFonts w:ascii="宋体" w:hAnsi="宋体" w:eastAsia="宋体" w:cs="宋体"/>
          <w:color w:val="000"/>
          <w:sz w:val="28"/>
          <w:szCs w:val="28"/>
        </w:rPr>
        <w:t xml:space="preserve">　　(二)卫生资源总量不足，结构不合理。</w:t>
      </w:r>
    </w:p>
    <w:p>
      <w:pPr>
        <w:ind w:left="0" w:right="0" w:firstLine="560"/>
        <w:spacing w:before="450" w:after="450" w:line="312" w:lineRule="auto"/>
      </w:pPr>
      <w:r>
        <w:rPr>
          <w:rFonts w:ascii="宋体" w:hAnsi="宋体" w:eastAsia="宋体" w:cs="宋体"/>
          <w:color w:val="000"/>
          <w:sz w:val="28"/>
          <w:szCs w:val="28"/>
        </w:rPr>
        <w:t xml:space="preserve">　　卫生专业技术人员总量、病床数不足。全市每千人口拥有卫生技术人员、执业(助理)医师、注册护士、病床数均与全国和全省平均水平有一定差距。卫生专业技术人员结构不合理。基层医疗卫生机构大专以上学历、中级以上职称、具有执业资格的卫生技术人员所占比例较低。检验、麻醉、影像、妇产科等专业人才缺乏，业务开展受限。</w:t>
      </w:r>
    </w:p>
    <w:p>
      <w:pPr>
        <w:ind w:left="0" w:right="0" w:firstLine="560"/>
        <w:spacing w:before="450" w:after="450" w:line="312" w:lineRule="auto"/>
      </w:pPr>
      <w:r>
        <w:rPr>
          <w:rFonts w:ascii="宋体" w:hAnsi="宋体" w:eastAsia="宋体" w:cs="宋体"/>
          <w:color w:val="000"/>
          <w:sz w:val="28"/>
          <w:szCs w:val="28"/>
        </w:rPr>
        <w:t xml:space="preserve">　　(三)部分卫生机构功能设置欠合理，不能很好适应社会发展需要。</w:t>
      </w:r>
    </w:p>
    <w:p>
      <w:pPr>
        <w:ind w:left="0" w:right="0" w:firstLine="560"/>
        <w:spacing w:before="450" w:after="450" w:line="312" w:lineRule="auto"/>
      </w:pPr>
      <w:r>
        <w:rPr>
          <w:rFonts w:ascii="宋体" w:hAnsi="宋体" w:eastAsia="宋体" w:cs="宋体"/>
          <w:color w:val="000"/>
          <w:sz w:val="28"/>
          <w:szCs w:val="28"/>
        </w:rPr>
        <w:t xml:space="preserve">　　卫生监督队伍在乡镇和村级缺乏延伸机构和人员，导致相应功能缺失。妇幼保健机构与计划生育管理机构整合后，原有妇幼保健功能被削弱。</w:t>
      </w:r>
    </w:p>
    <w:p>
      <w:pPr>
        <w:ind w:left="0" w:right="0" w:firstLine="560"/>
        <w:spacing w:before="450" w:after="450" w:line="312" w:lineRule="auto"/>
      </w:pPr>
      <w:r>
        <w:rPr>
          <w:rFonts w:ascii="宋体" w:hAnsi="宋体" w:eastAsia="宋体" w:cs="宋体"/>
          <w:color w:val="000"/>
          <w:sz w:val="28"/>
          <w:szCs w:val="28"/>
        </w:rPr>
        <w:t xml:space="preserve">　　(四)财政投入不足，保障机制不健全。</w:t>
      </w:r>
    </w:p>
    <w:p>
      <w:pPr>
        <w:ind w:left="0" w:right="0" w:firstLine="560"/>
        <w:spacing w:before="450" w:after="450" w:line="312" w:lineRule="auto"/>
      </w:pPr>
      <w:r>
        <w:rPr>
          <w:rFonts w:ascii="宋体" w:hAnsi="宋体" w:eastAsia="宋体" w:cs="宋体"/>
          <w:color w:val="000"/>
          <w:sz w:val="28"/>
          <w:szCs w:val="28"/>
        </w:rPr>
        <w:t xml:space="preserve">　　近年来，政府加大对卫生事业的投入，但相对经济社会发展，政府投入仍显不足，特别是农村卫生、公共卫生、社区卫生的投入及其保障机制尚未完全建立。医疗急救服务体系建设不健全。</w:t>
      </w:r>
    </w:p>
    <w:p>
      <w:pPr>
        <w:ind w:left="0" w:right="0" w:firstLine="560"/>
        <w:spacing w:before="450" w:after="450" w:line="312" w:lineRule="auto"/>
      </w:pPr>
      <w:r>
        <w:rPr>
          <w:rFonts w:ascii="宋体" w:hAnsi="宋体" w:eastAsia="宋体" w:cs="宋体"/>
          <w:color w:val="000"/>
          <w:sz w:val="28"/>
          <w:szCs w:val="28"/>
        </w:rPr>
        <w:t xml:space="preserve">　　(五)卫生信息化建设滞后。</w:t>
      </w:r>
    </w:p>
    <w:p>
      <w:pPr>
        <w:ind w:left="0" w:right="0" w:firstLine="560"/>
        <w:spacing w:before="450" w:after="450" w:line="312" w:lineRule="auto"/>
      </w:pPr>
      <w:r>
        <w:rPr>
          <w:rFonts w:ascii="宋体" w:hAnsi="宋体" w:eastAsia="宋体" w:cs="宋体"/>
          <w:color w:val="000"/>
          <w:sz w:val="28"/>
          <w:szCs w:val="28"/>
        </w:rPr>
        <w:t xml:space="preserve">　　卫生信息化建设各自为政，缺少单位间的协调、分工与合作，低水平重复开发。引入的信息技术和现代管理理念相对滞后，行业规范不健全，技术标准不统一，已建的网络存在不同程度的盲目性，数据交换和资源共享困难。尽管医疗卫生信息系统所采集的业务数据不少，但能够满足市民、卫生工作人员、卫生机构和各级政府需要的信息却非常匮乏，在业务流程建设中没有对传统卫生管理理念、运作模式进行有价值的升华和再造。</w:t>
      </w:r>
    </w:p>
    <w:p>
      <w:pPr>
        <w:ind w:left="0" w:right="0" w:firstLine="560"/>
        <w:spacing w:before="450" w:after="450" w:line="312" w:lineRule="auto"/>
      </w:pPr>
      <w:r>
        <w:rPr>
          <w:rFonts w:ascii="宋体" w:hAnsi="宋体" w:eastAsia="宋体" w:cs="宋体"/>
          <w:color w:val="000"/>
          <w:sz w:val="28"/>
          <w:szCs w:val="28"/>
        </w:rPr>
        <w:t xml:space="preserve">　&gt;　三、未来五年及今后一个时期卫生事业发展思路</w:t>
      </w:r>
    </w:p>
    <w:p>
      <w:pPr>
        <w:ind w:left="0" w:right="0" w:firstLine="560"/>
        <w:spacing w:before="450" w:after="450" w:line="312" w:lineRule="auto"/>
      </w:pPr>
      <w:r>
        <w:rPr>
          <w:rFonts w:ascii="宋体" w:hAnsi="宋体" w:eastAsia="宋体" w:cs="宋体"/>
          <w:color w:val="000"/>
          <w:sz w:val="28"/>
          <w:szCs w:val="28"/>
        </w:rPr>
        <w:t xml:space="preserve">　　按照增比、进位、突破”要求和把__建设成__发展一翼的目标，到_年，我市卫生事业发展水平总体要力争在西部地区排名靠前。要以深化医药卫生体制改革为中心，进一步巩固_重点改革成果，大胆探索公立医院改革并取得实质性成效。“十二·五”期间，主要抓好以下_方面的工作。</w:t>
      </w:r>
    </w:p>
    <w:p>
      <w:pPr>
        <w:ind w:left="0" w:right="0" w:firstLine="560"/>
        <w:spacing w:before="450" w:after="450" w:line="312" w:lineRule="auto"/>
      </w:pPr>
      <w:r>
        <w:rPr>
          <w:rFonts w:ascii="宋体" w:hAnsi="宋体" w:eastAsia="宋体" w:cs="宋体"/>
          <w:color w:val="000"/>
          <w:sz w:val="28"/>
          <w:szCs w:val="28"/>
        </w:rPr>
        <w:t xml:space="preserve">　　(一)加快医疗卫生服务体系建设。</w:t>
      </w:r>
    </w:p>
    <w:p>
      <w:pPr>
        <w:ind w:left="0" w:right="0" w:firstLine="560"/>
        <w:spacing w:before="450" w:after="450" w:line="312" w:lineRule="auto"/>
      </w:pPr>
      <w:r>
        <w:rPr>
          <w:rFonts w:ascii="宋体" w:hAnsi="宋体" w:eastAsia="宋体" w:cs="宋体"/>
          <w:color w:val="000"/>
          <w:sz w:val="28"/>
          <w:szCs w:val="28"/>
        </w:rPr>
        <w:t xml:space="preserve">　　_本建立分工明确、信息互通、资源共享、协调互动的公共卫生服务体系。要健全疾病预防控制、卫生监督、健康教育、妇幼保健、精神卫生、应急救治、采供血等专业公共卫生服务网络，完善基层医疗卫生服务网络的公共卫生服务功能，促进城乡居民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　　_本建立结构合理，覆盖城乡的医疗服务体系。要加强县、乡、村三级卫生服务网络建设。要完善以社区卫生服务为基础的新型城市医疗卫生服务体系，为群众提供便捷、低成本的基本医疗服务和公共卫生服务。要加强区域医疗中心和临床重点专科建设，支持市第二人民医院、市第三人民医院、市第四人民医院、市第五人民医院建设，力争到_年达到三级医院水平。到_年，__县医院、__航天医院达到三级甲等医院;其余县、区(市)人民医院达到二级甲等医院，提升医疗技术水平和临床服务辐射能力。完善中医医疗服务体系，发展中医预防保健，促进中医药继承创新，大力提高基层中医药服务能力。到_年，__县、__市、__市、__县中医院达到二级甲等医院，其余县、区中医院达到二级乙等医院标准。积极促进民营医疗机构发展，鼓励和引导社会资本发展医疗卫生事业，促进有序竞争，加强监管，提高服务质量和效率，满足群众多样化医疗卫生需求。建立医疗纠纷第三方调解机制。</w:t>
      </w:r>
    </w:p>
    <w:p>
      <w:pPr>
        <w:ind w:left="0" w:right="0" w:firstLine="560"/>
        <w:spacing w:before="450" w:after="450" w:line="312" w:lineRule="auto"/>
      </w:pPr>
      <w:r>
        <w:rPr>
          <w:rFonts w:ascii="宋体" w:hAnsi="宋体" w:eastAsia="宋体" w:cs="宋体"/>
          <w:color w:val="000"/>
          <w:sz w:val="28"/>
          <w:szCs w:val="28"/>
        </w:rPr>
        <w:t xml:space="preserve">　　(二)加快卫生人才培养和卫生信息化建设。</w:t>
      </w:r>
    </w:p>
    <w:p>
      <w:pPr>
        <w:ind w:left="0" w:right="0" w:firstLine="560"/>
        <w:spacing w:before="450" w:after="450" w:line="312" w:lineRule="auto"/>
      </w:pPr>
      <w:r>
        <w:rPr>
          <w:rFonts w:ascii="宋体" w:hAnsi="宋体" w:eastAsia="宋体" w:cs="宋体"/>
          <w:color w:val="000"/>
          <w:sz w:val="28"/>
          <w:szCs w:val="28"/>
        </w:rPr>
        <w:t xml:space="preserve">　　1、加强卫生人才队伍建设。要强化基层医疗卫生队伍建设，实施以全科医生为重点的基层医疗卫生队伍建设规划，抓好乡村医生及乡镇卫生院卫技人员学历提升工作，推进全科医生培养和住院医师规范化培训工作，继续实施农村订单定向医学生免费培养和乡镇卫生院招聘执业医师项目，加强城乡医院对口支援，鼓励、吸引高层次人才到基层服务。要加强继续医学教育，加大公共卫生、中医药、临床药学和卫生管理人才培养力度，以临床重点学科建设和医学科研能力建设为抓手，突出医学顶尖人才培养。</w:t>
      </w:r>
    </w:p>
    <w:p>
      <w:pPr>
        <w:ind w:left="0" w:right="0" w:firstLine="560"/>
        <w:spacing w:before="450" w:after="450" w:line="312" w:lineRule="auto"/>
      </w:pPr>
      <w:r>
        <w:rPr>
          <w:rFonts w:ascii="宋体" w:hAnsi="宋体" w:eastAsia="宋体" w:cs="宋体"/>
          <w:color w:val="000"/>
          <w:sz w:val="28"/>
          <w:szCs w:val="28"/>
        </w:rPr>
        <w:t xml:space="preserve">　　2、加强卫生信息化建设。以新农合信息化为突破口，逐步建立标准统一规范，资源合理利用，信息互通共享的卫生信息系统。</w:t>
      </w:r>
    </w:p>
    <w:p>
      <w:pPr>
        <w:ind w:left="0" w:right="0" w:firstLine="560"/>
        <w:spacing w:before="450" w:after="450" w:line="312" w:lineRule="auto"/>
      </w:pPr>
      <w:r>
        <w:rPr>
          <w:rFonts w:ascii="宋体" w:hAnsi="宋体" w:eastAsia="宋体" w:cs="宋体"/>
          <w:color w:val="000"/>
          <w:sz w:val="28"/>
          <w:szCs w:val="28"/>
        </w:rPr>
        <w:t xml:space="preserve">　　(三)加快医疗保障制度建设。</w:t>
      </w:r>
    </w:p>
    <w:p>
      <w:pPr>
        <w:ind w:left="0" w:right="0" w:firstLine="560"/>
        <w:spacing w:before="450" w:after="450" w:line="312" w:lineRule="auto"/>
      </w:pPr>
      <w:r>
        <w:rPr>
          <w:rFonts w:ascii="宋体" w:hAnsi="宋体" w:eastAsia="宋体" w:cs="宋体"/>
          <w:color w:val="000"/>
          <w:sz w:val="28"/>
          <w:szCs w:val="28"/>
        </w:rPr>
        <w:t xml:space="preserve">　　1、进一步建立和完善新型农村合作医疗管理体制、机制。进一步提高新农合覆盖面，不断提高筹资水平，提高住院报销补偿比例，控制基金累计结余率，确保基金安全。</w:t>
      </w:r>
    </w:p>
    <w:p>
      <w:pPr>
        <w:ind w:left="0" w:right="0" w:firstLine="560"/>
        <w:spacing w:before="450" w:after="450" w:line="312" w:lineRule="auto"/>
      </w:pPr>
      <w:r>
        <w:rPr>
          <w:rFonts w:ascii="宋体" w:hAnsi="宋体" w:eastAsia="宋体" w:cs="宋体"/>
          <w:color w:val="000"/>
          <w:sz w:val="28"/>
          <w:szCs w:val="28"/>
        </w:rPr>
        <w:t xml:space="preserve">　　2、继续实施国家基本药物制度政策。政府举办的基层医疗卫生机构全部使用基本药物并实行零差率销售，二级医院基本药物目录使用率不低于_%，三级医院不低于_%。</w:t>
      </w:r>
    </w:p>
    <w:p>
      <w:pPr>
        <w:ind w:left="0" w:right="0" w:firstLine="560"/>
        <w:spacing w:before="450" w:after="450" w:line="312" w:lineRule="auto"/>
      </w:pPr>
      <w:r>
        <w:rPr>
          <w:rFonts w:ascii="宋体" w:hAnsi="宋体" w:eastAsia="宋体" w:cs="宋体"/>
          <w:color w:val="000"/>
          <w:sz w:val="28"/>
          <w:szCs w:val="28"/>
        </w:rPr>
        <w:t xml:space="preserve">　　(四)加强基本公共卫生和重大公共卫生工作。</w:t>
      </w:r>
    </w:p>
    <w:p>
      <w:pPr>
        <w:ind w:left="0" w:right="0" w:firstLine="560"/>
        <w:spacing w:before="450" w:after="450" w:line="312" w:lineRule="auto"/>
      </w:pPr>
      <w:r>
        <w:rPr>
          <w:rFonts w:ascii="宋体" w:hAnsi="宋体" w:eastAsia="宋体" w:cs="宋体"/>
          <w:color w:val="000"/>
          <w:sz w:val="28"/>
          <w:szCs w:val="28"/>
        </w:rPr>
        <w:t xml:space="preserve">　　1、加强重点疾病防控工作。要实施好国家基本和重大公共卫生服务项目。加强病、结核病、伤寒副伤寒等重点传染病，慢性病，重性精神疾病，口腔疾病和职业病的防治工作。大力开展免疫规划、爱国卫生运动和健康教育。</w:t>
      </w:r>
    </w:p>
    <w:p>
      <w:pPr>
        <w:ind w:left="0" w:right="0" w:firstLine="560"/>
        <w:spacing w:before="450" w:after="450" w:line="312" w:lineRule="auto"/>
      </w:pPr>
      <w:r>
        <w:rPr>
          <w:rFonts w:ascii="宋体" w:hAnsi="宋体" w:eastAsia="宋体" w:cs="宋体"/>
          <w:color w:val="000"/>
          <w:sz w:val="28"/>
          <w:szCs w:val="28"/>
        </w:rPr>
        <w:t xml:space="preserve">　　2、加强妇幼保健工作。要提高住院分娩率、孕产妇系统管理率，降低孕产妇死亡率、婴儿死亡率和五岁以下儿童死亡率。加大对出生缺陷的监测和干预力度，减少出生缺陷的发生率。加大严重影响妇女儿童健康的疾病防治力度。</w:t>
      </w:r>
    </w:p>
    <w:p>
      <w:pPr>
        <w:ind w:left="0" w:right="0" w:firstLine="560"/>
        <w:spacing w:before="450" w:after="450" w:line="312" w:lineRule="auto"/>
      </w:pPr>
      <w:r>
        <w:rPr>
          <w:rFonts w:ascii="宋体" w:hAnsi="宋体" w:eastAsia="宋体" w:cs="宋体"/>
          <w:color w:val="000"/>
          <w:sz w:val="28"/>
          <w:szCs w:val="28"/>
        </w:rPr>
        <w:t xml:space="preserve">　　3、加强卫生监管。要完善食品安全综合协调机制，加强信息沟通，履行监管职能。</w:t>
      </w:r>
    </w:p>
    <w:p>
      <w:pPr>
        <w:ind w:left="0" w:right="0" w:firstLine="560"/>
        <w:spacing w:before="450" w:after="450" w:line="312" w:lineRule="auto"/>
      </w:pPr>
      <w:r>
        <w:rPr>
          <w:rFonts w:ascii="宋体" w:hAnsi="宋体" w:eastAsia="宋体" w:cs="宋体"/>
          <w:color w:val="000"/>
          <w:sz w:val="28"/>
          <w:szCs w:val="28"/>
        </w:rPr>
        <w:t xml:space="preserve">　　4、加强卫生应急处置。要抓好重大突发公共卫生事件的防范应对，加强信息报送、风险评估和监测预警，全面做好各类重大突发公共事件的卫生应急准备与处置。</w:t>
      </w:r>
    </w:p>
    <w:p>
      <w:pPr>
        <w:ind w:left="0" w:right="0" w:firstLine="560"/>
        <w:spacing w:before="450" w:after="450" w:line="312" w:lineRule="auto"/>
      </w:pPr>
      <w:r>
        <w:rPr>
          <w:rFonts w:ascii="宋体" w:hAnsi="宋体" w:eastAsia="宋体" w:cs="宋体"/>
          <w:color w:val="000"/>
          <w:sz w:val="28"/>
          <w:szCs w:val="28"/>
        </w:rPr>
        <w:t xml:space="preserve">　　(五)公立医院改革有新突破。</w:t>
      </w:r>
    </w:p>
    <w:p>
      <w:pPr>
        <w:ind w:left="0" w:right="0" w:firstLine="560"/>
        <w:spacing w:before="450" w:after="450" w:line="312" w:lineRule="auto"/>
      </w:pPr>
      <w:r>
        <w:rPr>
          <w:rFonts w:ascii="宋体" w:hAnsi="宋体" w:eastAsia="宋体" w:cs="宋体"/>
          <w:color w:val="000"/>
          <w:sz w:val="28"/>
          <w:szCs w:val="28"/>
        </w:rPr>
        <w:t xml:space="preserve">　　要从政事分开、管办分开、医药分开、营利和非营利分开等重点难点问题大胆探索。建立高效的公立医院管理体制，形成规范化的公立医院法人治理结构，积极推行现代化医院管理制度。深化人事制度改革，落实政府投入政策。优化服务，提高质量，控制医疗费用的不合理增长。</w:t>
      </w:r>
    </w:p>
    <w:p>
      <w:pPr>
        <w:ind w:left="0" w:right="0" w:firstLine="560"/>
        <w:spacing w:before="450" w:after="450" w:line="312" w:lineRule="auto"/>
      </w:pPr>
      <w:r>
        <w:rPr>
          <w:rFonts w:ascii="黑体" w:hAnsi="黑体" w:eastAsia="黑体" w:cs="黑体"/>
          <w:color w:val="000000"/>
          <w:sz w:val="36"/>
          <w:szCs w:val="36"/>
          <w:b w:val="1"/>
          <w:bCs w:val="1"/>
        </w:rPr>
        <w:t xml:space="preserve">【篇11】20_县人大代表发言</w:t>
      </w:r>
    </w:p>
    <w:p>
      <w:pPr>
        <w:ind w:left="0" w:right="0" w:firstLine="560"/>
        <w:spacing w:before="450" w:after="450" w:line="312" w:lineRule="auto"/>
      </w:pPr>
      <w:r>
        <w:rPr>
          <w:rFonts w:ascii="宋体" w:hAnsi="宋体" w:eastAsia="宋体" w:cs="宋体"/>
          <w:color w:val="000"/>
          <w:sz w:val="28"/>
          <w:szCs w:val="28"/>
        </w:rPr>
        <w:t xml:space="preserve">　　同志们大家好</w:t>
      </w:r>
    </w:p>
    <w:p>
      <w:pPr>
        <w:ind w:left="0" w:right="0" w:firstLine="560"/>
        <w:spacing w:before="450" w:after="450" w:line="312" w:lineRule="auto"/>
      </w:pPr>
      <w:r>
        <w:rPr>
          <w:rFonts w:ascii="宋体" w:hAnsi="宋体" w:eastAsia="宋体" w:cs="宋体"/>
          <w:color w:val="000"/>
          <w:sz w:val="28"/>
          <w:szCs w:val="28"/>
        </w:rPr>
        <w:t xml:space="preserve">　　日前，姚河乡召开乡村干部会议认真学习贯彻落实县委书记汪谦慎同志在县人代会姚河乡代表团上的重要讲话精神。</w:t>
      </w:r>
    </w:p>
    <w:p>
      <w:pPr>
        <w:ind w:left="0" w:right="0" w:firstLine="560"/>
        <w:spacing w:before="450" w:after="450" w:line="312" w:lineRule="auto"/>
      </w:pPr>
      <w:r>
        <w:rPr>
          <w:rFonts w:ascii="宋体" w:hAnsi="宋体" w:eastAsia="宋体" w:cs="宋体"/>
          <w:color w:val="000"/>
          <w:sz w:val="28"/>
          <w:szCs w:val="28"/>
        </w:rPr>
        <w:t xml:space="preserve">　　姚河乡党委、政府将按照汪书记讲话精神，结合姚河乡工作实际和客观环境，总结“十一五”，谋划好</w:t>
      </w:r>
    </w:p>
    <w:p>
      <w:pPr>
        <w:ind w:left="0" w:right="0" w:firstLine="560"/>
        <w:spacing w:before="450" w:after="450" w:line="312" w:lineRule="auto"/>
      </w:pPr>
      <w:r>
        <w:rPr>
          <w:rFonts w:ascii="宋体" w:hAnsi="宋体" w:eastAsia="宋体" w:cs="宋体"/>
          <w:color w:val="000"/>
          <w:sz w:val="28"/>
          <w:szCs w:val="28"/>
        </w:rPr>
        <w:t xml:space="preserve">　　“十二五”。一是把握机遇，充分利用办公厅扶联系姚河乡和“十二五”发展的机遇，各项工作再上新台阶，充分利用土地整理项目的机遇把土地整理的资金用在刀刃上，把基础设施建设好，把土地整理项目做成精品工程;二是做强特色产业，发挥古茶园、翠兰集团、国宾礼茶的优势做强茶产业，发挥自身产业优势的同时，注重借鉴周边城镇优势，发展新的特色产业，促进姚河经济的持续发展;三是抓好边贸小城镇和中心村庄建设，拉开集镇框架，加大中心村庄建设力度，打造生态姚河，建设美丽乡村。十分荣幸有这样的机会跟各位代表学习。</w:t>
      </w:r>
    </w:p>
    <w:p>
      <w:pPr>
        <w:ind w:left="0" w:right="0" w:firstLine="560"/>
        <w:spacing w:before="450" w:after="450" w:line="312" w:lineRule="auto"/>
      </w:pPr>
      <w:r>
        <w:rPr>
          <w:rFonts w:ascii="宋体" w:hAnsi="宋体" w:eastAsia="宋体" w:cs="宋体"/>
          <w:color w:val="000"/>
          <w:sz w:val="28"/>
          <w:szCs w:val="28"/>
        </w:rPr>
        <w:t xml:space="preserve">　　先谈谈对政府工作报告的总体认识。一是总结成绩实事求是，取得成果鼓舞人心。报告从特色产业、新老城区建设、生产性服务业、农业农村工作和改善民生五个方面对20_年的政府工作进行了回顾，各项工作的开展始终是围绕在“双轮驱动”战略指引下，做到了三大产业协调发展、城乡统筹发展和人与社会共同发展。二是分析原因把握准确。取得如此的成绩是政府始终坚持“规范、务实、高效和为民”的原则分不开的。三是查摆问题实在公允。政府在取得成绩的同时保持冷静的头脑，从“三服务”、拆迁安置、资金管理和安全生产等方面查找问题，充分说明政府有决心也有能力在今天妥善解决好上述存在问题。四是制定扎实措施应对高标定位。分别从三大产业协调发展、统筹城乡发展、策应沿海开发、改善民生和政府自身建设五个方面提出了奋斗目标和具体举措。</w:t>
      </w:r>
    </w:p>
    <w:p>
      <w:pPr>
        <w:ind w:left="0" w:right="0" w:firstLine="560"/>
        <w:spacing w:before="450" w:after="450" w:line="312" w:lineRule="auto"/>
      </w:pPr>
      <w:r>
        <w:rPr>
          <w:rFonts w:ascii="宋体" w:hAnsi="宋体" w:eastAsia="宋体" w:cs="宋体"/>
          <w:color w:val="000"/>
          <w:sz w:val="28"/>
          <w:szCs w:val="28"/>
        </w:rPr>
        <w:t xml:space="preserve">　　和我们地税部门密切相关的目标要求就是财政收入增长30，一般预算收入增长25。20_年全县完成财政收入26.4亿元，一般预算收入13.1亿元，其中地税部门组织入库69960万元，一般预算收入57849万元，分别占全县总收入的26.5和44.16。今年，我们将紧紧围绕政府的目标要求，从早从紧抓好组织收入工作，力争各项税收收入突破10亿元大关。一是按照李副提出的“为国聚财、为民收税，依法征税、和-谐征税”的总体要求，认真做好依法治税、信息管税、服务兴税、人才强税四篇文章，大力组织各项税收收入，征足征齐固定税源，努力挖掘潜在税源，积极招引外来税源。二是认真做好“三服务”工作，为传统产业提升质效、特色产业做大做强、新兴产业落地开花提供强有力的税收政策支持和服务，努力把各项投资效果在税收上得以充分的体现。三是严格践行服务承诺。去年省地税局和市地税局分别就纳税服务、支持产业发展等方面向社会做出庄重承诺。我们将严格执行，并借此机会敬请各位代表监督检查。</w:t>
      </w:r>
    </w:p>
    <w:p>
      <w:pPr>
        <w:ind w:left="0" w:right="0" w:firstLine="560"/>
        <w:spacing w:before="450" w:after="450" w:line="312" w:lineRule="auto"/>
      </w:pPr>
      <w:r>
        <w:rPr>
          <w:rFonts w:ascii="宋体" w:hAnsi="宋体" w:eastAsia="宋体" w:cs="宋体"/>
          <w:color w:val="000"/>
          <w:sz w:val="28"/>
          <w:szCs w:val="28"/>
        </w:rPr>
        <w:t xml:space="preserve">　　最后提一条建议，恳请各位代表关注“一区三园”和各镇工业集中区的招商引资项目的成果，特别关注那些圈地而不建设、建设而不投产、投产而没有成效的项目。</w:t>
      </w:r>
    </w:p>
    <w:p>
      <w:pPr>
        <w:ind w:left="0" w:right="0" w:firstLine="560"/>
        <w:spacing w:before="450" w:after="450" w:line="312" w:lineRule="auto"/>
      </w:pPr>
      <w:r>
        <w:rPr>
          <w:rFonts w:ascii="黑体" w:hAnsi="黑体" w:eastAsia="黑体" w:cs="黑体"/>
          <w:color w:val="000000"/>
          <w:sz w:val="36"/>
          <w:szCs w:val="36"/>
          <w:b w:val="1"/>
          <w:bCs w:val="1"/>
        </w:rPr>
        <w:t xml:space="preserve">【篇12】20_县人大代表发言</w:t>
      </w:r>
    </w:p>
    <w:p>
      <w:pPr>
        <w:ind w:left="0" w:right="0" w:firstLine="560"/>
        <w:spacing w:before="450" w:after="450" w:line="312" w:lineRule="auto"/>
      </w:pPr>
      <w:r>
        <w:rPr>
          <w:rFonts w:ascii="宋体" w:hAnsi="宋体" w:eastAsia="宋体" w:cs="宋体"/>
          <w:color w:val="000"/>
          <w:sz w:val="28"/>
          <w:szCs w:val="28"/>
        </w:rPr>
        <w:t xml:space="preserve">　　刚才，大家对政府工作报告、议案建议办理情况等进行了认真审议和讨论，几位同志结合各自工作实际进行了积极踊跃发言，提出了很多高质量的意见和建议，我深受启发，充分说明了人大代表履职意识强、履职水平高、自身素质好，充分展示了大家认真履行代表权力、积极建言献策的责任意识和担当精神。一年来，XX乡党委、政府也始终坚持以习近平新时代中国特色社会主义思想为指导，深入学习贯彻习近平总书记视察XX省重要讲话精神，全面贯彻党的十九大和十九届四中、五中全会精神，团结带领全乡广大干部群众把握新发展阶段、贯彻新发展理念、构建新发展格局，攻坚克难，锐意进取，产业发展稳步向前，扫黑除恶专项斗争取得胜利，文明城市创建有序推进，人居环境整治成效显著，疫情防控有力阻击，较好地完成了经济社会发展各项目标任务，为全区创建乡村振兴示范区凝聚了发展合力、提供了强大动力。</w:t>
      </w:r>
    </w:p>
    <w:p>
      <w:pPr>
        <w:ind w:left="0" w:right="0" w:firstLine="560"/>
        <w:spacing w:before="450" w:after="450" w:line="312" w:lineRule="auto"/>
      </w:pPr>
      <w:r>
        <w:rPr>
          <w:rFonts w:ascii="宋体" w:hAnsi="宋体" w:eastAsia="宋体" w:cs="宋体"/>
          <w:color w:val="000"/>
          <w:sz w:val="28"/>
          <w:szCs w:val="28"/>
        </w:rPr>
        <w:t xml:space="preserve">　　下面，我结合大家刚才的发言，就抓好下一步工作，再强调几点意见：</w:t>
      </w:r>
    </w:p>
    <w:p>
      <w:pPr>
        <w:ind w:left="0" w:right="0" w:firstLine="560"/>
        <w:spacing w:before="450" w:after="450" w:line="312" w:lineRule="auto"/>
      </w:pPr>
      <w:r>
        <w:rPr>
          <w:rFonts w:ascii="宋体" w:hAnsi="宋体" w:eastAsia="宋体" w:cs="宋体"/>
          <w:color w:val="000"/>
          <w:sz w:val="28"/>
          <w:szCs w:val="28"/>
        </w:rPr>
        <w:t xml:space="preserve">　　一要旗帜鲜明讲政治。旗帜鲜明讲政治是我们党作为马克思主义政党的根本要求。习近平总书记强调：“每一位人大代表都要站稳政治立场，增强政治观念、法治观念、群众观念，发挥来自人民、植根人民的特点，接地气、察民情、聚民智，努力做到民有所呼、我有所应。”要加强理论学习。坚持用党的创新理论武装头脑，把学习宣传贯彻习近平新时代中国特色社会主义思想和视察XX省重要讲话精神以及“七一”重要讲话精神，作为当前和今后一个时期的首要政治任务，进一步加深对习近平新时代中国特色社会主义思想重大意义、科学体系、丰富内涵、实践要求的理解，学深悟透、融会贯通、真信笃行，增强贯彻落实的自觉性坚定性，真正在学懂弄通做实上下功夫、作表率，用党的创新理论指导推动XX乡发展实践。要强化政治自觉。要自觉把维护习近平总书记核心地位、维护党中央权威和集中统一领导作为首要政治任务，牢固树立“四个意识”，坚定“四个自信”，强化政治责任，保持政治定力，把准政治方向，提高政治能力，始终在政治立场、政治方向、政治原则、政治道路上同以习近平同志为核心的党中央保持高度一致，坚决同破坏政治纪律和政治规矩的行为作斗争，自觉做政治上的明白人、老实人。要凝聚思想共识。要精心组织开展好党史学习教育，把集中教育与日常教育紧密结合起来，对所有党员干部集中轮训，紧盯“为民办实事”实践活动，结合“示范区”创建，聚民心、增干劲、谋发展，一张蓝图绘到底，一以贯之抓落实，积极应对新挑战，主动抢抓新机遇，全力提高乡村两委班子决策能力、工作水平，坚定不移地推进各项工作，为全区创建全国乡村振兴示范区提供XX乡力量。</w:t>
      </w:r>
    </w:p>
    <w:p>
      <w:pPr>
        <w:ind w:left="0" w:right="0" w:firstLine="560"/>
        <w:spacing w:before="450" w:after="450" w:line="312" w:lineRule="auto"/>
      </w:pPr>
      <w:r>
        <w:rPr>
          <w:rFonts w:ascii="宋体" w:hAnsi="宋体" w:eastAsia="宋体" w:cs="宋体"/>
          <w:color w:val="000"/>
          <w:sz w:val="28"/>
          <w:szCs w:val="28"/>
        </w:rPr>
        <w:t xml:space="preserve">　　二是强力推进乡村振兴。要紧紧围绕区委的决策部署，以实施乡村振兴战略为契机，紧扣“产业兴旺、生态宜居、乡风文明、治理有效、生活富裕”总要求，围绕“1136”的发展思路，统筹推进全乡经济社会发展工作。要培育壮大富民产业。聚焦产业、就业和两个收入X件事情，深入推进巩固拓展脱贫攻坚成果同乡村振兴有效衔接，依托我县“八大”特色产业发展规划，深度谋划XX乡“两区一带一中心”建设，紧紧围绕“五个一万亩”发展目标，全力推广“5531”产业培育模式，大力培育新型经营主体，加快发展枸杞、牧草、黄花菜等特色优势产业，稳步提升产业化、规模化、集约化经营水平；做大做强养殖产业，发挥龙头企业带动作用，积极推广肉牛合作养殖模式，打造基础母牛、肉牛养殖繁育示范基地；同时要持续加大项目资金投入，拓宽增收富民渠道，扩大永新“民俗旅游+”规模、提升档次，推动民宿产业更近一步发展。要完善配套基础设施。基础设施建设是实施四大提升行动、推进乡村振兴的一项基础性工作。要坚持城乡规划高起点、公共服务高水平，统筹推进城乡水、电、路、气、暖、路灯、通信、防洪、污水网等基础设施一体化发展，统筹建设综合超市、便利菜店、电商网店、公交站点等，打造“一刻钟便民生活服务圈”。在发展高效节水农业上下功夫，加快农村污水处理设施及管网建设，积极争取各部门项目资金，不断补齐各村基础设施短板，从根本上解决了老百姓操心事和揪心事。要不断提高“两个收入”。着力“两个高于”（农村居民收入增速高于城镇居民、脱贫户收入增速高于农村居民人均水平），优化乡村居民收入结构，全面拓宽村民增收渠道，不断扩大中等收入群体。强化村民技术培训，充分发挥乡农技人员、新型农业经营主体及村科技示范户的技术引领作用，加强田间管理和技术服务，大力推广农业科技培训，提升产业的专业化管理水平和劳动技能。适度扩大公益性岗位规模，优先安置残疾人和零就业家庭成员，让其掌握一套简单易行、一看就懂、一学就会的先进实用技术，确保村民稳步增收。</w:t>
      </w:r>
    </w:p>
    <w:p>
      <w:pPr>
        <w:ind w:left="0" w:right="0" w:firstLine="560"/>
        <w:spacing w:before="450" w:after="450" w:line="312" w:lineRule="auto"/>
      </w:pPr>
      <w:r>
        <w:rPr>
          <w:rFonts w:ascii="宋体" w:hAnsi="宋体" w:eastAsia="宋体" w:cs="宋体"/>
          <w:color w:val="000"/>
          <w:sz w:val="28"/>
          <w:szCs w:val="28"/>
        </w:rPr>
        <w:t xml:space="preserve">　　三是加强社会综合治理。乡党委、政府要把化解矛盾、维护稳定作为检验执政能力的重要依据。要扎实开展平安建设。要加强社会稳定创新社会治理理念和方式方法，在法治轨道上调动各方社会资源，构建共建共治共享的社会治理格局，逐步实现有效的社会治理和良好的社会秩序。加强制度建设和道德建设，加强行业规范、村规民约等社会规范建设，引导群众用社会公德、职业道德等规范修身律己，自觉遵守和维护社会秩序。扎实推进县域社会治理现代化试点工作，坚持“平安家园”巡防，推行“综治中心+7”运行模式，全面实行“135”社会治理模式，依托“积分超市”，模范带动全民参与社会治理的积极性，推动基层民主治理体系和治理能力现代化建设取得新成效。要积极化解矛盾纠纷。要深入贯彻落实习近平总书记关于加强和改进人民信访工作的重要思想，坚持以人民为中心，健全完善以人民调解为基础、以行政调解为主导、以司法调解为保障的“大调解”机制，厘清信访工作机构和有权处理单位的职责，进一步落实“最多访一次”和“日接收、周落地、月办结”要求，定期分析研判和信息通报预警，做好“访诉分离”后的兜底工作，保障群众合理合法诉求，推进信访工作网格化管理、社会化服务，及时化解矛盾，消除矛盾隐患。同时要加大信访矛盾的调处力度，坚决打击缠访户、闹访户，维护风清气正的发展环境。要加强农村环境整治。坚持规划引领，一村一方案、一村一特色，以永新村为重点示范村，持续推行“五个一”工作模式，全力打好“五清”攻坚战、基础设施提升战、庭院整治持久战“三场硬仗”。按照“户分类、村收集、镇处理”的生活垃圾处理模式，加大农村厕所、垃圾杂物、生活污水、私搭乱建治理和一改三治的力度，定点布局设站、定时清扫清运，实现生活垃圾日产日清。强化正向激励与反向约束相结合，通过“六个先锋”示范引领、文明积分、村规民约、“最美庭院”评选等形式，常态化推行“红黄绿”三色管理、“红黑榜”通报机制，引导群众养成良好卫生习惯，切实促进农村人居环境从一处美到处处美、一时美到时时美、从外在美到内行美的转变。</w:t>
      </w:r>
    </w:p>
    <w:p>
      <w:pPr>
        <w:ind w:left="0" w:right="0" w:firstLine="560"/>
        <w:spacing w:before="450" w:after="450" w:line="312" w:lineRule="auto"/>
      </w:pPr>
      <w:r>
        <w:rPr>
          <w:rFonts w:ascii="宋体" w:hAnsi="宋体" w:eastAsia="宋体" w:cs="宋体"/>
          <w:color w:val="000"/>
          <w:sz w:val="28"/>
          <w:szCs w:val="28"/>
        </w:rPr>
        <w:t xml:space="preserve">　　四是切实加强基层组织建设。坚持把党的政治建设摆在首位，不断夯实基层党建，全面推进从严治党，充分发挥党建引领作用，切实提高基层党组织政治判断力、政治领悟力、政治执行力。要坚持党建统领全局。坚持把学习贯彻习近平新时代中国特色社会主义思想，特别是习近平总书记视察XX省重要讲话精神，作为坚守政治忠诚的根本任务、学习教育培训的必修内容，教育引导全乡党员干部切实把思想和行动统一到以习近平同志为核心的党中央决策部署上来。持续深化党史学习教育成果，大力宣传党的光辉历程和丰功伟绩，激励全乡广大党员干部实干担当、奋发有为。要不断夯实党建基础。持续开展“六项行动”和“一抓两整”示范乡创建行动，以年初乡村两委“班子”换届为起点，抓实抓细农村基层党组织建设“XX条意见”，逐步推动乡村两级党组织书记培训全覆盖、村党组织“一肩三挑”全覆盖，切实提升和促进乡村振兴的领导能力。持续推进“三大三强”行动、“两个带头人”工程，继续派强用好第一书记和驻村工作队，常态化整顿软弱涣散党组织，完善管理监督制度，发展壮大村级集体经济，不断提升基层党组织组织力，切实把党的领导优势、政治优势、组织优势、制度优势转化为乡村经济社会发展实效。要全面推进从严治党。认真履行“一岗双责”，严格落实中央八项规定，严格落实“三会一课”、民主生活会、组织生活会、谈心谈话、民主评议党员等制度，用好批评和自我批评有力武器，确保党的组织生活经常、认真、严肃，充满活力。深入推进党史学习教育常态化制度化，强化“四个意识”，增强“四个自信”，在政治立场、政治方向、政治原则、政治道路上同区委保持高度一致。持续用力抓好党员教育管理监督，持续整治党员信仰宗教和参与宗教活动问题，严明党员不准信仰宗教和参与宗教活动的政治纪律，牢固树立辩证唯物主义和历史唯物主义世界观以及坚定的马克思主义信念，真正将XX乡打造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【篇13】20_县人大代表发言</w:t>
      </w:r>
    </w:p>
    <w:p>
      <w:pPr>
        <w:ind w:left="0" w:right="0" w:firstLine="560"/>
        <w:spacing w:before="450" w:after="450" w:line="312" w:lineRule="auto"/>
      </w:pPr>
      <w:r>
        <w:rPr>
          <w:rFonts w:ascii="宋体" w:hAnsi="宋体" w:eastAsia="宋体" w:cs="宋体"/>
          <w:color w:val="000"/>
          <w:sz w:val="28"/>
          <w:szCs w:val="28"/>
        </w:rPr>
        <w:t xml:space="preserve">　　刚才，大家对政府工作报告、议案建议办理情况等进行了认真审议和讨论，几位同志结合各自工作实际进行了积极踊跃发言，提出了很多高质量的意见和建议，我深受启发，充分说明了人大代表履职意识强、履职水平高、自身素质好，充分展示了大家认真履行代表权力、积极建言献策的责任意识和担当精神。一年来，XX乡党委、政府也始终坚持以习近平新时代中国特色社会主义思想为指导，深入学习贯彻习近平总书记视察XX省重要讲话精神，全面贯彻党的十九大和十九届四中、五中全会精神，团结带领全乡广大干部群众把握新发展阶段、贯彻新发展理念、构建新发展格局，攻坚克难，锐意进取，产业发展稳步向前，扫黑除恶专项斗争取得胜利，文明城市创建有序推进，人居环境整治成效显著，疫情防控有力阻击，较好地完成了经济社会发展各项目标任务，为全区创建乡村振兴示范区凝聚了发展合力、提供了强大动力。</w:t>
      </w:r>
    </w:p>
    <w:p>
      <w:pPr>
        <w:ind w:left="0" w:right="0" w:firstLine="560"/>
        <w:spacing w:before="450" w:after="450" w:line="312" w:lineRule="auto"/>
      </w:pPr>
      <w:r>
        <w:rPr>
          <w:rFonts w:ascii="宋体" w:hAnsi="宋体" w:eastAsia="宋体" w:cs="宋体"/>
          <w:color w:val="000"/>
          <w:sz w:val="28"/>
          <w:szCs w:val="28"/>
        </w:rPr>
        <w:t xml:space="preserve">　　下面，我结合大家刚才的发言，就抓好下一步工作，再强调几点意见：</w:t>
      </w:r>
    </w:p>
    <w:p>
      <w:pPr>
        <w:ind w:left="0" w:right="0" w:firstLine="560"/>
        <w:spacing w:before="450" w:after="450" w:line="312" w:lineRule="auto"/>
      </w:pPr>
      <w:r>
        <w:rPr>
          <w:rFonts w:ascii="宋体" w:hAnsi="宋体" w:eastAsia="宋体" w:cs="宋体"/>
          <w:color w:val="000"/>
          <w:sz w:val="28"/>
          <w:szCs w:val="28"/>
        </w:rPr>
        <w:t xml:space="preserve">　　一要旗帜鲜明讲政治。旗帜鲜明讲政治是我们党作为马克思主义政党的根本要求。习近平总书记强调：“每一位人大代表都要站稳政治立场，增强政治观念、法治观念、群众观念，发挥来自人民、植根人民的特点，接地气、察民情、聚民智，努力做到民有所呼、我有所应。”要加强理论学习。坚持用党的创新理论武装头脑，把学习宣传贯彻习近平新时代中国特色社会主义思想和视察XX省重要讲话精神以及“七一”重要讲话精神，作为当前和今后一个时期的首要政治任务，进一步加深对习近平新时代中国特色社会主义思想重大意义、科学体系、丰富内涵、实践要求的理解，学深悟透、融会贯通、真信笃行，增强贯彻落实的自觉性坚定性，真正在学懂弄通做实上下功夫、作表率，用党的创新理论指导推动XX乡发展实践。要强化政治自觉。要自觉把维护习近平总书记核心地位、维护党中央权威和集中统一领导作为首要政治任务，牢固树立“四个意识”，坚定“四个自信”，强化政治责任，保持政治定力，把准政治方向，提高政治能力，始终在政治立场、政治方向、政治原则、政治道路上同以习近平同志为核心的党中央保持高度一致，坚决同破坏政治纪律和政治规矩的行为作斗争，自觉做政治上的明白人、老实人。要凝聚思想共识。要精心组织开展好党史学习教育，把集中教育与日常教育紧密结合起来，对所有党员干部集中轮训，紧盯“为民办实事”实践活动，结合“示范区”创建，聚民心、增干劲、谋发展，一张蓝图绘到底，一以贯之抓落实，积极应对新挑战，主动抢抓新机遇，全力提高乡村两委班子决策能力、工作水平，坚定不移地推进各项工作，为全区创建全国乡村振兴示范区提供XX乡力量。</w:t>
      </w:r>
    </w:p>
    <w:p>
      <w:pPr>
        <w:ind w:left="0" w:right="0" w:firstLine="560"/>
        <w:spacing w:before="450" w:after="450" w:line="312" w:lineRule="auto"/>
      </w:pPr>
      <w:r>
        <w:rPr>
          <w:rFonts w:ascii="宋体" w:hAnsi="宋体" w:eastAsia="宋体" w:cs="宋体"/>
          <w:color w:val="000"/>
          <w:sz w:val="28"/>
          <w:szCs w:val="28"/>
        </w:rPr>
        <w:t xml:space="preserve">　　二是强力推进乡村振兴。要紧紧围绕区委的决策部署，以实施乡村振兴战略为契机，紧扣“产业兴旺、生态宜居、乡风文明、治理有效、生活富裕”总要求，围绕“1136”的发展思路，统筹推进全乡经济社会发展工作。要培育壮大富民产业。聚焦产业、就业和两个收入X件事情，深入推进巩固拓展脱贫攻坚成果同乡村振兴有效衔接，依托我县“八大”特色产业发展规划，深度谋划XX乡“两区一带一中心”建设，紧紧围绕“五个一万亩”发展目标，全力推广“5531”产业培育模式，大力培育新型经营主体，加快发展枸杞、牧草、黄花菜等特色优势产业，稳步提升产业化、规模化、集约化经营水平；做大做强养殖产业，发挥龙头企业带动作用，积极推广肉牛合作养殖模式，打造基础母牛、肉牛养殖繁育示范基地；同时要持续加大项目资金投入，拓宽增收富民渠道，扩大永新“民俗旅游+”规模、提升档次，推动民宿产业更近一步发展。要完善配套基础设施。基础设施建设是实施四大提升行动、推进乡村振兴的一项基础性工作。要坚持城乡规划高起点、公共服务高水平，统筹推进城乡水、电、路、气、暖、路灯、通信、防洪、污水网等基础设施一体化发展，统筹建设综合超市、便利菜店、电商网店、公交站点等，打造“一刻钟便民生活服务圈”。在发展高效节水农业上下功夫，加快农村污水处理设施及管网建设，积极争取各部门项目资金，不断补齐各村基础设施短板，从根本上解决了老百姓操心事和揪心事。要不断提高“两个收入”。着力“两个高于”（农村居民收入增速高于城镇居民、脱贫户收入增速高于农村居民人均水平），优化乡村居民收入结构，全面拓宽村民增收渠道，不断扩大中等收入群体。强化村民技术培训，充分发挥乡农技人员、新型农业经营主体及村科技示范户的技术引领作用，加强田间管理和技术服务，大力推广农业科技培训，提升产业的专业化管理水平和劳动技能。适度扩大公益性岗位规模，优先安置残疾人和零就业家庭成员，让其掌握一套简单易行、一看就懂、一学就会的先进实用技术，确保村民稳步增收。</w:t>
      </w:r>
    </w:p>
    <w:p>
      <w:pPr>
        <w:ind w:left="0" w:right="0" w:firstLine="560"/>
        <w:spacing w:before="450" w:after="450" w:line="312" w:lineRule="auto"/>
      </w:pPr>
      <w:r>
        <w:rPr>
          <w:rFonts w:ascii="宋体" w:hAnsi="宋体" w:eastAsia="宋体" w:cs="宋体"/>
          <w:color w:val="000"/>
          <w:sz w:val="28"/>
          <w:szCs w:val="28"/>
        </w:rPr>
        <w:t xml:space="preserve">　　三是加强社会综合治理。乡党委、政府要把化解矛盾、维护稳定作为检验执政能力的重要依据。要扎实开展平安建设。要加强社会稳定创新社会治理理念和方式方法，在法治轨道上调动各方社会资源，构建共建共治共享的社会治理格局，逐步实现有效的社会治理和良好的社会秩序。加强制度建设和道德建设，加强行业规范、村规民约等社会规范建设，引导群众用社会公德、职业道德等规范修身律己，自觉遵守和维护社会秩序。扎实推进县域社会治理现代化试点工作，坚持“平安家园”巡防，推行“综治中心+7”运行模式，全面实行“135”社会治理模式，依托“积分超市”，模范带动全民参与社会治理的积极性，推动基层民主治理体系和治理能力现代化建设取得新成效。要积极化解矛盾纠纷。要深入贯彻落实习近平总书记关于加强和改进人民信访工作的重要思想，坚持以人民为中心，健全完善以人民调解为基础、以行政调解为主导、以司法调解为保障的“大调解”机制，厘清信访工作机构和有权处理单位的职责，进一步落实“最多访一次”和“日接收、周落地、月办结”要求，定期分析研判和信息通报预警，做好“访诉分离”后的兜底工作，保障群众合理合法诉求，推进信访工作网格化管理、社会化服务，及时化解矛盾，消除矛盾隐患。同时要加大信访矛盾的调处力度，坚决打击缠访户、闹访户，维护风清气正的发展环境。要加强农村环境整治。坚持规划引领，一村一方案、一村一特色，以永新村为重点示范村，持续推行“五个一”工作模式，全力打好“五清”攻坚战、基础设施提升战、庭院整治持久战“三场硬仗”。按照“户分类、村收集、镇处理”的生活垃圾处理模式，加大农村厕所、垃圾杂物、生活污水、私搭乱建治理和一改三治的力度，定点布局设站、定时清扫清运，实现生活垃圾日产日清。强化正向激励与反向约束相结合，通过“六个先锋”示范引领、文明积分、村规民约、“最美庭院”评选等形式，常态化推行“红黄绿”三色管理、“红黑榜”通报机制，引导群众养成良好卫生习惯，切实促进农村人居环境从一处美到处处美、一时美到时时美、从外在美到内行美的转变。</w:t>
      </w:r>
    </w:p>
    <w:p>
      <w:pPr>
        <w:ind w:left="0" w:right="0" w:firstLine="560"/>
        <w:spacing w:before="450" w:after="450" w:line="312" w:lineRule="auto"/>
      </w:pPr>
      <w:r>
        <w:rPr>
          <w:rFonts w:ascii="宋体" w:hAnsi="宋体" w:eastAsia="宋体" w:cs="宋体"/>
          <w:color w:val="000"/>
          <w:sz w:val="28"/>
          <w:szCs w:val="28"/>
        </w:rPr>
        <w:t xml:space="preserve">　　四是切实加强基层组织建设。坚持把党的政治建设摆在首位，不断夯实基层党建，全面推进从严治党，充分发挥党建引领作用，切实提高基层党组织政治判断力、政治领悟力、政治执行力。要坚持党建统领全局。坚持把学习贯彻习近平新时代中国特色社会主义思想，特别是习近平总书记视察XX省重要讲话精神，作为坚守政治忠诚的根本任务、学习教育培训的必修内容，教育引导全乡党员干部切实把思想和行动统一到以习近平同志为核心的党中央决策部署上来。持续深化党史学习教育成果，大力宣传党的光辉历程和丰功伟绩，激励全乡广大党员干部实干担当、奋发有为。要不断夯实党建基础。持续开展“六项行动”和“一抓两整”示范乡创建行动，以年初乡村两委“班子”换届为起点，抓实抓细农村基层党组织建设“XX条意见”，逐步推动乡村两级党组织书记培训全覆盖、村党组织“一肩三挑”全覆盖，切实提升和促进乡村振兴的领导能力。持续推进“三大三强”行动、“两个带头人”工程，继续派强用好第一书记和驻村工作队，常态化整顿软弱涣散党组织，完善管理监督制度，发展壮大村级集体经济，不断提升基层党组织组织力，切实把党的领导优势、政治优势、组织优势、制度优势转化为乡村经济社会发展实效。要全面推进从严治党。认真履行“一岗双责”，严格落实中央八项规定，严格落实“三会一课”、民主生活会、组织生活会、谈心谈话、民主评议党员等制度，用好批评和自我批评有力武器，确保党的组织生活经常、认真、严肃，充满活力。深入推进党史学习教育常态化制度化，强化“四个意识”，增强“四个自信”，在政治立场、政治方向、政治原则、政治道路上同区委保持高度一致。持续用力抓好党员教育管理监督，持续整治党员信仰宗教和参与宗教活动问题，严明党员不准信仰宗教和参与宗教活动的政治纪律，牢固树立辩证唯物主义和历史唯物主义世界观以及坚定的马克思主义信念，真正将XX乡打造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【篇14】20_县人大代表发言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【篇15】20_县人大代表发言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2025-08-13T08:37:33+08:00</dcterms:created>
  <dcterms:modified xsi:type="dcterms:W3CDTF">2025-08-13T08:37:33+08:00</dcterms:modified>
</cp:coreProperties>
</file>

<file path=docProps/custom.xml><?xml version="1.0" encoding="utf-8"?>
<Properties xmlns="http://schemas.openxmlformats.org/officeDocument/2006/custom-properties" xmlns:vt="http://schemas.openxmlformats.org/officeDocument/2006/docPropsVTypes"/>
</file>