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党支部组织生活会个人发言提纲十六篇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以下是为大家整理的关于党支部组织生活会个人发言提纲的文章16篇 ,欢迎品鉴！第1篇: 党支部组织生活会个人发言提纲　　根据州党委关于认真开展以“执政...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以下是为大家整理的关于党支部组织生活会个人发言提纲的文章16篇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在当前这场必须打赢的脱贫攻坚战中，如果说上级政策是牵引力，外部帮扶是推动力，那么，贫困群众自身的脱贫志向，正是不可或缺的内生动力。</w:t>
      </w:r>
    </w:p>
    <w:p>
      <w:pPr>
        <w:ind w:left="0" w:right="0" w:firstLine="560"/>
        <w:spacing w:before="450" w:after="450" w:line="312" w:lineRule="auto"/>
      </w:pPr>
      <w:r>
        <w:rPr>
          <w:rFonts w:ascii="宋体" w:hAnsi="宋体" w:eastAsia="宋体" w:cs="宋体"/>
          <w:color w:val="000"/>
          <w:sz w:val="28"/>
          <w:szCs w:val="28"/>
        </w:rPr>
        <w:t xml:space="preserve">　　改革开放37年来的努力，让7亿多农村贫困人口脱贫，首先就是靠着坚定的脱贫意志、滴水穿石的韧劲。无数地区的脱贫经验证明：摆脱贫困，首要的意义不是摆脱物质上的贫困，而在于摆脱意识和思路的贫困。只有首先解决好头脑中的贫困，才可能实现弱鸟先飞至穷致富。只要有信心，黄土变成金。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对贫困群众来说，扶贫当先扶志。有了志气，输血才有作用，造血才有可能。幸福不是毛毛雨，不会自己从天上掉下来。鼓励贫困地区的群众通过双手苦干、巧干致富，树立宁愿苦干，不愿苦熬观念，最好的办法，是让他们看见身边的榜样。山东沂源县张家泉村原村支书朱彦夫，在战场上失去了双手双脚，仍然带领群众治山、治水、造田。他可以跪着走、爬着走，甚至滚着走，但他的精神世界从来没有被贫穷击垮。这样的人，正是大长贫困群众志气的精神资源。</w:t>
      </w:r>
    </w:p>
    <w:p>
      <w:pPr>
        <w:ind w:left="0" w:right="0" w:firstLine="560"/>
        <w:spacing w:before="450" w:after="450" w:line="312" w:lineRule="auto"/>
      </w:pPr>
      <w:r>
        <w:rPr>
          <w:rFonts w:ascii="宋体" w:hAnsi="宋体" w:eastAsia="宋体" w:cs="宋体"/>
          <w:color w:val="000"/>
          <w:sz w:val="28"/>
          <w:szCs w:val="28"/>
        </w:rPr>
        <w:t xml:space="preserve">　　作为阔勒吐克村的扶贫专干，通过近期对上级脱贫政策的学习思考，我收获颇多，感触颇深，对扶贫攻坚有了全新的认识，</w:t>
      </w:r>
    </w:p>
    <w:p>
      <w:pPr>
        <w:ind w:left="0" w:right="0" w:firstLine="560"/>
        <w:spacing w:before="450" w:after="450" w:line="312" w:lineRule="auto"/>
      </w:pPr>
      <w:r>
        <w:rPr>
          <w:rFonts w:ascii="宋体" w:hAnsi="宋体" w:eastAsia="宋体" w:cs="宋体"/>
          <w:color w:val="000"/>
          <w:sz w:val="28"/>
          <w:szCs w:val="28"/>
        </w:rPr>
        <w:t xml:space="preserve">　&gt;　一，如何认识精准扶贫：</w:t>
      </w:r>
    </w:p>
    <w:p>
      <w:pPr>
        <w:ind w:left="0" w:right="0" w:firstLine="560"/>
        <w:spacing w:before="450" w:after="450" w:line="312" w:lineRule="auto"/>
      </w:pPr>
      <w:r>
        <w:rPr>
          <w:rFonts w:ascii="宋体" w:hAnsi="宋体" w:eastAsia="宋体" w:cs="宋体"/>
          <w:color w:val="000"/>
          <w:sz w:val="28"/>
          <w:szCs w:val="28"/>
        </w:rPr>
        <w:t xml:space="preserve">　　第一，精准扶贫的基础是摸清底数。就是要做到对贫困村、贫困户的情况明、底数清。第二，精准扶贫的前提是制定好帮扶规划。就是要结合贫困村、贫困户实际，准确分析致贫原因，有的放矢，做到老百姓点菜、政府下厨，做到长远规划与短期规划相结合。第三，精准扶贫的支撑是要培育富民产业。就是要在摸清实情的基础上，引导和帮助贫困村挖掘培育适合自身发展的富民产业，真正做到产业领跑，龙头带动，实现可持续发展的路子。第四，精准扶贫的效果是村容村貌整洁。村容村貌体现的是群众的一种生活习惯和行为方式，而道路通畅、饮水安全、乡村整洁、环境卫生，本身就是群众富裕之后生产生活状态的一种集中体现。第五，精准扶贫的核心是帮助老百姓增产增收。只有老百姓收入增加了，口袋里有钱了，才有了过上幸福美好生活的条件。第六，精准扶贫的根本是自我提高。思想扶贫非常关键，要注重引导贫困户转变观念、树立脱贫致富的信心，发挥自身潜力，依靠自己走向富裕。</w:t>
      </w:r>
    </w:p>
    <w:p>
      <w:pPr>
        <w:ind w:left="0" w:right="0" w:firstLine="560"/>
        <w:spacing w:before="450" w:after="450" w:line="312" w:lineRule="auto"/>
      </w:pPr>
      <w:r>
        <w:rPr>
          <w:rFonts w:ascii="宋体" w:hAnsi="宋体" w:eastAsia="宋体" w:cs="宋体"/>
          <w:color w:val="000"/>
          <w:sz w:val="28"/>
          <w:szCs w:val="28"/>
        </w:rPr>
        <w:t xml:space="preserve">　&gt;　二，如何借助特色优势产业助推精准扶贫：</w:t>
      </w:r>
    </w:p>
    <w:p>
      <w:pPr>
        <w:ind w:left="0" w:right="0" w:firstLine="560"/>
        <w:spacing w:before="450" w:after="450" w:line="312" w:lineRule="auto"/>
      </w:pPr>
      <w:r>
        <w:rPr>
          <w:rFonts w:ascii="宋体" w:hAnsi="宋体" w:eastAsia="宋体" w:cs="宋体"/>
          <w:color w:val="000"/>
          <w:sz w:val="28"/>
          <w:szCs w:val="28"/>
        </w:rPr>
        <w:t xml:space="preserve">　　一是认真摸底，制定计划。对每户群众需要帮扶的各类问题进行详细分类摸底并登记造册，结合当地资源优势和产业基础，按照发展需求，制定适合当地发展的帮扶计划。二是强化领导，靠实责任。乡、村两级要把推进扶贫攻坚行动摆在优先发展的战略位置，始终把驻村帮扶工作放在心上、抓在手上。三是整合资源，形成合力。整合各类项目，结合双联行动，重点解决路、水、电、房和群众关心关注的就医、上学等问题，创新帮扶工作方式，大力引导非政府组织、企业和个人广泛参与扶贫工作，积极倡导扶贫志愿者行动，不断提高社会扶贫成效，形成扶贫攻坚合力。四是推进双联，加快扶贫。坚持把双联行动同扶贫攻坚行动同步部署、同步推进，坚持把双联行动作为扶贫攻坚的有效抓手。</w:t>
      </w:r>
    </w:p>
    <w:p>
      <w:pPr>
        <w:ind w:left="0" w:right="0" w:firstLine="560"/>
        <w:spacing w:before="450" w:after="450" w:line="312" w:lineRule="auto"/>
      </w:pPr>
      <w:r>
        <w:rPr>
          <w:rFonts w:ascii="宋体" w:hAnsi="宋体" w:eastAsia="宋体" w:cs="宋体"/>
          <w:color w:val="000"/>
          <w:sz w:val="28"/>
          <w:szCs w:val="28"/>
        </w:rPr>
        <w:t xml:space="preserve">　&gt;　三，如何从自身出发，带头扶贫攻坚：</w:t>
      </w:r>
    </w:p>
    <w:p>
      <w:pPr>
        <w:ind w:left="0" w:right="0" w:firstLine="560"/>
        <w:spacing w:before="450" w:after="450" w:line="312" w:lineRule="auto"/>
      </w:pPr>
      <w:r>
        <w:rPr>
          <w:rFonts w:ascii="宋体" w:hAnsi="宋体" w:eastAsia="宋体" w:cs="宋体"/>
          <w:color w:val="000"/>
          <w:sz w:val="28"/>
          <w:szCs w:val="28"/>
        </w:rPr>
        <w:t xml:space="preserve">　　一是要有为民服务的政治情怀。加快扶贫攻坚是当前最大的政治任务和最突出的民生问题，精准扶贫事关全面建设小康的进程和步伐，事关广大人民群众的切身利益。在今后的扶贫工作中，要以高度的政治责任感和历史使命感，全心全意，全力以赴地开展帮扶工作。二是要有扶贫攻坚的务实之策。民之所望、施政所向，民治所求、帮扶所指。帮扶对象就是农村最为贫困的群体，面对他们的诉求和愿望，要深入调查研究，仔细研读政策文件，科学制定帮扶措施，攻坚克难，真抓实干，敢于担当，务求实效，坚决按照规定期限实现整体脱贫。三是要有敬畏规矩的律己之心。要带头严明政治纪律，带头执行各项规定，带头担起帮扶责任，当好模范，作出表率，不负组织的重托，不负人民的期望，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落后的面貌需要改变，改变来源于实际行动。通过此次扶贫培训，带着党的十八大会议精神，带着国家最新的的反贫困战略，眼下我需要积极做好国家政策方针的传导者、执行者竭诚为老百姓服务，为扶贫攻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省直工委《关于召开省直机关基层党组织生活会和开展民主评议党员见个问题的通知》的总体要求和局机关党委的具体部署，近期通过集中学习和个人自学相结合的方式，认真学习了习近平总书记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围绕中心抓党建、抓好党建促监管；</w:t>
      </w:r>
    </w:p>
    <w:p>
      <w:pPr>
        <w:ind w:left="0" w:right="0" w:firstLine="560"/>
        <w:spacing w:before="450" w:after="450" w:line="312" w:lineRule="auto"/>
      </w:pPr>
      <w:r>
        <w:rPr>
          <w:rFonts w:ascii="宋体" w:hAnsi="宋体" w:eastAsia="宋体" w:cs="宋体"/>
          <w:color w:val="000"/>
          <w:sz w:val="28"/>
          <w:szCs w:val="28"/>
        </w:rPr>
        <w:t xml:space="preserve">　　 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我认真学习贯彻推进两学一学习教育常态化制度化，进一步深化维护核心铸造，忠诚担任支部主题教育实践活动的实施方案，实行支部日常工作，努力提高自己的政治理论素养，提高人民服务能力，20_年9月，我正式加入天津理工大学电子工程学院电子工程学院电科和集成本科生党支部，在支部学习郑德荣、黄群、王继才、马继东等同志的优秀事迹</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我在学习贯彻习近平新时代中国特色社会主义思想方面集中反映了以下问题</w:t>
      </w:r>
    </w:p>
    <w:p>
      <w:pPr>
        <w:ind w:left="0" w:right="0" w:firstLine="560"/>
        <w:spacing w:before="450" w:after="450" w:line="312" w:lineRule="auto"/>
      </w:pPr>
      <w:r>
        <w:rPr>
          <w:rFonts w:ascii="宋体" w:hAnsi="宋体" w:eastAsia="宋体" w:cs="宋体"/>
          <w:color w:val="000"/>
          <w:sz w:val="28"/>
          <w:szCs w:val="28"/>
        </w:rPr>
        <w:t xml:space="preserve">　　一是理论学习碎片化严重，缺乏系统的学习计划，没有形成积极的学习习惯。在具体的理论学习过程中，可以及时学习相关的学习资料，但在整体计划下没有形成有针对性的学习，在学习过程中碎片化严重，无法关联和框架获得的知识。</w:t>
      </w:r>
    </w:p>
    <w:p>
      <w:pPr>
        <w:ind w:left="0" w:right="0" w:firstLine="560"/>
        <w:spacing w:before="450" w:after="450" w:line="312" w:lineRule="auto"/>
      </w:pPr>
      <w:r>
        <w:rPr>
          <w:rFonts w:ascii="宋体" w:hAnsi="宋体" w:eastAsia="宋体" w:cs="宋体"/>
          <w:color w:val="000"/>
          <w:sz w:val="28"/>
          <w:szCs w:val="28"/>
        </w:rPr>
        <w:t xml:space="preserve">　　二是学习后，无法有效地进一步实践研究。在日常学习中，只停留在表面的理解水平上，没有深入研究、挖掘和思考的意识。</w:t>
      </w:r>
    </w:p>
    <w:p>
      <w:pPr>
        <w:ind w:left="0" w:right="0" w:firstLine="560"/>
        <w:spacing w:before="450" w:after="450" w:line="312" w:lineRule="auto"/>
      </w:pPr>
      <w:r>
        <w:rPr>
          <w:rFonts w:ascii="宋体" w:hAnsi="宋体" w:eastAsia="宋体" w:cs="宋体"/>
          <w:color w:val="000"/>
          <w:sz w:val="28"/>
          <w:szCs w:val="28"/>
        </w:rPr>
        <w:t xml:space="preserve">　　三是不能有效地将理论学习中提取的核心理念应用于实际工作学习。</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2.树牢四个意识，坚定四个自信，坚决实现两个维护。</w:t>
      </w:r>
    </w:p>
    <w:p>
      <w:pPr>
        <w:ind w:left="0" w:right="0" w:firstLine="560"/>
        <w:spacing w:before="450" w:after="450" w:line="312" w:lineRule="auto"/>
      </w:pPr>
      <w:r>
        <w:rPr>
          <w:rFonts w:ascii="宋体" w:hAnsi="宋体" w:eastAsia="宋体" w:cs="宋体"/>
          <w:color w:val="000"/>
          <w:sz w:val="28"/>
          <w:szCs w:val="28"/>
        </w:rPr>
        <w:t xml:space="preserve">　　本人坚定四个意识，坚定四个自信，坚决实现两个维护，集中反映缺乏大局意识，在具体工作中，还是局限于眼前情况，不能整体把握，要从全局水平把握解决问题的能力，加强。</w:t>
      </w:r>
    </w:p>
    <w:p>
      <w:pPr>
        <w:ind w:left="0" w:right="0" w:firstLine="560"/>
        <w:spacing w:before="450" w:after="450" w:line="312" w:lineRule="auto"/>
      </w:pPr>
      <w:r>
        <w:rPr>
          <w:rFonts w:ascii="宋体" w:hAnsi="宋体" w:eastAsia="宋体" w:cs="宋体"/>
          <w:color w:val="000"/>
          <w:sz w:val="28"/>
          <w:szCs w:val="28"/>
        </w:rPr>
        <w:t xml:space="preserve">　　3.履行职务实践诺言，担当，真正实践，遵守纪律。</w:t>
      </w:r>
    </w:p>
    <w:p>
      <w:pPr>
        <w:ind w:left="0" w:right="0" w:firstLine="560"/>
        <w:spacing w:before="450" w:after="450" w:line="312" w:lineRule="auto"/>
      </w:pPr>
      <w:r>
        <w:rPr>
          <w:rFonts w:ascii="宋体" w:hAnsi="宋体" w:eastAsia="宋体" w:cs="宋体"/>
          <w:color w:val="000"/>
          <w:sz w:val="28"/>
          <w:szCs w:val="28"/>
        </w:rPr>
        <w:t xml:space="preserve">　　本人在履行职务、履行职务、履行职务、履行职务、履行职务、履行职务、履行职务、履行职务、履行职务、履行职务、履行职务、履行职务、履行职务、履行职务、履行职务实际工作中也有抓不住工作重心的情况，工作回来的情况很多。</w:t>
      </w:r>
    </w:p>
    <w:p>
      <w:pPr>
        <w:ind w:left="0" w:right="0" w:firstLine="560"/>
        <w:spacing w:before="450" w:after="450" w:line="312" w:lineRule="auto"/>
      </w:pPr>
      <w:r>
        <w:rPr>
          <w:rFonts w:ascii="宋体" w:hAnsi="宋体" w:eastAsia="宋体" w:cs="宋体"/>
          <w:color w:val="000"/>
          <w:sz w:val="28"/>
          <w:szCs w:val="28"/>
        </w:rPr>
        <w:t xml:space="preserve">　　4.坚持政治立场和党性原则。</w:t>
      </w:r>
    </w:p>
    <w:p>
      <w:pPr>
        <w:ind w:left="0" w:right="0" w:firstLine="560"/>
        <w:spacing w:before="450" w:after="450" w:line="312" w:lineRule="auto"/>
      </w:pPr>
      <w:r>
        <w:rPr>
          <w:rFonts w:ascii="宋体" w:hAnsi="宋体" w:eastAsia="宋体" w:cs="宋体"/>
          <w:color w:val="000"/>
          <w:sz w:val="28"/>
          <w:szCs w:val="28"/>
        </w:rPr>
        <w:t xml:space="preserve">　　5.坚决克服好人主义。</w:t>
      </w:r>
    </w:p>
    <w:p>
      <w:pPr>
        <w:ind w:left="0" w:right="0" w:firstLine="560"/>
        <w:spacing w:before="450" w:after="450" w:line="312" w:lineRule="auto"/>
      </w:pPr>
      <w:r>
        <w:rPr>
          <w:rFonts w:ascii="宋体" w:hAnsi="宋体" w:eastAsia="宋体" w:cs="宋体"/>
          <w:color w:val="000"/>
          <w:sz w:val="28"/>
          <w:szCs w:val="28"/>
        </w:rPr>
        <w:t xml:space="preserve">　　本人坚决克服好人主义，问题严重，对错误思想和错误思想的及时批判感到羞耻，不能正面亮剑。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1.未能制定有效的学习计划，忙于应对。</w:t>
      </w:r>
    </w:p>
    <w:p>
      <w:pPr>
        <w:ind w:left="0" w:right="0" w:firstLine="560"/>
        <w:spacing w:before="450" w:after="450" w:line="312" w:lineRule="auto"/>
      </w:pPr>
      <w:r>
        <w:rPr>
          <w:rFonts w:ascii="宋体" w:hAnsi="宋体" w:eastAsia="宋体" w:cs="宋体"/>
          <w:color w:val="000"/>
          <w:sz w:val="28"/>
          <w:szCs w:val="28"/>
        </w:rPr>
        <w:t xml:space="preserve">　　在具体的工作中，总是以工作繁忙为借口，无法制定有效的自我时间管理，对于规定的学习内容，总是有应对事物的态度和想法，不能从观念上整理正确的学习理念，忙于应对检查，理论学习不成体系。</w:t>
      </w:r>
    </w:p>
    <w:p>
      <w:pPr>
        <w:ind w:left="0" w:right="0" w:firstLine="560"/>
        <w:spacing w:before="450" w:after="450" w:line="312" w:lineRule="auto"/>
      </w:pPr>
      <w:r>
        <w:rPr>
          <w:rFonts w:ascii="宋体" w:hAnsi="宋体" w:eastAsia="宋体" w:cs="宋体"/>
          <w:color w:val="000"/>
          <w:sz w:val="28"/>
          <w:szCs w:val="28"/>
        </w:rPr>
        <w:t xml:space="preserve">　　2.缺乏工作经验。</w:t>
      </w:r>
    </w:p>
    <w:p>
      <w:pPr>
        <w:ind w:left="0" w:right="0" w:firstLine="560"/>
        <w:spacing w:before="450" w:after="450" w:line="312" w:lineRule="auto"/>
      </w:pPr>
      <w:r>
        <w:rPr>
          <w:rFonts w:ascii="宋体" w:hAnsi="宋体" w:eastAsia="宋体" w:cs="宋体"/>
          <w:color w:val="000"/>
          <w:sz w:val="28"/>
          <w:szCs w:val="28"/>
        </w:rPr>
        <w:t xml:space="preserve">　　在实际工作中，缺乏大局意识，很大的原因是缺乏基础方法论的学习和实际工作经验。在处理问题的过程中，知识忙于眼前工作的处理，但对整个工作过程没有形成规划引导，工作效果差，往往有疏漏的地方。</w:t>
      </w:r>
    </w:p>
    <w:p>
      <w:pPr>
        <w:ind w:left="0" w:right="0" w:firstLine="560"/>
        <w:spacing w:before="450" w:after="450" w:line="312" w:lineRule="auto"/>
      </w:pPr>
      <w:r>
        <w:rPr>
          <w:rFonts w:ascii="宋体" w:hAnsi="宋体" w:eastAsia="宋体" w:cs="宋体"/>
          <w:color w:val="000"/>
          <w:sz w:val="28"/>
          <w:szCs w:val="28"/>
        </w:rPr>
        <w:t xml:space="preserve">　　3.缺乏有效的行动力和执行力。</w:t>
      </w:r>
    </w:p>
    <w:p>
      <w:pPr>
        <w:ind w:left="0" w:right="0" w:firstLine="560"/>
        <w:spacing w:before="450" w:after="450" w:line="312" w:lineRule="auto"/>
      </w:pPr>
      <w:r>
        <w:rPr>
          <w:rFonts w:ascii="宋体" w:hAnsi="宋体" w:eastAsia="宋体" w:cs="宋体"/>
          <w:color w:val="000"/>
          <w:sz w:val="28"/>
          <w:szCs w:val="28"/>
        </w:rPr>
        <w:t xml:space="preserve">　　在工作中，缺乏有效的行动力和执行力，不能有效地将自己个人构想的想法投入到实际的行动中，在接近期限之前匆匆完成既定的任务，最终的结果往往与预想的情况不同，旋转的馀地也不足。同时，在工作中，对工作顶层设计和实际操作的可行性分析不足，在实际进行中无法实现既定的目标。</w:t>
      </w:r>
    </w:p>
    <w:p>
      <w:pPr>
        <w:ind w:left="0" w:right="0" w:firstLine="560"/>
        <w:spacing w:before="450" w:after="450" w:line="312" w:lineRule="auto"/>
      </w:pPr>
      <w:r>
        <w:rPr>
          <w:rFonts w:ascii="宋体" w:hAnsi="宋体" w:eastAsia="宋体" w:cs="宋体"/>
          <w:color w:val="000"/>
          <w:sz w:val="28"/>
          <w:szCs w:val="28"/>
        </w:rPr>
        <w:t xml:space="preserve">　　4.拖延思想和旁观者的思想。</w:t>
      </w:r>
    </w:p>
    <w:p>
      <w:pPr>
        <w:ind w:left="0" w:right="0" w:firstLine="560"/>
        <w:spacing w:before="450" w:after="450" w:line="312" w:lineRule="auto"/>
      </w:pPr>
      <w:r>
        <w:rPr>
          <w:rFonts w:ascii="宋体" w:hAnsi="宋体" w:eastAsia="宋体" w:cs="宋体"/>
          <w:color w:val="000"/>
          <w:sz w:val="28"/>
          <w:szCs w:val="28"/>
        </w:rPr>
        <w:t xml:space="preserve">　　遇到别人的错误发言和错误行动时。</w:t>
      </w:r>
    </w:p>
    <w:p>
      <w:pPr>
        <w:ind w:left="0" w:right="0" w:firstLine="560"/>
        <w:spacing w:before="450" w:after="450" w:line="312" w:lineRule="auto"/>
      </w:pPr>
      <w:r>
        <w:rPr>
          <w:rFonts w:ascii="宋体" w:hAnsi="宋体" w:eastAsia="宋体" w:cs="宋体"/>
          <w:color w:val="000"/>
          <w:sz w:val="28"/>
          <w:szCs w:val="28"/>
        </w:rPr>
        <w:t xml:space="preserve">　　总会有事不关己高高挂起的想法与拖延的问题导致了无法对他人错误言论与错误行动及时制止与批判，长此以往，会有被他人错误言论与错误行动引导的危险。</w:t>
      </w:r>
    </w:p>
    <w:p>
      <w:pPr>
        <w:ind w:left="0" w:right="0" w:firstLine="560"/>
        <w:spacing w:before="450" w:after="450" w:line="312" w:lineRule="auto"/>
      </w:pPr>
      <w:r>
        <w:rPr>
          <w:rFonts w:ascii="宋体" w:hAnsi="宋体" w:eastAsia="宋体" w:cs="宋体"/>
          <w:color w:val="000"/>
          <w:sz w:val="28"/>
          <w:szCs w:val="28"/>
        </w:rPr>
        <w:t xml:space="preserve">　　5.内心缺乏自信</w:t>
      </w:r>
    </w:p>
    <w:p>
      <w:pPr>
        <w:ind w:left="0" w:right="0" w:firstLine="560"/>
        <w:spacing w:before="450" w:after="450" w:line="312" w:lineRule="auto"/>
      </w:pPr>
      <w:r>
        <w:rPr>
          <w:rFonts w:ascii="宋体" w:hAnsi="宋体" w:eastAsia="宋体" w:cs="宋体"/>
          <w:color w:val="000"/>
          <w:sz w:val="28"/>
          <w:szCs w:val="28"/>
        </w:rPr>
        <w:t xml:space="preserve">　　自己内心缺乏一种自信，往往导致犹豫不决，对一些他人的错误言论与错误行动不能做到及时的指正，无法及时以正确的观点与言论进行教导，长期下去，会有纵容错误加剧的后果。</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1.加强理论学习，构建理论框架</w:t>
      </w:r>
    </w:p>
    <w:p>
      <w:pPr>
        <w:ind w:left="0" w:right="0" w:firstLine="560"/>
        <w:spacing w:before="450" w:after="450" w:line="312" w:lineRule="auto"/>
      </w:pPr>
      <w:r>
        <w:rPr>
          <w:rFonts w:ascii="宋体" w:hAnsi="宋体" w:eastAsia="宋体" w:cs="宋体"/>
          <w:color w:val="000"/>
          <w:sz w:val="28"/>
          <w:szCs w:val="28"/>
        </w:rPr>
        <w:t xml:space="preserve">　　在日常的理论学习中，加强对理论学习的反思环节，在完成基本的学习后，拓展外延学习，多渠道获取知识，自行构建理论知识框架图，及时梳理学习内容。与此同时，加强对学习内容的挖掘，结合目前工作需求，补充其他领域知识的学习，并尝试在实践中应用。</w:t>
      </w:r>
    </w:p>
    <w:p>
      <w:pPr>
        <w:ind w:left="0" w:right="0" w:firstLine="560"/>
        <w:spacing w:before="450" w:after="450" w:line="312" w:lineRule="auto"/>
      </w:pPr>
      <w:r>
        <w:rPr>
          <w:rFonts w:ascii="宋体" w:hAnsi="宋体" w:eastAsia="宋体" w:cs="宋体"/>
          <w:color w:val="000"/>
          <w:sz w:val="28"/>
          <w:szCs w:val="28"/>
        </w:rPr>
        <w:t xml:space="preserve">　　2.注重工作经验的学习与积累</w:t>
      </w:r>
    </w:p>
    <w:p>
      <w:pPr>
        <w:ind w:left="0" w:right="0" w:firstLine="560"/>
        <w:spacing w:before="450" w:after="450" w:line="312" w:lineRule="auto"/>
      </w:pPr>
      <w:r>
        <w:rPr>
          <w:rFonts w:ascii="宋体" w:hAnsi="宋体" w:eastAsia="宋体" w:cs="宋体"/>
          <w:color w:val="000"/>
          <w:sz w:val="28"/>
          <w:szCs w:val="28"/>
        </w:rPr>
        <w:t xml:space="preserve">　　在实际工作中，要把心得、体会、感悟、思考、要求及时予以总结，提炼出理论，形成经验。并学会勤于学习，善于思考，勇于实践，积累了经验，通过分享与交流，提升自己的工作能力。而且还要勤于思考，独立思考，深入思考，不断总结经验，以进行全面的推广学习，指引下一步实践。</w:t>
      </w:r>
    </w:p>
    <w:p>
      <w:pPr>
        <w:ind w:left="0" w:right="0" w:firstLine="560"/>
        <w:spacing w:before="450" w:after="450" w:line="312" w:lineRule="auto"/>
      </w:pPr>
      <w:r>
        <w:rPr>
          <w:rFonts w:ascii="宋体" w:hAnsi="宋体" w:eastAsia="宋体" w:cs="宋体"/>
          <w:color w:val="000"/>
          <w:sz w:val="28"/>
          <w:szCs w:val="28"/>
        </w:rPr>
        <w:t xml:space="preserve">　　3.提升执行力，做好工作的顶层设计与预案，完善自我时间管理</w:t>
      </w:r>
    </w:p>
    <w:p>
      <w:pPr>
        <w:ind w:left="0" w:right="0" w:firstLine="560"/>
        <w:spacing w:before="450" w:after="450" w:line="312" w:lineRule="auto"/>
      </w:pPr>
      <w:r>
        <w:rPr>
          <w:rFonts w:ascii="宋体" w:hAnsi="宋体" w:eastAsia="宋体" w:cs="宋体"/>
          <w:color w:val="000"/>
          <w:sz w:val="28"/>
          <w:szCs w:val="28"/>
        </w:rPr>
        <w:t xml:space="preserve">　　提高执行力要做好三道题，即解决好“我想执行”、“我会执行”、“要我执行”的问题，主动克服知识恐慌和本领恐慌、弥补能力不足的短板，加强学习锻炼，不断提升自身素质和能力，不断增强执行的勇气和底气。并且要做好自我的时间管理规划，并按部就班地推进方案执行，杜绝拖延问题。</w:t>
      </w:r>
    </w:p>
    <w:p>
      <w:pPr>
        <w:ind w:left="0" w:right="0" w:firstLine="560"/>
        <w:spacing w:before="450" w:after="450" w:line="312" w:lineRule="auto"/>
      </w:pPr>
      <w:r>
        <w:rPr>
          <w:rFonts w:ascii="宋体" w:hAnsi="宋体" w:eastAsia="宋体" w:cs="宋体"/>
          <w:color w:val="000"/>
          <w:sz w:val="28"/>
          <w:szCs w:val="28"/>
        </w:rPr>
        <w:t xml:space="preserve">　　4.敢于亮剑发声</w:t>
      </w:r>
    </w:p>
    <w:p>
      <w:pPr>
        <w:ind w:left="0" w:right="0" w:firstLine="560"/>
        <w:spacing w:before="450" w:after="450" w:line="312" w:lineRule="auto"/>
      </w:pPr>
      <w:r>
        <w:rPr>
          <w:rFonts w:ascii="宋体" w:hAnsi="宋体" w:eastAsia="宋体" w:cs="宋体"/>
          <w:color w:val="000"/>
          <w:sz w:val="28"/>
          <w:szCs w:val="28"/>
        </w:rPr>
        <w:t xml:space="preserve">　　主动加强对各种社会思潮的辨析和引导，不当旁观者，敢于发声亮剑，善于解疑释惑，守护这一马克思主义、中国特色社会主义的坚强前沿阵地。在丰富自己理论积淀的基础上，提高自我表达能力，以理智的方式，向错误言论与错误行为说不。</w:t>
      </w:r>
    </w:p>
    <w:p>
      <w:pPr>
        <w:ind w:left="0" w:right="0" w:firstLine="560"/>
        <w:spacing w:before="450" w:after="450" w:line="312" w:lineRule="auto"/>
      </w:pPr>
      <w:r>
        <w:rPr>
          <w:rFonts w:ascii="宋体" w:hAnsi="宋体" w:eastAsia="宋体" w:cs="宋体"/>
          <w:color w:val="000"/>
          <w:sz w:val="28"/>
          <w:szCs w:val="28"/>
        </w:rPr>
        <w:t xml:space="preserve">　　5.提升自我政治觉悟</w:t>
      </w:r>
    </w:p>
    <w:p>
      <w:pPr>
        <w:ind w:left="0" w:right="0" w:firstLine="560"/>
        <w:spacing w:before="450" w:after="450" w:line="312" w:lineRule="auto"/>
      </w:pPr>
      <w:r>
        <w:rPr>
          <w:rFonts w:ascii="宋体" w:hAnsi="宋体" w:eastAsia="宋体" w:cs="宋体"/>
          <w:color w:val="000"/>
          <w:sz w:val="28"/>
          <w:szCs w:val="28"/>
        </w:rPr>
        <w:t xml:space="preserve">　　加强党性锻炼，不断提高政治觉悟和政治能力，把对党忠诚、为党分忧、为党尽职、为民造福作为根本政治担当，永葆共产党人政治本色，注重提升政治觉悟和政治能力，在日常工作和具体事务中要敢于担当，敢于负责，在细微之处严格要求自己，不断提升政治觉悟和政治能力。</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　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按照办公室党支部组织生活会安排，现将个人半年来的思想、学习、工作、作风情况汇报如下：</w:t>
      </w:r>
    </w:p>
    <w:p>
      <w:pPr>
        <w:ind w:left="0" w:right="0" w:firstLine="560"/>
        <w:spacing w:before="450" w:after="450" w:line="312" w:lineRule="auto"/>
      </w:pPr>
      <w:r>
        <w:rPr>
          <w:rFonts w:ascii="宋体" w:hAnsi="宋体" w:eastAsia="宋体" w:cs="宋体"/>
          <w:color w:val="000"/>
          <w:sz w:val="28"/>
          <w:szCs w:val="28"/>
        </w:rPr>
        <w:t xml:space="preserve">　　一是以信念为“基”，筑牢忠诚之魂。把对党忠诚作为工作的”生命线”，始终抱定“革命理想高于天”的信念，不忘峥嵘岁月，自觉做共产主义远大理想和中国特色社会主义共同理想的坚定信仰者和忠实实践者。坚持把严守政治规矩放在第一位，牢固树立“四个意识”、坚定“四个自信”，坚决维护习近平总书记在党中央和全党的核心地位，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以学习为“要”，提升能力本领。坚持把政治理论学习放在首位，认认真真、扎扎实实、原原本本的学习了习近平新时代中国特色社会主义思想有关内容、习近平总书记视察甘肃重要讲话精神、习近平总书记对党办干部“五个坚持”要求等内容，理论功底进一步夯实。牢牢抓住办公室“三学一练”的机会，从基础入手，积极学习办文、办会、信访等工作，对办公室基本工作有了充分的了解;把学习讲话材料作为了解县情和领导讲话风格的有效抓手，按照“三学一练”要求和自己的学习计划，学习了市委四届四次会议讲话、县委十六届十八次全会暨全县经济工作脱贫攻坚工作会议上的讲话等材料X余篇，对县情有了全方位的了解，对领导讲话分割有了更深入的把握;认认真真对待练笔工作，“三学一练”开启以来，撰写讲话材料X篇，主持词、筹备方案、致辞各一篇。坚持从工作中学习、向同事学习，选调办公室以来，参加会议组织X次，对会务组织服务工作有了全方位了解。</w:t>
      </w:r>
    </w:p>
    <w:p>
      <w:pPr>
        <w:ind w:left="0" w:right="0" w:firstLine="560"/>
        <w:spacing w:before="450" w:after="450" w:line="312" w:lineRule="auto"/>
      </w:pPr>
      <w:r>
        <w:rPr>
          <w:rFonts w:ascii="宋体" w:hAnsi="宋体" w:eastAsia="宋体" w:cs="宋体"/>
          <w:color w:val="000"/>
          <w:sz w:val="28"/>
          <w:szCs w:val="28"/>
        </w:rPr>
        <w:t xml:space="preserve">　　三是清廉为“本”，严守纪律规矩。始终本严守纪律规矩作为安身立命之本，牢记“源洁则流清，行端则影直”的古训，保持清醒头脑，敬畏组织、敬畏人民、敬畏法纪，自觉执行《党章》和《新形势下党内政治生活若干准则》《廉洁自律准则》《纪律处分条例》等党规党纪，坚决贯彻中央八项规定及其实施细则精神，防止跑冒滴漏，守住底线边界。牢牢把握共产党员不能信教这条底线，坚决不去任何宗教场所，坚决不参与任何宗教活动，与任何宗教行为划清界限，始终坚持马克思主义宗教观，尊重信教群众，尊重信教群众的信仰和生活习惯，尽自己最大能力将信教群众团结在党和政府周围。自觉遵守办公室的各项纪律，坚持不迟到、不早退。</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工作不细，对领导分管部门的工作了解不细致，无法创新性的开展工作。二是学习领会习近平新时代中国特色社会主义思想不深不细，不广不透，学用结合不够紧密，运营科学理论指导实践的能力不足。三是“办文、办会、办事”的能力有待进一步提高。</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是把落实工作作为每日第一要务。始终将高质量高标准完成每天的工作任务作为对自己的基本要求，进一步强化担当意识，领导安排的，绝不推脱，绝不胆怯。树立精品意识，不管是办文、办事、办会，尽最大努力做到最好。进一步提高落实具体工作的能力，在工作中积极向领导同事学习全局思维能力和处理细节的能力，不断提高能力水平。坚决改掉拖延的毛病，把握工作轻重缓急，力争做到当日事当日毕。</w:t>
      </w:r>
    </w:p>
    <w:p>
      <w:pPr>
        <w:ind w:left="0" w:right="0" w:firstLine="560"/>
        <w:spacing w:before="450" w:after="450" w:line="312" w:lineRule="auto"/>
      </w:pPr>
      <w:r>
        <w:rPr>
          <w:rFonts w:ascii="宋体" w:hAnsi="宋体" w:eastAsia="宋体" w:cs="宋体"/>
          <w:color w:val="000"/>
          <w:sz w:val="28"/>
          <w:szCs w:val="28"/>
        </w:rPr>
        <w:t xml:space="preserve">　　二是把扎实学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2025-05-02T12:14:22+08:00</dcterms:created>
  <dcterms:modified xsi:type="dcterms:W3CDTF">2025-05-02T12:14:22+08:00</dcterms:modified>
</cp:coreProperties>
</file>

<file path=docProps/custom.xml><?xml version="1.0" encoding="utf-8"?>
<Properties xmlns="http://schemas.openxmlformats.org/officeDocument/2006/custom-properties" xmlns:vt="http://schemas.openxmlformats.org/officeDocument/2006/docPropsVTypes"/>
</file>