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学校国旗下演讲稿模板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校国旗下演讲稿模板》，欢迎阅读！&gt;1.学校国旗下演讲稿模板　　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校国旗下演讲稿模板》，欢迎阅读！</w:t>
      </w:r>
    </w:p>
    <w:p>
      <w:pPr>
        <w:ind w:left="0" w:right="0" w:firstLine="560"/>
        <w:spacing w:before="450" w:after="450" w:line="312" w:lineRule="auto"/>
      </w:pPr>
      <w:r>
        <w:rPr>
          <w:rFonts w:ascii="宋体" w:hAnsi="宋体" w:eastAsia="宋体" w:cs="宋体"/>
          <w:color w:val="000"/>
          <w:sz w:val="28"/>
          <w:szCs w:val="28"/>
        </w:rPr>
        <w:t xml:space="preserve">&gt;1.学校国旗下演讲稿模板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　　1、热爱学校，尊敬师长，孝敬父母。</w:t>
      </w:r>
    </w:p>
    <w:p>
      <w:pPr>
        <w:ind w:left="0" w:right="0" w:firstLine="560"/>
        <w:spacing w:before="450" w:after="450" w:line="312" w:lineRule="auto"/>
      </w:pPr>
      <w:r>
        <w:rPr>
          <w:rFonts w:ascii="宋体" w:hAnsi="宋体" w:eastAsia="宋体" w:cs="宋体"/>
          <w:color w:val="000"/>
          <w:sz w:val="28"/>
          <w:szCs w:val="28"/>
        </w:rPr>
        <w:t xml:space="preserve">　　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&gt;2.学校国旗下演讲稿模板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轻风锁不住流云，流云带走了岁月，转眼间，迎接我们的是又一个充满挑战、充满希望的新学期。今天发言，我想对全校各年级的同学们送去良好的祝愿和建议。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初一和高一的同学们，今天，你已步入麻高的大门一学期了，我相信，在未来的两年多的日子里，你们在麻高挥洒的时光，一定会成为你人生中浓墨色彩的一笔，应该说，你们是麻高最为新鲜的血液，但是，能否让麻高因为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　　初二和高二的同学们，你们离中考、高考又近了一步。有人说，这是最容易使人沉沦的一年，最免疫能力最容易衰退的一年，是中考、高考前命运不定数的一年，同学们，你面临这个学年，将何去何从？我认为首先要战胜自己，把握好自己的人生航向，全力以赴，争分夺秒，抱身于学习中，抢抓这个可以逆转人生，走向辉煌的时机，下定决心利用这个黄金时期实现自我的超越，机不可失，时不再来，人生这样的机会或许只有一次，相信吧！拼搏可以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机过桥，桥下流走的是岁月，桥上捞起的\'是知识。初三，高三的同学们，你们即将毕业了，三年的旅途你们已经走过了六分之五。回首走过的那些日子，不得不感叹岁月如梭，在麻高的点点滴滴，也许都会成为你们记忆中难以抹灭的感动。这第三年，即意味着在麻高学习的日子临近终点，又代表了最后一搏的起点，xx届已毕业的学长为我们麻高书写了辉煌，奋斗的火炬早已交接在你们手上，来吧！牢牢握紧它，高高举起它，用燃烧的激情去点燃它，衷心祝愿所有初三、高三同学最后一学期中，共同奋斗，共同拼搏，最后取得一个令自己满意的成绩。同学们，宝剑锋从磨砺出，梅花香自苦寒来，让我们用自己的实际行动去争做、高素质的麻高人，用我们的双手去开创属于我们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&gt;3.学校国旗下演讲稿模板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&gt;4.学校国旗下演讲稿模板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&gt;5.学校国旗下演讲稿模板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　　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