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爱国爱党演讲:我立志做党的好女儿</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“唱支山歌给党听，我把党来比母亲;母亲只生我的身，党的关怀照我心……。”小时候我经常听妈妈唱这首歌，神情是那样专注，歌声是那样地甜美。 我问妈妈这是谁写的歌，妈妈告诉我说，这是党的好战士——雷锋同志写的。妈妈还讲了雷锋小时候和长大后的故事，...</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“唱支山歌给党听，我把党来比母亲;母亲只生我的身，党的关怀照我心……。”小时候我经常听妈妈唱这首歌，神情是那样专注，歌声是那样地甜美。 我问妈妈这是谁写的歌，妈妈告诉我说，这是党的好战士——雷锋同志写的。妈妈还讲了雷锋小时候和长大后的故事，我在心里对自己说，长大后我也要做党的女儿。</w:t>
      </w:r>
    </w:p>
    <w:p>
      <w:pPr>
        <w:ind w:left="0" w:right="0" w:firstLine="560"/>
        <w:spacing w:before="450" w:after="450" w:line="312" w:lineRule="auto"/>
      </w:pPr>
      <w:r>
        <w:rPr>
          <w:rFonts w:ascii="宋体" w:hAnsi="宋体" w:eastAsia="宋体" w:cs="宋体"/>
          <w:color w:val="000"/>
          <w:sz w:val="28"/>
          <w:szCs w:val="28"/>
        </w:rPr>
        <w:t xml:space="preserve">后来，我上了中学，语文、政治、历史课本上关于董存瑞、黄继光、邱少云、刘胡兰、江姐、王进喜等许许多多英雄事迹，深深地感动了我，教育了我，懂得了中国共产党员是个光荣的称号，也使我懂得了中国共产党曾领导着中国工农红军进行了举世闻名的二万五千里长征，爬雪山，过草地，建立峡北根据地，组织抗日民族统一战线，把日本侵略者赶回老家去。又经过四年的解放战争，打败了蒋家王朝，终于*了压在中国人民头上的三座大山，建立了新中国。28年的浴血奋战的历史使我懂得了“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新中国成立半个多世纪了，在每个历史的紧要关头，都是党拨正航向，指引我们走向胜利。上个学期的政治课讲到计划经济与市场经济的区别时，老师要求我们回家作社会调查。去年暑假我带着这道作业，回到了爷爷奶奶爸爸妈妈身边：</w:t>
      </w:r>
    </w:p>
    <w:p>
      <w:pPr>
        <w:ind w:left="0" w:right="0" w:firstLine="560"/>
        <w:spacing w:before="450" w:after="450" w:line="312" w:lineRule="auto"/>
      </w:pPr>
      <w:r>
        <w:rPr>
          <w:rFonts w:ascii="宋体" w:hAnsi="宋体" w:eastAsia="宋体" w:cs="宋体"/>
          <w:color w:val="000"/>
          <w:sz w:val="28"/>
          <w:szCs w:val="28"/>
        </w:rPr>
        <w:t xml:space="preserve">原来，我家是住在惠州、湖镇镇的，后来迁到了园洲镇。住的是用泥砖砌的屋子，那时家里最值钱是一部缝衣车和一辆28寸的自行车了。爸爸说：“奶奶给我缝的衣服袖长总是盖过手指，衫长在*以下”，我忍不住笑着说：“这样，不是变成少年老成了吗?”妈妈接着说，“为的是‘新三年旧三年’，缝缝补补又三年啊，你叔叔还等着‘接力’呢。再说，哪来那么多的布票买布呢……”听到这里，我才真正领悟了计划经济的弊端，也同时体会到市场经济的优势。</w:t>
      </w:r>
    </w:p>
    <w:p>
      <w:pPr>
        <w:ind w:left="0" w:right="0" w:firstLine="560"/>
        <w:spacing w:before="450" w:after="450" w:line="312" w:lineRule="auto"/>
      </w:pPr>
      <w:r>
        <w:rPr>
          <w:rFonts w:ascii="宋体" w:hAnsi="宋体" w:eastAsia="宋体" w:cs="宋体"/>
          <w:color w:val="000"/>
          <w:sz w:val="28"/>
          <w:szCs w:val="28"/>
        </w:rPr>
        <w:t xml:space="preserve">不是吗?湖镇镇四周的田地，现在已被高楼大厦所代替，我家和叔叔家都住上了自己盖的钢筋砖瓦楼房。叔叔家承包了屠宰场，爸爸妈妈开了间饭店。彩电、冰箱、微波炉、空调等现代化的家用电器，过去只有城里人才有的东西，现在我们农村也都有了!看到家乡的城乡区别正一步步缩小，我由衷地感到：没有共产党，就没有新中国改革开放的繁荣富强。</w:t>
      </w:r>
    </w:p>
    <w:p>
      <w:pPr>
        <w:ind w:left="0" w:right="0" w:firstLine="560"/>
        <w:spacing w:before="450" w:after="450" w:line="312" w:lineRule="auto"/>
      </w:pPr>
      <w:r>
        <w:rPr>
          <w:rFonts w:ascii="宋体" w:hAnsi="宋体" w:eastAsia="宋体" w:cs="宋体"/>
          <w:color w:val="000"/>
          <w:sz w:val="28"/>
          <w:szCs w:val="28"/>
        </w:rPr>
        <w:t xml:space="preserve">我忘不了今年“五一”节回家的情景。奶奶听说从外地读书的孙女回来了，赶忙从叔叔家过来。老人家拉着我的双手，上上下下打量着我，然后用一只手抚摸着我的头说：“变了。又长大了，也有出息了!你爷爷、爸爸和叔叔都没机会读书，你要好好珍惜这个幸福啊。”是呀，我确实是幸福的，因为我生长在改革开放的年代，沐浴在党的光辉照耀下。小学三年级带上了红领巾;初二时加入了团组织，担任了班干部;如今上了高中，担任班的文娱、宣传干部，这一切离不开学校老师的教育，更应该归功于党的培养。“五一”长假期间，我回到家乡，白天到妈妈店里一边递茶送水、端碗收碟，一边听着四方来客的谈论：几位年老的客人在赞叹，“西湖的水又变清了”，我知道他们在赞颂当地政府治理西湖的工程。有的说“tcl王牌彩电远销国外了”;有的说“大亚湾发电站带旺了大亚湾的渡假村”;还有的说“罗浮山下的村民都在忙着数银子呢!”</w:t>
      </w:r>
    </w:p>
    <w:p>
      <w:pPr>
        <w:ind w:left="0" w:right="0" w:firstLine="560"/>
        <w:spacing w:before="450" w:after="450" w:line="312" w:lineRule="auto"/>
      </w:pPr>
      <w:r>
        <w:rPr>
          <w:rFonts w:ascii="宋体" w:hAnsi="宋体" w:eastAsia="宋体" w:cs="宋体"/>
          <w:color w:val="000"/>
          <w:sz w:val="28"/>
          <w:szCs w:val="28"/>
        </w:rPr>
        <w:t xml:space="preserve">听着，听着，我仿佛看见了大亚湾发电站在向我们招手，上海的浦东大桥和开发西部的宏图在我脑海里浮现……客人们的欢笑声打断了我的遐思，来来往往的客人脸上洋溢的幸福深深的感染了我。晚上，我缠着劳累了一天的母亲教唱《唱支山歌给党听》。妈妈教唱一句，我跟着学唱一句，学着唱着，我基本能哼了，妈妈却睡着了。看着妈妈疲倦而又微笑的脸容，我无限感慨，想起了过去，更想到了未来。妈妈教我唱支歌，使我懂得了没有共产党就没有新中国，这首歌鼓舞着妈妈跟党走，也激励着我要努力学习报答党!妈妈教我唱支歌，使我懂得母亲只生了我的身，党的关怀永远照我心。</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“唱支山歌给党听，我把党来比母亲，党的恩情比天高，党的情谊比海深” 。我要把我最甜美的歌儿献给您——亲爱的中国共产党!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2025-05-01T14:35:53+08:00</dcterms:created>
  <dcterms:modified xsi:type="dcterms:W3CDTF">2025-05-01T14:35:53+08:00</dcterms:modified>
</cp:coreProperties>
</file>

<file path=docProps/custom.xml><?xml version="1.0" encoding="utf-8"?>
<Properties xmlns="http://schemas.openxmlformats.org/officeDocument/2006/custom-properties" xmlns:vt="http://schemas.openxmlformats.org/officeDocument/2006/docPropsVTypes"/>
</file>