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关于在揭牌仪式上的表态发言【五篇】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揭幕是指在机关、企业的铭牌上揭布，表示设立、开业等。 以下是为大家整理的关于在揭牌仪式上的表态发言的文章5篇 ,欢迎品鉴！【篇一】在揭牌仪式上的表态发言　　各位领导、各位来宾：　　今天，我们在这里隆重举行天水农业高新技术示范园区揭牌仪式，这...</w:t>
      </w:r>
    </w:p>
    <w:p>
      <w:pPr>
        <w:ind w:left="0" w:right="0" w:firstLine="560"/>
        <w:spacing w:before="450" w:after="450" w:line="312" w:lineRule="auto"/>
      </w:pPr>
      <w:r>
        <w:rPr>
          <w:rFonts w:ascii="宋体" w:hAnsi="宋体" w:eastAsia="宋体" w:cs="宋体"/>
          <w:color w:val="000"/>
          <w:sz w:val="28"/>
          <w:szCs w:val="28"/>
        </w:rPr>
        <w:t xml:space="preserve">揭幕是指在机关、企业的铭牌上揭布，表示设立、开业等。 以下是为大家整理的关于在揭牌仪式上的表态发言的文章5篇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【篇一】在揭牌仪式上的表态发言</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今天，我们在这里隆重举行天水农业高新技术示范园区揭牌仪式，这不仅是甘肃省天水市农业发展史上的一大喜事，也是我国西部地区农业科技发展历史的一个有力见证。它的建成，必将对促进西部农业科技创新与交流、推进农业和农村经济结构战略性调整、加快农业产业化经营、全面提升农业科技水平产生重大意义和深远影响。</w:t>
      </w:r>
    </w:p>
    <w:p>
      <w:pPr>
        <w:ind w:left="0" w:right="0" w:firstLine="560"/>
        <w:spacing w:before="450" w:after="450" w:line="312" w:lineRule="auto"/>
      </w:pPr>
      <w:r>
        <w:rPr>
          <w:rFonts w:ascii="宋体" w:hAnsi="宋体" w:eastAsia="宋体" w:cs="宋体"/>
          <w:color w:val="000"/>
          <w:sz w:val="28"/>
          <w:szCs w:val="28"/>
        </w:rPr>
        <w:t xml:space="preserve">　　大家知道，人类社会的文明发展是从农业开始的，传统的刀耕火种，给人们提供了最初的食品，这种传统的耕作方式延续了几千年。新中国成立后，我们广大农业科技工作者和农业工作者呕心沥血、孜孜以求，运用各种科学手段，使农业的内延和外涵不断扩大。党的十一届三中全会以后，由于农村实行了家庭联产承包责任制，极大地激发了广大农民的生产积极性，农业发展走上了快车道，农村面貌发生了翻天覆地的变化，人民生活水平很快提高。直到上个世纪九十年代，我国长期短缺的农产品供给实现了供求总量平衡、丰年有余的历史性转变，部分农产品出现了地区性、阶段性过剩，人民生活水平开始由稳定解决温饱向全面建设小康迈进。进入新世纪，党的十六大提出了全面建设小康社会的宏伟目标，制定了统筹城乡经济社会发展的一系列政策，国家支持农业、关注农村、惠及农民的形势越来越好。在这种新的历史形势下，面对新技术日新月异、新成果层出不穷的实际，天水市委、市政府把兴建农业示范园区、试验推广新技术作为新阶段加快农业科技创新、推动农业发展的有效载体，大力倡导并积极扶持建设，天水农业高新技术示范园区就是较为成功的模式之一。</w:t>
      </w:r>
    </w:p>
    <w:p>
      <w:pPr>
        <w:ind w:left="0" w:right="0" w:firstLine="560"/>
        <w:spacing w:before="450" w:after="450" w:line="312" w:lineRule="auto"/>
      </w:pPr>
      <w:r>
        <w:rPr>
          <w:rFonts w:ascii="宋体" w:hAnsi="宋体" w:eastAsia="宋体" w:cs="宋体"/>
          <w:color w:val="000"/>
          <w:sz w:val="28"/>
          <w:szCs w:val="28"/>
        </w:rPr>
        <w:t xml:space="preserve">　　现在，我们欣喜地看到，天水农业高新技术示范园区在市委、市政府的正确领导下，已成为全市加快农业技术推广运用的主要阵地。园区从建设初就坚持高起点、高标准、无公害化的要求，突出科技示范、技术创新、辐射带动、信息交流、技术培训和旅游观光六大功能，其示范带动作用日趋明显，已经彰显出可喜局面。</w:t>
      </w:r>
    </w:p>
    <w:p>
      <w:pPr>
        <w:ind w:left="0" w:right="0" w:firstLine="560"/>
        <w:spacing w:before="450" w:after="450" w:line="312" w:lineRule="auto"/>
      </w:pPr>
      <w:r>
        <w:rPr>
          <w:rFonts w:ascii="宋体" w:hAnsi="宋体" w:eastAsia="宋体" w:cs="宋体"/>
          <w:color w:val="000"/>
          <w:sz w:val="28"/>
          <w:szCs w:val="28"/>
        </w:rPr>
        <w:t xml:space="preserve">　　在此，我衷心祝贺天水农业高新技术示范园区在今后的建设中，进一步加强基础设施建设，扩大技术协作与创新，积极开展农业新成果、新品种示范、试验和推广，加快农业产业化经营，真正建成全省第一流、国内有影响、天水特色明显的节水生态型无公害工厂化农业开发基地、示范基地和旅游观光基地。同时，借助农业高新技术示范园区这个载体和平台，依靠精品展示、生产示范、技术创新和辐射带动，树立品牌意识，发展优质高效农业，全面提升现代农业技术水平，为加快全面建设农村小康社会进程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【篇二】在揭牌仪式上的表态发言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简短而又庄严的揭牌仪式，这是我们全市住房和城乡建设系统的一件大喜事，标志着我市住建事业的发展又迈入了一个崭新的时代。首先，我代表市住房和城乡建设局全体干部职工向各位领导的光临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根据市委、政府关于市本级承担行政职能事业单位改革试点的部署和安排，市房产管理局撤销并入市住房和城乡建设局，组建新的住房和城乡建设局，这是全市住房和城乡建设事业的新起点、新纪元，充分体现了市委、市政府注重保障和改善民生、提升城市生活品质、实现高质量发展的坚定信心和决心，让我们倍受鼓舞，倍感振奋。我们将以此为契机，强化责任担当，勇于开拓创新，认真履行职责，坚决不辱使命，在新时代中国特色社会主义新征程中，谱写我市住房城乡建设事业发展新篇章。</w:t>
      </w:r>
    </w:p>
    <w:p>
      <w:pPr>
        <w:ind w:left="0" w:right="0" w:firstLine="560"/>
        <w:spacing w:before="450" w:after="450" w:line="312" w:lineRule="auto"/>
      </w:pPr>
      <w:r>
        <w:rPr>
          <w:rFonts w:ascii="宋体" w:hAnsi="宋体" w:eastAsia="宋体" w:cs="宋体"/>
          <w:color w:val="000"/>
          <w:sz w:val="28"/>
          <w:szCs w:val="28"/>
        </w:rPr>
        <w:t xml:space="preserve">　　一、上下一条心，实现机构职能深度融合。坚决拥护和贯彻执行市委、市政府的决策部署，尽快完成机构整合，理顺管理体制，形成工作合力，保持工作的连续性和稳定性，确保机构改革和事业发展两手抓、两不误、两促进。通过职能整合、队伍整合、资源整合，实现机构融合、工作融合、文化融合和人心融合，全局广大干部职工上下一心，精诚团结，做到目标同向，工作同步，力量同发。</w:t>
      </w:r>
    </w:p>
    <w:p>
      <w:pPr>
        <w:ind w:left="0" w:right="0" w:firstLine="560"/>
        <w:spacing w:before="450" w:after="450" w:line="312" w:lineRule="auto"/>
      </w:pPr>
      <w:r>
        <w:rPr>
          <w:rFonts w:ascii="宋体" w:hAnsi="宋体" w:eastAsia="宋体" w:cs="宋体"/>
          <w:color w:val="000"/>
          <w:sz w:val="28"/>
          <w:szCs w:val="28"/>
        </w:rPr>
        <w:t xml:space="preserve">　　二、工作一盘棋，全面完成各项工作任务。这次机构改革后，我们的工作空间更宽，涉及领域更广，任务更重，使命更光荣。作为市政府的重要工作部门，我们必须坚持全局工作一盘棋，每个人都要把责任扛在肩上，把工作落到实处，齐抓共管，协同推进，寻求重点工作突破，实现整体效能提升，全面完成各项重点项目建设任务，大力加快新型城镇化进程，强力助推“大美湘潭”建设。</w:t>
      </w:r>
    </w:p>
    <w:p>
      <w:pPr>
        <w:ind w:left="0" w:right="0" w:firstLine="560"/>
        <w:spacing w:before="450" w:after="450" w:line="312" w:lineRule="auto"/>
      </w:pPr>
      <w:r>
        <w:rPr>
          <w:rFonts w:ascii="宋体" w:hAnsi="宋体" w:eastAsia="宋体" w:cs="宋体"/>
          <w:color w:val="000"/>
          <w:sz w:val="28"/>
          <w:szCs w:val="28"/>
        </w:rPr>
        <w:t xml:space="preserve">　　三、作风一股劲，着力树立崭新服务形象。住房和城乡建设事业与人民群众息息相关，为此，我们一定要树立“群众利益无小事”的思想，高度关注民生，认真倾听民意，切实解决好群众关心的热点、难点问题，让领导放心、群众满意、社会认可，进一步实现全局工作创新、事业鼎新、面貌一新，树立住房城乡建设系统的良好服务形象。</w:t>
      </w:r>
    </w:p>
    <w:p>
      <w:pPr>
        <w:ind w:left="0" w:right="0" w:firstLine="560"/>
        <w:spacing w:before="450" w:after="450" w:line="312" w:lineRule="auto"/>
      </w:pPr>
      <w:r>
        <w:rPr>
          <w:rFonts w:ascii="宋体" w:hAnsi="宋体" w:eastAsia="宋体" w:cs="宋体"/>
          <w:color w:val="000"/>
          <w:sz w:val="28"/>
          <w:szCs w:val="28"/>
        </w:rPr>
        <w:t xml:space="preserve">　　同志们，新的起点，赋予我们新的使命;新的征程，赋予我们新的任务;新的号角，鼓起我们新的干劲。让我们以党的十九大为指引，在市委、市政府的坚强领导下，以饱满的工作热情、严谨的工作态度、扎实的工作作风，圆满完成各项改革和发展任务，为建设“伟人故里、大美湘潭”，推进全市经济社会持续健康发展而不懈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【篇三】在揭牌仪式上的表态发言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今天，是我区人力资源和社会保障局诞生的大喜日子，借此机会，我代表区人力资源和社会保障系统的干部职工向出席和参加今天揭牌仪式的各位领导和同志们表示衷心的感谢!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新组建的人力资源和社会保障局，是区政府主管全区人事人才和社会保障工作的综合性管理部门，肩负着贯彻人才强区战略、机关事业单位人员管理、促进就业再就业、高技能人才培养、社会保障体系建设、收入分配制度改革、维护劳动者权益等事关发展和民生方面的重要职责。这次组建新局，不是简单的机构撤并、职能调整、人员增减，而是根据机构改革的要求，从我区经济社会发展实际出发，因地制宜的推进机构改革。同以前相比，工作空间更宽，涉及领域更广，任务更重，使命更光荣。因此，我代表全系统干部职工表示：</w:t>
      </w:r>
    </w:p>
    <w:p>
      <w:pPr>
        <w:ind w:left="0" w:right="0" w:firstLine="560"/>
        <w:spacing w:before="450" w:after="450" w:line="312" w:lineRule="auto"/>
      </w:pPr>
      <w:r>
        <w:rPr>
          <w:rFonts w:ascii="宋体" w:hAnsi="宋体" w:eastAsia="宋体" w:cs="宋体"/>
          <w:color w:val="000"/>
          <w:sz w:val="28"/>
          <w:szCs w:val="28"/>
        </w:rPr>
        <w:t xml:space="preserve">　　第一，坚决拥护和贯彻执行区委、区政府机构改革的决定和决策部署，尽快完成机构整合，理顺管理体制，形成工作合力，保持工作的连续性和稳定性，确保机构改革和推进工作两手抓、两不误、两促进，努力提供坚强可靠的人力资源和社会保障服务，决不辜负区领导期望和人民的嘱托。</w:t>
      </w:r>
    </w:p>
    <w:p>
      <w:pPr>
        <w:ind w:left="0" w:right="0" w:firstLine="560"/>
        <w:spacing w:before="450" w:after="450" w:line="312" w:lineRule="auto"/>
      </w:pPr>
      <w:r>
        <w:rPr>
          <w:rFonts w:ascii="宋体" w:hAnsi="宋体" w:eastAsia="宋体" w:cs="宋体"/>
          <w:color w:val="000"/>
          <w:sz w:val="28"/>
          <w:szCs w:val="28"/>
        </w:rPr>
        <w:t xml:space="preserve">　　第二，以组建新局为契机，以转变政府职能为核心，不断理顺职责关系，大力推动职能转变和机制创新，进一步解放思想，明确目标任务，紧紧抓住“保增长、保民生、保稳定”这条主线，以改善民生为着力点，统筹做好机关事业单位人员管理、城乡就业再就业、城乡社会保障体系建设工作，努力把我区建设成为人力资源强区，力争使我区人力资源和社会保障工作跨入省市先进行列。</w:t>
      </w:r>
    </w:p>
    <w:p>
      <w:pPr>
        <w:ind w:left="0" w:right="0" w:firstLine="560"/>
        <w:spacing w:before="450" w:after="450" w:line="312" w:lineRule="auto"/>
      </w:pPr>
      <w:r>
        <w:rPr>
          <w:rFonts w:ascii="宋体" w:hAnsi="宋体" w:eastAsia="宋体" w:cs="宋体"/>
          <w:color w:val="000"/>
          <w:sz w:val="28"/>
          <w:szCs w:val="28"/>
        </w:rPr>
        <w:t xml:space="preserve">　　第三，加强班子团结和队伍建设，坚持科学民主决策，团结带领全局上下勤勤恳恳做事，干干净净做人，共同营造风清气正、团结和谐、干事创业的良好氛围，努力树立人社干部新形象。</w:t>
      </w:r>
    </w:p>
    <w:p>
      <w:pPr>
        <w:ind w:left="0" w:right="0" w:firstLine="560"/>
        <w:spacing w:before="450" w:after="450" w:line="312" w:lineRule="auto"/>
      </w:pPr>
      <w:r>
        <w:rPr>
          <w:rFonts w:ascii="宋体" w:hAnsi="宋体" w:eastAsia="宋体" w:cs="宋体"/>
          <w:color w:val="000"/>
          <w:sz w:val="28"/>
          <w:szCs w:val="28"/>
        </w:rPr>
        <w:t xml:space="preserve">　　第四，紧紧依靠区委区政府的领导和区人大区政协及上级机关的支持，坚定信心，齐心协心，不负重托，不辱使命，在科学发展观的指导下，奋力开创我区人力资源和社会保障事业发展新局面，为促进我区经济社会发展做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【篇四】在揭牌仪式上的表态发言</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首先，我代表市委、市政府对xx所、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xx市的经济社会发展服务。同时，也希望省局、省院对我们xx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x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【篇五】在揭牌仪式上的表态发言</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——在揭牌仪式上的致辞</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值得铭记的日子，按照市委市政府机构改革的总体部署和安排，我们在这里举行简朴而隆重的揭牌仪式，我们的心情是喜悦的，也是充满期待的。市委副书记、市长曹立军同志，副市长杨成英同志从百忙之中抽空参加揭牌仪式，等会，副市长杨成英同志将作重要讲话，曹市长将为我们揭牌，这对我们是莫大的鼓舞和鞭策!在此，我代表市场监督管理局，向出席揭牌仪式的各位领导、各位来宾表示最热烈的欢迎!向多年来关心支持市场监督管理事业的各级领导、各界人士，向辛勤工作的全体干部职工表示最衷心的感谢!</w:t>
      </w:r>
    </w:p>
    <w:p>
      <w:pPr>
        <w:ind w:left="0" w:right="0" w:firstLine="560"/>
        <w:spacing w:before="450" w:after="450" w:line="312" w:lineRule="auto"/>
      </w:pPr>
      <w:r>
        <w:rPr>
          <w:rFonts w:ascii="宋体" w:hAnsi="宋体" w:eastAsia="宋体" w:cs="宋体"/>
          <w:color w:val="000"/>
          <w:sz w:val="28"/>
          <w:szCs w:val="28"/>
        </w:rPr>
        <w:t xml:space="preserve">　　此时此刻，我们要为昨天划上圆满句号。历史，不能忘记。我们要在历史前进的逻辑中前进，在时代发展的潮流中发展。昨天，硕果累累，成绩斐然。原来的市工商行政管理局、市质量技术监督局、市食品药品监督管理局领导班子和全体干部职工艰苦奋斗、勇于创新、求真务实，经历了计划经济体制向社会主义市场经济体制转变的历史性跨越，取得了很多的荣誉，做出了很大的贡献，这些荣誉和贡献，已完美收官，三个局的牌子不复存在，华丽蜕变为市场监督管理局，这一蜕变的过程，将成为大家美好的回忆，我们要好好珍藏、永远铭记!</w:t>
      </w:r>
    </w:p>
    <w:p>
      <w:pPr>
        <w:ind w:left="0" w:right="0" w:firstLine="560"/>
        <w:spacing w:before="450" w:after="450" w:line="312" w:lineRule="auto"/>
      </w:pPr>
      <w:r>
        <w:rPr>
          <w:rFonts w:ascii="宋体" w:hAnsi="宋体" w:eastAsia="宋体" w:cs="宋体"/>
          <w:color w:val="000"/>
          <w:sz w:val="28"/>
          <w:szCs w:val="28"/>
        </w:rPr>
        <w:t xml:space="preserve">　　此时此地，我们要为今天拉开恢宏大幕。新的使命、新的任务，激励我们更加奋发、更加进取。市场改革不是简单地挂个牌子、改个名称、换个公章，而是一场深刻变革。今天，牌子一揭，大幕即开。我们要当好市场改革的“施工队”，未来的市场不再是零和游戏，将会不断地出现挑战与崩解!我们要看清未来市场这只“看不见的手”，诚实面对各个市场发生的问题，深入观察各个市场协调合作的规律，尊重激励因素和市场力量，既要养好“大池塘里的小鱼”，又要管好“小池塘里的大鱼”，让他们在市场的广阔天地里找到发展空间，以此寻求监管与解除监管之间的平衡点，最大限度地释放市场的强大活力!</w:t>
      </w:r>
    </w:p>
    <w:p>
      <w:pPr>
        <w:ind w:left="0" w:right="0" w:firstLine="560"/>
        <w:spacing w:before="450" w:after="450" w:line="312" w:lineRule="auto"/>
      </w:pPr>
      <w:r>
        <w:rPr>
          <w:rFonts w:ascii="宋体" w:hAnsi="宋体" w:eastAsia="宋体" w:cs="宋体"/>
          <w:color w:val="000"/>
          <w:sz w:val="28"/>
          <w:szCs w:val="28"/>
        </w:rPr>
        <w:t xml:space="preserve">　　此时此景，我们要为明天吹响奋斗号角。“苟利于民，不必法古;苟周于事，不必循俗”。当今世界，变革创新的潮流滚滚向前，变革才有出路，创新才有发展。明天，阳光灿烂，前景广阔。我们要认真贯彻落实习近平新时代中国特色社会主义思想，踩准市委市政府吹响号角的节奏，奋力奔跑在市场监督管理这条跑道上，秉持“开放、合作、共赢”的发展理念，大力培育市场，严格监督市场，合理管理市场，提升新目标、构建新体系、锻造新队伍、呈现新面貌，向市委市政府和全市人民交上一份满意的改革答卷!“雄关漫道真如铁，而今迈步从头越”。我相信，有市委市政府的坚强领导、有局领导班子的模范带头、有全局干部职工的共同努力，我们的目标任务一定要实现，我们的目标任务也一定能够实现!</w:t>
      </w:r>
    </w:p>
    <w:p>
      <w:pPr>
        <w:ind w:left="0" w:right="0" w:firstLine="560"/>
        <w:spacing w:before="450" w:after="450" w:line="312" w:lineRule="auto"/>
      </w:pPr>
      <w:r>
        <w:rPr>
          <w:rFonts w:ascii="宋体" w:hAnsi="宋体" w:eastAsia="宋体" w:cs="宋体"/>
          <w:color w:val="000"/>
          <w:sz w:val="28"/>
          <w:szCs w:val="28"/>
        </w:rPr>
        <w:t xml:space="preserve">　　最后，祝各位领导、各位来宾、同志们身体健康、家庭幸福、工作顺利!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2025-07-13T16:11:19+08:00</dcterms:created>
  <dcterms:modified xsi:type="dcterms:W3CDTF">2025-07-13T16:11:19+08:00</dcterms:modified>
</cp:coreProperties>
</file>

<file path=docProps/custom.xml><?xml version="1.0" encoding="utf-8"?>
<Properties xmlns="http://schemas.openxmlformats.org/officeDocument/2006/custom-properties" xmlns:vt="http://schemas.openxmlformats.org/officeDocument/2006/docPropsVTypes"/>
</file>