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党史交流发言材料范文(精选3篇)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以下是为大家整理的关于党史交流发言材料的文章3篇 ,欢迎品鉴！【篇1】党史交流发言材料　　当我翻开中国共产党的党史，被一串串震惊世界的...</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【篇1】党史交流发言材料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【篇2】党史交流发言材料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_—20_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【篇3】党史交流发言材料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思想是马克思主义中国化的最新成果，对理政规律作出了积极探索和深刻把握，不仅是党领导革命建设改革的生动实践，而且是对我们党奋斗史、实践史的最新总结。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WZ头脑、滋养初心、引领使命。</w:t>
      </w:r>
    </w:p>
    <w:p>
      <w:pPr>
        <w:ind w:left="0" w:right="0" w:firstLine="560"/>
        <w:spacing w:before="450" w:after="450" w:line="312" w:lineRule="auto"/>
      </w:pPr>
      <w:r>
        <w:rPr>
          <w:rFonts w:ascii="宋体" w:hAnsi="宋体" w:eastAsia="宋体" w:cs="宋体"/>
          <w:color w:val="000"/>
          <w:sz w:val="28"/>
          <w:szCs w:val="28"/>
        </w:rPr>
        <w:t xml:space="preserve">　　要自觉向以同志为核心的党中央看齐，向党的理论和路线方针政策看齐，向党中央各项决策部署看齐，切实把*思想全面落实到各项工作、各个领域、各个方面，真正掌握认识世界、改造世界的强大精神武器。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2025-08-10T21:00:32+08:00</dcterms:created>
  <dcterms:modified xsi:type="dcterms:W3CDTF">2025-08-10T21:00:32+08:00</dcterms:modified>
</cp:coreProperties>
</file>

<file path=docProps/custom.xml><?xml version="1.0" encoding="utf-8"?>
<Properties xmlns="http://schemas.openxmlformats.org/officeDocument/2006/custom-properties" xmlns:vt="http://schemas.openxmlformats.org/officeDocument/2006/docPropsVTypes"/>
</file>