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编办副主任202_民主生活会发言材料范文(通用3篇)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以下是为大家整理的关于编办副主任20_民主生活会发言材料的文章3篇 , 欢迎大家参考查阅！编办副主任20_民主生活会发言材料篇1　　此次召开的民主生活会是一次自我检验和锤炼的机会。按照要求，我认真对照自己平时的实际工作及思想动态，遵循实事求...</w:t>
      </w:r>
    </w:p>
    <w:p>
      <w:pPr>
        <w:ind w:left="0" w:right="0" w:firstLine="560"/>
        <w:spacing w:before="450" w:after="450" w:line="312" w:lineRule="auto"/>
      </w:pPr>
      <w:r>
        <w:rPr>
          <w:rFonts w:ascii="宋体" w:hAnsi="宋体" w:eastAsia="宋体" w:cs="宋体"/>
          <w:color w:val="000"/>
          <w:sz w:val="28"/>
          <w:szCs w:val="28"/>
        </w:rPr>
        <w:t xml:space="preserve">以下是为大家整理的关于编办副主任20_民主生活会发言材料的文章3篇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编办副主任20_民主生活会发言材料篇1</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编办副主任20_民主生活会发言材料篇2</w:t>
      </w:r>
    </w:p>
    <w:p>
      <w:pPr>
        <w:ind w:left="0" w:right="0" w:firstLine="560"/>
        <w:spacing w:before="450" w:after="450" w:line="312" w:lineRule="auto"/>
      </w:pPr>
      <w:r>
        <w:rPr>
          <w:rFonts w:ascii="宋体" w:hAnsi="宋体" w:eastAsia="宋体" w:cs="宋体"/>
          <w:color w:val="000"/>
          <w:sz w:val="28"/>
          <w:szCs w:val="28"/>
        </w:rPr>
        <w:t xml:space="preserve">　　按照总部党委关于20_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编办副主任20_民主生活会发言材料篇3</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2025-06-20T09:43:37+08:00</dcterms:created>
  <dcterms:modified xsi:type="dcterms:W3CDTF">2025-06-20T09:43:37+08:00</dcterms:modified>
</cp:coreProperties>
</file>

<file path=docProps/custom.xml><?xml version="1.0" encoding="utf-8"?>
<Properties xmlns="http://schemas.openxmlformats.org/officeDocument/2006/custom-properties" xmlns:vt="http://schemas.openxmlformats.org/officeDocument/2006/docPropsVTypes"/>
</file>