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爱国演讲稿5分钟5篇范文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爱国的演讲稿呢，这就一起学习一下。爱国是用行动表达的，爱国是一种崇高的感情。爱国，是在危难之时英勇战斗，为祖国捐躯。你是否在找正准备撰写“爱国演讲稿5分钟”，下面小编收集了相关的素材，供大家写文参考！1爱国演讲稿5分钟敬...</w:t>
      </w:r>
    </w:p>
    <w:p>
      <w:pPr>
        <w:ind w:left="0" w:right="0" w:firstLine="560"/>
        <w:spacing w:before="450" w:after="450" w:line="312" w:lineRule="auto"/>
      </w:pPr>
      <w:r>
        <w:rPr>
          <w:rFonts w:ascii="宋体" w:hAnsi="宋体" w:eastAsia="宋体" w:cs="宋体"/>
          <w:color w:val="000"/>
          <w:sz w:val="28"/>
          <w:szCs w:val="28"/>
        </w:rPr>
        <w:t xml:space="preserve">相信有些人还没有写过爱国的演讲稿呢，这就一起学习一下。爱国是用行动表达的，爱国是一种崇高的感情。爱国，是在危难之时英勇战斗，为祖国捐躯。你是否在找正准备撰写“爱国演讲稿5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1爱国演讲稿5分钟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迎着初升的太阳，鲜艳的五星红旗冉冉升起，雄壮的国歌声响彻天空。我们又迎来了祖国母亲的第64个生日。今天，我非常的荣幸，能够站在庄严的国旗下为大家讲话。国庆节假期很快就到了，在我们为放假而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亲爱的同学，此时此刻，你站在五星红旗下，你想到了什么?或许，你会想起在战争年代为祖国母亲的诞生浴血奋战的勇士们;或许，你会想起在和平年代为祖国的发展建功立业的功臣们。。。。。。而我，我的眼前却浮出了这样的一幕——</w:t>
      </w:r>
    </w:p>
    <w:p>
      <w:pPr>
        <w:ind w:left="0" w:right="0" w:firstLine="560"/>
        <w:spacing w:before="450" w:after="450" w:line="312" w:lineRule="auto"/>
      </w:pPr>
      <w:r>
        <w:rPr>
          <w:rFonts w:ascii="宋体" w:hAnsi="宋体" w:eastAsia="宋体" w:cs="宋体"/>
          <w:color w:val="000"/>
          <w:sz w:val="28"/>
          <w:szCs w:val="28"/>
        </w:rPr>
        <w:t xml:space="preserve">一个小女孩在校园里捡到一枚一角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微，就变得很重很重。国微是一个国家的标志，尊敬和爱护国微是热爱祖国、维护社国尊严的表现。</w:t>
      </w:r>
    </w:p>
    <w:p>
      <w:pPr>
        <w:ind w:left="0" w:right="0" w:firstLine="560"/>
        <w:spacing w:before="450" w:after="450" w:line="312" w:lineRule="auto"/>
      </w:pPr>
      <w:r>
        <w:rPr>
          <w:rFonts w:ascii="宋体" w:hAnsi="宋体" w:eastAsia="宋体" w:cs="宋体"/>
          <w:color w:val="000"/>
          <w:sz w:val="28"/>
          <w:szCs w:val="28"/>
        </w:rPr>
        <w:t xml:space="preserve">这个小故事告诉大家：小学生爱国不止是口头上，而更需要把祖国时刻装在心里，从身边做起。为此，爱我们的学校、爱我们的班级实际上也就是爱国的具体表现。假若一个学生连自己的学校、班级都不热爱，就更谈不上爱国了。 同学们，大家别忘了自己是一名学生。大家被誉为“初升的太阳、祖国的花朵、祖国的未来”。祖国和人民对我们每一个同学都寄予了厚望。希望每一位同学现在能好好学习，将来能为祖国作出自己的贡献。我常常质问一些学习不自觉、不认真的学生：你现在不努力学习，将来拿什么来爱国?就算别人把你成为“祖国的花朵”，但是懒懒散散的“花”能结出“好果”吗?学生以学业为重，对于学生来说，自觉、努力地学好习就是最为重要的爱国表现。我们敬爱的周恩来一生爱国，在他还是学生的时候，他就知道了为中华之崛起而读书。所以说，要爱国就必须读好书。</w:t>
      </w:r>
    </w:p>
    <w:p>
      <w:pPr>
        <w:ind w:left="0" w:right="0" w:firstLine="560"/>
        <w:spacing w:before="450" w:after="450" w:line="312" w:lineRule="auto"/>
      </w:pPr>
      <w:r>
        <w:rPr>
          <w:rFonts w:ascii="黑体" w:hAnsi="黑体" w:eastAsia="黑体" w:cs="黑体"/>
          <w:color w:val="000000"/>
          <w:sz w:val="36"/>
          <w:szCs w:val="36"/>
          <w:b w:val="1"/>
          <w:bCs w:val="1"/>
        </w:rPr>
        <w:t xml:space="preserve">2爱国演讲稿5分钟</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w:t>
      </w:r>
    </w:p>
    <w:p>
      <w:pPr>
        <w:ind w:left="0" w:right="0" w:firstLine="560"/>
        <w:spacing w:before="450" w:after="450" w:line="312" w:lineRule="auto"/>
      </w:pPr>
      <w:r>
        <w:rPr>
          <w:rFonts w:ascii="宋体" w:hAnsi="宋体" w:eastAsia="宋体" w:cs="宋体"/>
          <w:color w:val="000"/>
          <w:sz w:val="28"/>
          <w:szCs w:val="28"/>
        </w:rPr>
        <w:t xml:space="preserve">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年的励精图治，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3爱国演讲稿5分钟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 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_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4爱国演讲稿5分钟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5爱国演讲稿5分钟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2025-08-06T03:57:35+08:00</dcterms:created>
  <dcterms:modified xsi:type="dcterms:W3CDTF">2025-08-06T03:57:35+08:00</dcterms:modified>
</cp:coreProperties>
</file>

<file path=docProps/custom.xml><?xml version="1.0" encoding="utf-8"?>
<Properties xmlns="http://schemas.openxmlformats.org/officeDocument/2006/custom-properties" xmlns:vt="http://schemas.openxmlformats.org/officeDocument/2006/docPropsVTypes"/>
</file>