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小学生国旗下清明祭英烈演讲稿5篇范文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黑体" w:hAnsi="黑体" w:eastAsia="黑体" w:cs="黑体"/>
          <w:color w:val="000000"/>
          <w:sz w:val="36"/>
          <w:szCs w:val="36"/>
          <w:b w:val="1"/>
          <w:bCs w:val="1"/>
        </w:rPr>
        <w:t xml:space="preserve">2小学生国旗下清明祭英烈演讲稿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3小学生国旗下清明祭英烈演讲稿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尊敬的师长、同学们!</w:t>
      </w:r>
    </w:p>
    <w:p>
      <w:pPr>
        <w:ind w:left="0" w:right="0" w:firstLine="560"/>
        <w:spacing w:before="450" w:after="450" w:line="312" w:lineRule="auto"/>
      </w:pPr>
      <w:r>
        <w:rPr>
          <w:rFonts w:ascii="宋体" w:hAnsi="宋体" w:eastAsia="宋体" w:cs="宋体"/>
          <w:color w:val="000"/>
          <w:sz w:val="28"/>
          <w:szCs w:val="28"/>
        </w:rPr>
        <w:t xml:space="preserve">缅怀古人,祭祀先贤是我们中华民族的优良传统。踏着习习清风，跟随着春姑娘的芳香，我们许慎小学师生汇聚于漯河市许慎文化园，祭拜我们伟大的先贤——字圣许慎。一千九百年前的一个秋天，许慎手持着刚刚完成的不朽巨著《说文解字》，站在此处——召陵城最高的地方，宣告了我国第一部字书诞生。这宣告的声音长久的回响在中华大地上，成就了许慎一代字圣的千秋伟业。</w:t>
      </w:r>
    </w:p>
    <w:p>
      <w:pPr>
        <w:ind w:left="0" w:right="0" w:firstLine="560"/>
        <w:spacing w:before="450" w:after="450" w:line="312" w:lineRule="auto"/>
      </w:pPr>
      <w:r>
        <w:rPr>
          <w:rFonts w:ascii="宋体" w:hAnsi="宋体" w:eastAsia="宋体" w:cs="宋体"/>
          <w:color w:val="000"/>
          <w:sz w:val="28"/>
          <w:szCs w:val="28"/>
        </w:rPr>
        <w:t xml:space="preserve">“字圣”似乎离我们很遥远，其实并非如此，我们每天写着的汉字，它们的读音，字义，和字形几乎每一个都凝聚着他的心血;我们读书时遇到陌生的字词，需要查阅字典，所使用的部首检字法和部首就是许慎为我们创建的。他的伟大创造时时刻刻都在影响着我们的进步，滋养着我们的心灵。</w:t>
      </w:r>
    </w:p>
    <w:p>
      <w:pPr>
        <w:ind w:left="0" w:right="0" w:firstLine="560"/>
        <w:spacing w:before="450" w:after="450" w:line="312" w:lineRule="auto"/>
      </w:pPr>
      <w:r>
        <w:rPr>
          <w:rFonts w:ascii="宋体" w:hAnsi="宋体" w:eastAsia="宋体" w:cs="宋体"/>
          <w:color w:val="000"/>
          <w:sz w:val="28"/>
          <w:szCs w:val="28"/>
        </w:rPr>
        <w:t xml:space="preserve">为编写《说文解字》许慎放弃了功名,奉献了毕生精力。书中每一个汉字都象是他的孩子，为了这些“孩子”他甘愿不眠不休。他查阅成堆的竹简、木牍，发现了庞杂纷繁的汉字的造字规律,因此总结出了伟大的学说——“六书”理论，开创了中国文字学先河。近两千年来千千万万个的文字学研究者，是追寻着许慎创建的事业，把古老的汉字传承至今，也势必将传至未来。他用朴素的语言演绎汉字形、音、义的传奇，但笔下九千三百五十三个优美的小篆，却显露了他乞求完美的笃定。</w:t>
      </w:r>
    </w:p>
    <w:p>
      <w:pPr>
        <w:ind w:left="0" w:right="0" w:firstLine="560"/>
        <w:spacing w:before="450" w:after="450" w:line="312" w:lineRule="auto"/>
      </w:pPr>
      <w:r>
        <w:rPr>
          <w:rFonts w:ascii="宋体" w:hAnsi="宋体" w:eastAsia="宋体" w:cs="宋体"/>
          <w:color w:val="000"/>
          <w:sz w:val="28"/>
          <w:szCs w:val="28"/>
        </w:rPr>
        <w:t xml:space="preserve">让我们穿越两千年历史时空，去聆听圣贤的声音:“盖文字者，经艺之本，王政之始，前人所以垂后,后人所以识古。”后世学者端坐在中华文化的圣殿上缓缓接道:五经文字毀于暴秦，而存于《说文》;读遍天下书，不读《说文》者，犹不读也。《说文》在传统文字学领域绝对崇高的地位，一千九百年来没有一部文字学著作能够真正超越它。</w:t>
      </w:r>
    </w:p>
    <w:p>
      <w:pPr>
        <w:ind w:left="0" w:right="0" w:firstLine="560"/>
        <w:spacing w:before="450" w:after="450" w:line="312" w:lineRule="auto"/>
      </w:pPr>
      <w:r>
        <w:rPr>
          <w:rFonts w:ascii="宋体" w:hAnsi="宋体" w:eastAsia="宋体" w:cs="宋体"/>
          <w:color w:val="000"/>
          <w:sz w:val="28"/>
          <w:szCs w:val="28"/>
        </w:rPr>
        <w:t xml:space="preserve">追思文化先贤、传承世纪伟业，让我们努力向上、自强不息，学习和弘扬我国悠久而灿烂的汉字文化，让圣贤们点燃的文明之火代代相传。</w:t>
      </w:r>
    </w:p>
    <w:p>
      <w:pPr>
        <w:ind w:left="0" w:right="0" w:firstLine="560"/>
        <w:spacing w:before="450" w:after="450" w:line="312" w:lineRule="auto"/>
      </w:pPr>
      <w:r>
        <w:rPr>
          <w:rFonts w:ascii="黑体" w:hAnsi="黑体" w:eastAsia="黑体" w:cs="黑体"/>
          <w:color w:val="000000"/>
          <w:sz w:val="36"/>
          <w:szCs w:val="36"/>
          <w:b w:val="1"/>
          <w:bCs w:val="1"/>
        </w:rPr>
        <w:t xml:space="preserve">5小学生国旗下清明祭英烈演讲稿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大家早上好!今天我们国旗下演讲的题目是《清明节后话清明》。</w:t>
      </w:r>
    </w:p>
    <w:p>
      <w:pPr>
        <w:ind w:left="0" w:right="0" w:firstLine="560"/>
        <w:spacing w:before="450" w:after="450" w:line="312" w:lineRule="auto"/>
      </w:pPr>
      <w:r>
        <w:rPr>
          <w:rFonts w:ascii="宋体" w:hAnsi="宋体" w:eastAsia="宋体" w:cs="宋体"/>
          <w:color w:val="000"/>
          <w:sz w:val="28"/>
          <w:szCs w:val="28"/>
        </w:rPr>
        <w:t xml:space="preserve">刚刚过去的清明节，是我国的二十四节气之一，古时也叫三月节，大约始于周代，迄今已有2500多年的历史。传统清明节的习俗是丰富有趣的，除了祭祖、扫墓等重要仪式，还有踏青、插柳、荡秋千、打马球等一系列风俗体育活动。因此，这个节日中既有祭拜先人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随着时间的发展，清明节成为现代人们纪念祖先、缅怀先辈的重要节日。古诗有云，“清明时节雨纷纷，路上行人欲断魂”，清明时节，人们倍加思念逝去的亲人，在长辈的带领下举家祭扫祖先的陵墓。学校、社会也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在刚刚过去的清明节期间，有很多同学随着家人回乡祭祖，可能都是采用传统的方式。其实，在现代社会，如果采用音乐祭扫、鲜花悼念、植树寄哀思等更多方式缅怀先人，既经济又文明。如在先人的墓碑前，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国家将清明纳入法定假日，目的是运用传统节日弘扬民族文化，作为炎黄子孙，我们应了解清明这一传统节日的重要意义，重温祖先智慧，增强对中华民族、对祖国、对家乡的热爱之情!我们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