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中学生班级生日家长发言稿</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生班级生日家长发言稿3篇相信大家都有写过家长的发言稿了，这就一起看看吧。作为家长，在平时的时候要对孩子多一些关怀，才可以使孩子健康地成长。你是否在找正准备撰写“中学生班级生日家长发言稿”，下面小编收集了相关的素材，供大家写文参考！中学生...</w:t>
      </w:r>
    </w:p>
    <w:p>
      <w:pPr>
        <w:ind w:left="0" w:right="0" w:firstLine="560"/>
        <w:spacing w:before="450" w:after="450" w:line="312" w:lineRule="auto"/>
      </w:pPr>
      <w:r>
        <w:rPr>
          <w:rFonts w:ascii="宋体" w:hAnsi="宋体" w:eastAsia="宋体" w:cs="宋体"/>
          <w:color w:val="000"/>
          <w:sz w:val="28"/>
          <w:szCs w:val="28"/>
        </w:rPr>
        <w:t xml:space="preserve">中学生班级生日家长发言稿3篇</w:t>
      </w:r>
    </w:p>
    <w:p>
      <w:pPr>
        <w:ind w:left="0" w:right="0" w:firstLine="560"/>
        <w:spacing w:before="450" w:after="450" w:line="312" w:lineRule="auto"/>
      </w:pPr>
      <w:r>
        <w:rPr>
          <w:rFonts w:ascii="宋体" w:hAnsi="宋体" w:eastAsia="宋体" w:cs="宋体"/>
          <w:color w:val="000"/>
          <w:sz w:val="28"/>
          <w:szCs w:val="28"/>
        </w:rPr>
        <w:t xml:space="preserve">相信大家都有写过家长的发言稿了，这就一起看看吧。作为家长，在平时的时候要对孩子多一些关怀，才可以使孩子健康地成长。你是否在找正准备撰写“中学生班级生日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2025-07-13T20:33:29+08:00</dcterms:created>
  <dcterms:modified xsi:type="dcterms:W3CDTF">2025-07-13T20:33:29+08:00</dcterms:modified>
</cp:coreProperties>
</file>

<file path=docProps/custom.xml><?xml version="1.0" encoding="utf-8"?>
<Properties xmlns="http://schemas.openxmlformats.org/officeDocument/2006/custom-properties" xmlns:vt="http://schemas.openxmlformats.org/officeDocument/2006/docPropsVTypes"/>
</file>