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儿童节演讲稿400字</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【儿童节演讲稿400字一】　　亲爱的少先队员、同学们：　　大家好!　　在这个阳光灿烂的日子里，我们将迎来“六一”国际儿童节，这是少年儿童们自己的盛大节日!　　“六一”快到了，同学们都兴高采烈地欢度着自己的节日。看那一张张笑脸，一阵阵歌声，都...</w:t>
      </w:r>
    </w:p>
    <w:p>
      <w:pPr>
        <w:ind w:left="0" w:right="0" w:firstLine="560"/>
        <w:spacing w:before="450" w:after="450" w:line="312" w:lineRule="auto"/>
      </w:pPr>
      <w:r>
        <w:rPr>
          <w:rFonts w:ascii="宋体" w:hAnsi="宋体" w:eastAsia="宋体" w:cs="宋体"/>
          <w:color w:val="000"/>
          <w:sz w:val="28"/>
          <w:szCs w:val="28"/>
        </w:rPr>
        <w:t xml:space="preserve">【儿童节演讲稿400字一】</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【儿童节演讲稿400字二】</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　　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【儿童节演讲稿400字三】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2025-05-02T14:53:39+08:00</dcterms:created>
  <dcterms:modified xsi:type="dcterms:W3CDTF">2025-05-02T14:53:39+08:00</dcterms:modified>
</cp:coreProperties>
</file>

<file path=docProps/custom.xml><?xml version="1.0" encoding="utf-8"?>
<Properties xmlns="http://schemas.openxmlformats.org/officeDocument/2006/custom-properties" xmlns:vt="http://schemas.openxmlformats.org/officeDocument/2006/docPropsVTypes"/>
</file>