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竞聘文艺部部长演讲稿开头</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演讲稿频道为大家整理的《竞聘文艺部部长演讲稿开头》，希望大家喜欢。更多相关内容请参考以下链接：竞聘演讲稿 国旗下演讲稿 建党节演讲稿 八一建军节演讲稿 师德师风演讲稿 三分钟演讲稿　尊敬的各位领导，各位老师、同学们：　　你们好!我是来自初一...</w:t>
      </w:r>
    </w:p>
    <w:p>
      <w:pPr>
        <w:ind w:left="0" w:right="0" w:firstLine="560"/>
        <w:spacing w:before="450" w:after="450" w:line="312" w:lineRule="auto"/>
      </w:pPr>
      <w:r>
        <w:rPr>
          <w:rFonts w:ascii="宋体" w:hAnsi="宋体" w:eastAsia="宋体" w:cs="宋体"/>
          <w:color w:val="000"/>
          <w:sz w:val="28"/>
          <w:szCs w:val="28"/>
        </w:rPr>
        <w:t xml:space="preserve">演讲稿频道为大家整理的《竞聘文艺部部长演讲稿开头》，希望大家喜欢。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你们好!我是来自初一(4)班的邵春。首先感谢大家的支持与学校提供这次机会，使我能参与竞争，一展自己的抱负。现在，我庄严地宣布：“我竞选的目标是学生会文艺部部长。”我也郑重地，我将尽自己的努力使自己的工作得到大家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虽然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　　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　　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　　如果我们将整个学生会机构比作一台机器，那学生会的文艺部做为这台机器的核心电脑应当处于怎样一个级别昵?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　　同时我也认为自己很适合担任文艺部部长的。首先我热爱我的工作，算上小学的话，十年学生干部“工龄”已不算短了，这使我有了相当的管理经验、领导能力。活泼开朗、兴趣广泛的我积极参加并组织开展各项活动，在活动中尽情施展自己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　　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　　如果我有幸担任文艺部部长，我将努力使文艺部成为学校领导与学生之间的一座沟通心灵的桥梁，成为师生之间的纽带，新的文艺部将不再是徒有虚名的摆设，而是有所作为的名副其实的存在!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中学生涯变得精彩斑斓，七彩夺目!我坚信，青春的舞台由我主宰会更好!我坚信，通过今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　　同学们你们握着选票的手还会犹豫吗?请大家支持我吧!我在你们的心灵建一座美丽的小屋，我要用行动把我们的校园变得更加美好!请大家投我一票</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2025-05-02T05:56:49+08:00</dcterms:created>
  <dcterms:modified xsi:type="dcterms:W3CDTF">2025-05-02T05:56:49+08:00</dcterms:modified>
</cp:coreProperties>
</file>

<file path=docProps/custom.xml><?xml version="1.0" encoding="utf-8"?>
<Properties xmlns="http://schemas.openxmlformats.org/officeDocument/2006/custom-properties" xmlns:vt="http://schemas.openxmlformats.org/officeDocument/2006/docPropsVTypes"/>
</file>