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创建模范机关经验交流发言材料【9篇】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以下是为大家整理的关于创建模范机关经验交流发言材料的文章9篇 ,欢迎品鉴！【篇一】创建模范机关经验交流发言材料　　近年来，市X局以加强党的政治建设为统领，牢牢把握“不忘初心、牢记使命”主题教育总要求，全力打造“六建六化”工作法，...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以下是为大家整理的关于创建模范机关经验交流发言材料的文章9篇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【篇二】创建模范机关经验交流发言材料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【篇三】创建模范机关经验交流发言材料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【篇四】创建模范机关经验交流发言材料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【篇五】创建模范机关经验交流发言材料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【篇六】创建模范机关经验交流发言材料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单位普法依法治理是实践依法治国的重要组成部分，是国家依法治理“三大系统工程”(地方依法治理工程、基层依法治理工程、行业依法治理工程)的支柱工程，其核心是依法行政。作为基层水管单位，我们的主要工作职责是全心全意为广大农户做好灌溉服务工作，实现依法管水、依法治水的奋斗目标。在本单位建立起依法管水的监督体系，建立起依法用水的服务体系，形成依法行政、公正执法、正确用法的良好环境。为切实抓好普法工作，不断推进基层水管工作法制化进程，我们在认真学习县委、县人民政府普法办以及水利局普法办公室关于开展创建普法依法治理先进单位文件精神的基础上，积极开展了普法依法治理先进单位创建活动。为抓好此项工作，我们在县、乡普法依法治理办公室领导的正确指导和全站职工的共同努力下，取得了一定的工作成绩，现结合实际，将我站创建普法依法治理先进单位工作情况做简要汇报，熟悉基层水利行业的人都知道，基层水管单位的工作是一个季节性比较强的工作，忙起来没有固定的节假日，也没有固定的下班时间，好多工作都是在八小时以后完成的，在这样特殊的行业中，我们开展普法依法治理工作的主要做法有以下几点：</w:t>
      </w:r>
    </w:p>
    <w:p>
      <w:pPr>
        <w:ind w:left="0" w:right="0" w:firstLine="560"/>
        <w:spacing w:before="450" w:after="450" w:line="312" w:lineRule="auto"/>
      </w:pPr>
      <w:r>
        <w:rPr>
          <w:rFonts w:ascii="宋体" w:hAnsi="宋体" w:eastAsia="宋体" w:cs="宋体"/>
          <w:color w:val="000"/>
          <w:sz w:val="28"/>
          <w:szCs w:val="28"/>
        </w:rPr>
        <w:t xml:space="preserve">　　&gt;一、领导班子重视，组织机构健全。</w:t>
      </w:r>
    </w:p>
    <w:p>
      <w:pPr>
        <w:ind w:left="0" w:right="0" w:firstLine="560"/>
        <w:spacing w:before="450" w:after="450" w:line="312" w:lineRule="auto"/>
      </w:pPr>
      <w:r>
        <w:rPr>
          <w:rFonts w:ascii="宋体" w:hAnsi="宋体" w:eastAsia="宋体" w:cs="宋体"/>
          <w:color w:val="000"/>
          <w:sz w:val="28"/>
          <w:szCs w:val="28"/>
        </w:rPr>
        <w:t xml:space="preserve">　　领导班子对普法工作的高度重视，是带动单位职工学法的关键，从20_年“四五”普法工作开展以来，我站能坚持正确的普法指导思想，每年都能根据上级文件精神，安排制定普法学习工作计划，鼓励单位职工要做学法的带头人。在年底考核过程中，能将普法学习情况做为重要考核内容之一，有力的促进了单位职工学法的积极性。每年都能根据业务工作承担状况，在单位成立普法工作领导小组，负责单位的普法依法治理工作，普法组织机构的健全和机构内部工作人员的各负其责，为普法工作的正常进行提供了可靠的保障。另外，本站每年都能根据普法工作需要投入普法经费，购买普法教材，订阅普法报刊。号召单位每位职工少抽一包烟，少喝一瓶酒，多买一本普法教材对职工进行经常性教育。体现了对普法工作的高度重视。</w:t>
      </w:r>
    </w:p>
    <w:p>
      <w:pPr>
        <w:ind w:left="0" w:right="0" w:firstLine="560"/>
        <w:spacing w:before="450" w:after="450" w:line="312" w:lineRule="auto"/>
      </w:pPr>
      <w:r>
        <w:rPr>
          <w:rFonts w:ascii="宋体" w:hAnsi="宋体" w:eastAsia="宋体" w:cs="宋体"/>
          <w:color w:val="000"/>
          <w:sz w:val="28"/>
          <w:szCs w:val="28"/>
        </w:rPr>
        <w:t xml:space="preserve">　　&gt;二、注重普法知识的应用，健全各项管理制度</w:t>
      </w:r>
    </w:p>
    <w:p>
      <w:pPr>
        <w:ind w:left="0" w:right="0" w:firstLine="560"/>
        <w:spacing w:before="450" w:after="450" w:line="312" w:lineRule="auto"/>
      </w:pPr>
      <w:r>
        <w:rPr>
          <w:rFonts w:ascii="宋体" w:hAnsi="宋体" w:eastAsia="宋体" w:cs="宋体"/>
          <w:color w:val="000"/>
          <w:sz w:val="28"/>
          <w:szCs w:val="28"/>
        </w:rPr>
        <w:t xml:space="preserve">　　通过认真学习有关法律法规，使我站管理制度逐步向法制化轨道迈进，在制定岗位工作职责和管理制度过程中，我站能根据相关法律法规来制定岗位职责，比如;在财务岗位职责方面，我站能以《会计法》为依据，在统计岗位职责上，我站能以《统计法》为依据，在河道管理方面，我站能以《中华人民共和国河道管理法》为依据，在配水工作中，能坚持以《水法》为指导，在收费过程中，能严格按照《昌吉州水费征收管理办法》进行收费，并坚持财务管理制度，做到专户存款，定期划转，无挪用、截留和给农户打白条现象的发生。实现了依法建章立制，依法管理，不断推进基层水管工作法制化进程。</w:t>
      </w:r>
    </w:p>
    <w:p>
      <w:pPr>
        <w:ind w:left="0" w:right="0" w:firstLine="560"/>
        <w:spacing w:before="450" w:after="450" w:line="312" w:lineRule="auto"/>
      </w:pPr>
      <w:r>
        <w:rPr>
          <w:rFonts w:ascii="宋体" w:hAnsi="宋体" w:eastAsia="宋体" w:cs="宋体"/>
          <w:color w:val="000"/>
          <w:sz w:val="28"/>
          <w:szCs w:val="28"/>
        </w:rPr>
        <w:t xml:space="preserve">　　&gt;三、结合实际，开展多种形式的法律宣传活动。</w:t>
      </w:r>
    </w:p>
    <w:p>
      <w:pPr>
        <w:ind w:left="0" w:right="0" w:firstLine="560"/>
        <w:spacing w:before="450" w:after="450" w:line="312" w:lineRule="auto"/>
      </w:pPr>
      <w:r>
        <w:rPr>
          <w:rFonts w:ascii="宋体" w:hAnsi="宋体" w:eastAsia="宋体" w:cs="宋体"/>
          <w:color w:val="000"/>
          <w:sz w:val="28"/>
          <w:szCs w:val="28"/>
        </w:rPr>
        <w:t xml:space="preserve">　　宣传《水法》，是我站开展普法依法治理创建工作的主要内容，每年我站都能根据上级安排，组织单位职工开展普法宣传活动，主要采取的措施有：1、利用集日散发水法宣传单、播放水法录音、设立咨询台、张贴标语、悬挂过街横幅等形式，加大水法宣传力度。今年我站累计发放水利法规宣传单1.2万张，张贴标语180条，播放水法录音24小时。悬挂过街横幅8条。2、要求单位职工在下村配水、收费过程中，要主动承担起《水法》宣传工作，做好群众咨询工作，做到依法管水、依法收费。3、抓住机会，及时传播水法知识。例如：20_年7月1日，由我站提供赞助的碧流河乡庆“七一”水利杯文艺汇演活动，在碧流河乡隆重举行。当时参加文艺汇演的群众积极性都比较高，围观群众也很多，我站及时抓住这一有利时机，在文艺活动开展中，安排节目主持人及时穿插水法宣传内容，使群众在观看文艺节目的同时，获得了许多关于水利法律、法规方面的知识，达到了很好的宣传效果。</w:t>
      </w:r>
    </w:p>
    <w:p>
      <w:pPr>
        <w:ind w:left="0" w:right="0" w:firstLine="560"/>
        <w:spacing w:before="450" w:after="450" w:line="312" w:lineRule="auto"/>
      </w:pPr>
      <w:r>
        <w:rPr>
          <w:rFonts w:ascii="宋体" w:hAnsi="宋体" w:eastAsia="宋体" w:cs="宋体"/>
          <w:color w:val="000"/>
          <w:sz w:val="28"/>
          <w:szCs w:val="28"/>
        </w:rPr>
        <w:t xml:space="preserve">　　&gt;四、坚持学用结合，普治并举。</w:t>
      </w:r>
    </w:p>
    <w:p>
      <w:pPr>
        <w:ind w:left="0" w:right="0" w:firstLine="560"/>
        <w:spacing w:before="450" w:after="450" w:line="312" w:lineRule="auto"/>
      </w:pPr>
      <w:r>
        <w:rPr>
          <w:rFonts w:ascii="宋体" w:hAnsi="宋体" w:eastAsia="宋体" w:cs="宋体"/>
          <w:color w:val="000"/>
          <w:sz w:val="28"/>
          <w:szCs w:val="28"/>
        </w:rPr>
        <w:t xml:space="preserve">　　在普法工作中，我站能将学法与执法、守法、依法办事密切结合，开展法律贯彻实施情况检查，用依法管理成效检验学法成果;在抓普法中抓好依法治理工作，注重单位职工依法管理水平的提高和依法管水、依法治水工作实效，例如：20_年针对以往群众在农业灌溉过程中，出现的乱挖水、乱偷水的情况，我站及时组织乡水利民主管理委员会成员，依据《水法》结合各行政村村规民约制定的《碧流河乡用水管理办法》在使用过程中，收到了良好的效果，经过三年不断的完善，现全乡群众对此项管理制度都能认可，并能遵照执行，该办法从法律和现实的角度对违规行为进行了约束，在很大程度上减少了水事矛盾的发生，达到了依法管理的目的。</w:t>
      </w:r>
    </w:p>
    <w:p>
      <w:pPr>
        <w:ind w:left="0" w:right="0" w:firstLine="560"/>
        <w:spacing w:before="450" w:after="450" w:line="312" w:lineRule="auto"/>
      </w:pPr>
      <w:r>
        <w:rPr>
          <w:rFonts w:ascii="宋体" w:hAnsi="宋体" w:eastAsia="宋体" w:cs="宋体"/>
          <w:color w:val="000"/>
          <w:sz w:val="28"/>
          <w:szCs w:val="28"/>
        </w:rPr>
        <w:t xml:space="preserve">　　&gt;五、注重普法教育工作。</w:t>
      </w:r>
    </w:p>
    <w:p>
      <w:pPr>
        <w:ind w:left="0" w:right="0" w:firstLine="560"/>
        <w:spacing w:before="450" w:after="450" w:line="312" w:lineRule="auto"/>
      </w:pPr>
      <w:r>
        <w:rPr>
          <w:rFonts w:ascii="宋体" w:hAnsi="宋体" w:eastAsia="宋体" w:cs="宋体"/>
          <w:color w:val="000"/>
          <w:sz w:val="28"/>
          <w:szCs w:val="28"/>
        </w:rPr>
        <w:t xml:space="preserve">　　普法教育是依法治理的基础和前提。法律知识的广泛普及，使广大职工懂得了如何依法行政。我们知道无论是司法机关、行政机关，还是人民群众守法、领导干部依法管理，都是以学法为根基的。所以普法教育无疑是依法治理的基础工作和前提条件。因此，我站每年都能根据上级的普法工作安排，制定单位普法工作计划，要求单位职工在工作之余，认真学习法律知识，在学习形式上，我们主要采取集中学习和分散自学相结合，集中学习主要是建立学习日，根据我站工作实际，我们的学习日定为每月3日、13日、23日，定到这一天，主要考虑到我站两个水管所工作的特殊性，他们常年工作在深山老林，有时买菜、买日常用品都比较困难，我们将学习日，选在与碧流河乡集日同一天，这样我站两个所的职工，可以利用学习之机，购买日常用品，既不耽误学习，又可在集日上买到日常用品。其他职工也可以利用群众赶集的机会，进行学习。经过三年的努力，我站职工累计学习法律、法规20部，人均每年参加法律法规知识测试6次，完成读书笔记3万字。写出学法心得体会4篇。通过学习，使我站职工的法律意识，依法管水的水平有了明显的提高。</w:t>
      </w:r>
    </w:p>
    <w:p>
      <w:pPr>
        <w:ind w:left="0" w:right="0" w:firstLine="560"/>
        <w:spacing w:before="450" w:after="450" w:line="312" w:lineRule="auto"/>
      </w:pPr>
      <w:r>
        <w:rPr>
          <w:rFonts w:ascii="宋体" w:hAnsi="宋体" w:eastAsia="宋体" w:cs="宋体"/>
          <w:color w:val="000"/>
          <w:sz w:val="28"/>
          <w:szCs w:val="28"/>
        </w:rPr>
        <w:t xml:space="preserve">　　&gt;六、普法工作与业务工作同部署、同安排、同检查、同考核，提高干部职工学法的自觉性。</w:t>
      </w:r>
    </w:p>
    <w:p>
      <w:pPr>
        <w:ind w:left="0" w:right="0" w:firstLine="560"/>
        <w:spacing w:before="450" w:after="450" w:line="312" w:lineRule="auto"/>
      </w:pPr>
      <w:r>
        <w:rPr>
          <w:rFonts w:ascii="宋体" w:hAnsi="宋体" w:eastAsia="宋体" w:cs="宋体"/>
          <w:color w:val="000"/>
          <w:sz w:val="28"/>
          <w:szCs w:val="28"/>
        </w:rPr>
        <w:t xml:space="preserve">　　在普法工作开展中，我站能及时组织单位职工学习上级普法文件精神，能依据时事发展状况，制定学习计划，做到全年普法工作有计划，季度普法工作有计划，每月月初有安排，在单位普法依法治理工作领导小组的安排下，单位职工能认真完成每一项普法活动，例如：20_年4月为宪法学习教育月，我站重点安排职工学习了《宪法》，并要求单位职工要重点掌握《宪法》主要内容，领会《宪法》精神实质，懂得《宪法》修改的重要意义。20_年5月1日为我国《道路交通安全法》颁布实施日，我站在普法学习中，便主动安排职工学习《道路交通安全法》，将学习普法知识的侧重点与国家法律法规的颁布实施情况相结合，既突出教育重点又及时传达落实了上级文件精神，为普法工作的顺利开展奠定了很好的发展基础。同时，每年的普法工作都能与业务工作同安排、同考核，使法制教育制度化、经常化，成为干部职工的一种自觉行动。</w:t>
      </w:r>
    </w:p>
    <w:p>
      <w:pPr>
        <w:ind w:left="0" w:right="0" w:firstLine="560"/>
        <w:spacing w:before="450" w:after="450" w:line="312" w:lineRule="auto"/>
      </w:pPr>
      <w:r>
        <w:rPr>
          <w:rFonts w:ascii="宋体" w:hAnsi="宋体" w:eastAsia="宋体" w:cs="宋体"/>
          <w:color w:val="000"/>
          <w:sz w:val="28"/>
          <w:szCs w:val="28"/>
        </w:rPr>
        <w:t xml:space="preserve">　　&gt;七、总结经验，统筹安排创建工作。</w:t>
      </w:r>
    </w:p>
    <w:p>
      <w:pPr>
        <w:ind w:left="0" w:right="0" w:firstLine="560"/>
        <w:spacing w:before="450" w:after="450" w:line="312" w:lineRule="auto"/>
      </w:pPr>
      <w:r>
        <w:rPr>
          <w:rFonts w:ascii="宋体" w:hAnsi="宋体" w:eastAsia="宋体" w:cs="宋体"/>
          <w:color w:val="000"/>
          <w:sz w:val="28"/>
          <w:szCs w:val="28"/>
        </w:rPr>
        <w:t xml:space="preserve">　　基层水管工作点多面广，要做到既抓好业务工作又要抓好普法依法治理工作，不是一件容易的事，必须做到见缝插针的安排创建活动，在普法依法治理先进单位创建过程中，为了加大创建工作力度，我站能做到将普法依法治理工作与精神文明建设工作、社会治安综合治理工作、计划生育等工作有机结合起来，达到相互促进、相互提高的目的。例如：在安排精神文明建设工作时，我站通过组织职工学习《公民道德建设实施纲要》使单位职工做到熟悉社会主义道德建设的主要内容，明白一个核心、一个原则、一个基本要求、一个着眼点和一个基本的社会主义道德规范指的是什么，通过学习我站要求单位职工要结合工作岗位，做到遵守职业道德，家庭美德、社会公德，遵守20字道德规范，并自觉加入到依法治国、以德治国的行列。通过对综合治理工作的安排，使单位职工在自觉搞好综合治理工作的同时，能主动按要求开展水利管理工作，多年来，我站无黄、毒、赌以及违法乱级行为的发生，创造了良好的法制环境。在计划生育工作开展方面，也无违法计划生育法现象的发生。也就是说，我站在安排以上工作时，都是以工作实际为出发点，以提高单位整体管理水平为目标的。</w:t>
      </w:r>
    </w:p>
    <w:p>
      <w:pPr>
        <w:ind w:left="0" w:right="0" w:firstLine="560"/>
        <w:spacing w:before="450" w:after="450" w:line="312" w:lineRule="auto"/>
      </w:pPr>
      <w:r>
        <w:rPr>
          <w:rFonts w:ascii="宋体" w:hAnsi="宋体" w:eastAsia="宋体" w:cs="宋体"/>
          <w:color w:val="000"/>
          <w:sz w:val="28"/>
          <w:szCs w:val="28"/>
        </w:rPr>
        <w:t xml:space="preserve">　　通过“四五”普法及开展创建普法依法治理先进单位，我站取得的主要成绩是：1、从20_年到20_年，我乡水事纠纷呈逐年下降趋势，尤其是在20_年6月到7月之间，在旱情较为严重的情况下，通过我站职工的热情服务和水法宣传，我乡没有发生重大水事纠纷，有力的保证了配水工作的正常进行。2、干部职工的思想意识普遍有所提高。在具体工作和日常生活中，我站职工遇到纠纷问题或经济问题，首先想到的是以法律手段来解决，无盲目蛮干行为的发生，法制观念普遍有所提高。</w:t>
      </w:r>
    </w:p>
    <w:p>
      <w:pPr>
        <w:ind w:left="0" w:right="0" w:firstLine="560"/>
        <w:spacing w:before="450" w:after="450" w:line="312" w:lineRule="auto"/>
      </w:pPr>
      <w:r>
        <w:rPr>
          <w:rFonts w:ascii="宋体" w:hAnsi="宋体" w:eastAsia="宋体" w:cs="宋体"/>
          <w:color w:val="000"/>
          <w:sz w:val="28"/>
          <w:szCs w:val="28"/>
        </w:rPr>
        <w:t xml:space="preserve">　　总的来讲，通过扎实的创建工作，我站在普法依法治理先进单位创建过程中，取得了一定的工作成绩。但是，我们所取得的成绩，离上级要求，还有一定的距离，在今后的普法依法治理工作开展中，我们将以更高的标准，严格要求自己，重点要在突出“四实”作风上下功夫，在创新工作方法上下功夫，不断推进普法依法治理工作的发展。同时，我们也希望在座的各位领导能对我站在创建普法依法治理先进单位工作开展方面存在的不足，能给予批评指正，并提出宝贵的意见或建议，以利于我们在今后的普法依法治理工作中，不断开拓进取，为依法治水取得更大实效，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&gt;　　 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&gt;　　 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&gt;　　 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&gt;　　 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【篇八】创建模范机关经验交流发言材料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【篇九】创建模范机关经验交流发言材料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X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　　&gt;一、实施“忠诚卫士”锻造工程，建设学习型模范机关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　　&gt;二、实施“战斗堡垒”夯实工程，建设服务型模范机关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　　&gt;三、实施“刚性制度”保障工程，建设创新型模范机关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