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电力公司三十载光辉历程征文演讲(1)</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w:t>
      </w:r>
    </w:p>
    <w:p>
      <w:pPr>
        <w:ind w:left="0" w:right="0" w:firstLine="560"/>
        <w:spacing w:before="450" w:after="450" w:line="312" w:lineRule="auto"/>
      </w:pPr>
      <w:r>
        <w:rPr>
          <w:rFonts w:ascii="宋体" w:hAnsi="宋体" w:eastAsia="宋体" w:cs="宋体"/>
          <w:color w:val="000"/>
          <w:sz w:val="28"/>
          <w:szCs w:val="28"/>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生活水平的提高发挥了先行官的功能，为安义县的和谐发展作出了卓越的贡献，书写了安义电力的辉煌篇章。</w:t>
      </w:r>
    </w:p>
    <w:p>
      <w:pPr>
        <w:ind w:left="0" w:right="0" w:firstLine="560"/>
        <w:spacing w:before="450" w:after="450" w:line="312" w:lineRule="auto"/>
      </w:pPr>
      <w:r>
        <w:rPr>
          <w:rFonts w:ascii="宋体" w:hAnsi="宋体" w:eastAsia="宋体" w:cs="宋体"/>
          <w:color w:val="000"/>
          <w:sz w:val="28"/>
          <w:szCs w:val="28"/>
        </w:rPr>
        <w:t xml:space="preserve">　　1978年8月13日，是安义县人民值得纪念的日子。这一天，全县第一座35kv万埠变电站建成，孤网运行20余年的电网终于接上了大电网的电源，安义电力从此将在改革春风的沐浴下茁壮成长。</w:t>
      </w:r>
    </w:p>
    <w:p>
      <w:pPr>
        <w:ind w:left="0" w:right="0" w:firstLine="560"/>
        <w:spacing w:before="450" w:after="450" w:line="312" w:lineRule="auto"/>
      </w:pPr>
      <w:r>
        <w:rPr>
          <w:rFonts w:ascii="宋体" w:hAnsi="宋体" w:eastAsia="宋体" w:cs="宋体"/>
          <w:color w:val="000"/>
          <w:sz w:val="28"/>
          <w:szCs w:val="28"/>
        </w:rPr>
        <w:t xml:space="preserve">　　安义电力发展于50年代初，起先用柴油机发电，主要供应县城居民和附近乡镇。后来，随着水电的兴起，特别是1975年历时12年建成了礼源角水电站，全县有一半的农村居民开始摆脱了用煤油点灯的生活，用上了时有时无的电源。改革开放后，社会经济日益发展，人民生活水平日渐提高，人们对电的呼唤也更加强烈，这就成为建设第一座35kv变电站的初衷。</w:t>
      </w:r>
    </w:p>
    <w:p>
      <w:pPr>
        <w:ind w:left="0" w:right="0" w:firstLine="560"/>
        <w:spacing w:before="450" w:after="450" w:line="312" w:lineRule="auto"/>
      </w:pPr>
      <w:r>
        <w:rPr>
          <w:rFonts w:ascii="宋体" w:hAnsi="宋体" w:eastAsia="宋体" w:cs="宋体"/>
          <w:color w:val="000"/>
          <w:sz w:val="28"/>
          <w:szCs w:val="28"/>
        </w:rPr>
        <w:t xml:space="preserve">　　时势造就英雄。在社会各界和电力人的共同努力下，1985年10月，第一座110kv变电站—安义变建成投运;1988年7月，第二座35kv变电站—石鼻变竣工投产;202_年7月，35kv石塘变也顺利完工。与此同时，电网建设也突飞猛进，电杆由自制的木制杆发展为普遍的10米混凝土电杆，输电线由25平方毫米铝线发展到120平方毫米绝缘钢芯铝绞线，进户线由细黑线到多规格电缆，变压器、计量等电力设备也几度更新，配网结构日渐科学，供电可靠率不断增强。</w:t>
      </w:r>
    </w:p>
    <w:p>
      <w:pPr>
        <w:ind w:left="0" w:right="0" w:firstLine="560"/>
        <w:spacing w:before="450" w:after="450" w:line="312" w:lineRule="auto"/>
      </w:pPr>
      <w:r>
        <w:rPr>
          <w:rFonts w:ascii="宋体" w:hAnsi="宋体" w:eastAsia="宋体" w:cs="宋体"/>
          <w:color w:val="000"/>
          <w:sz w:val="28"/>
          <w:szCs w:val="28"/>
        </w:rPr>
        <w:t xml:space="preserve">　　电力的发展带来的是经济的腾飞。八十年代末至九十年代初，安义县个体经济蓬勃发展，纺织配件、砂轮、零部件加工等产业相继兴起，成千上万的弄潮儿巧用电力资源搏击商海，成就了一批批“万元户”，为安义经济的发展增添了厚重的底蕴。202_年建成的凤凰山经济开发区，依靠坚强的电力支撑，吸引大批外商、内资企业纷至沓来，开厂兴业，为实现工业强县的战略目标加上了重重的砝码。在服务经济社会发展的同时，安义电力也得到迅猛发展，202_年公司完成供电超亿度，实现了社会与企业发展的双赢。</w:t>
      </w:r>
    </w:p>
    <w:p>
      <w:pPr>
        <w:ind w:left="0" w:right="0" w:firstLine="560"/>
        <w:spacing w:before="450" w:after="450" w:line="312" w:lineRule="auto"/>
      </w:pPr>
      <w:r>
        <w:rPr>
          <w:rFonts w:ascii="宋体" w:hAnsi="宋体" w:eastAsia="宋体" w:cs="宋体"/>
          <w:color w:val="000"/>
          <w:sz w:val="28"/>
          <w:szCs w:val="28"/>
        </w:rPr>
        <w:t xml:space="preserve">　　蓝图已绘就，鼓角催奋进。大项目带来的大发展格局，又催生出新一轮电力的建设高潮，110kv长均变的开工建设、35kv红山变的蓄势待发，安义电力有望在两年内实现供电能力翻番，坚强的电力必将为县域经济新一轮突破作出更大的贡献。</w:t>
      </w:r>
    </w:p>
    <w:p>
      <w:pPr>
        <w:ind w:left="0" w:right="0" w:firstLine="560"/>
        <w:spacing w:before="450" w:after="450" w:line="312" w:lineRule="auto"/>
      </w:pPr>
      <w:r>
        <w:rPr>
          <w:rFonts w:ascii="宋体" w:hAnsi="宋体" w:eastAsia="宋体" w:cs="宋体"/>
          <w:color w:val="000"/>
          <w:sz w:val="28"/>
          <w:szCs w:val="28"/>
        </w:rPr>
        <w:t xml:space="preserve">　　202_年6月26日，安义县长埠镇大路村豆腐石自然村村民熊咬生家通电了。这一天，不仅对熊咬生一家来说是个大日子，久居大山的近一家人在眼馋山下人用电20多年后终于盼来了“光明”;对安义电力人来说，这一天也是个值得纪念的日子，因为这是全县的最后一个“无电户”。经过几十年的努力，安义的通电史真正划上了一个圆满的句号。</w:t>
      </w:r>
    </w:p>
    <w:p>
      <w:pPr>
        <w:ind w:left="0" w:right="0" w:firstLine="560"/>
        <w:spacing w:before="450" w:after="450" w:line="312" w:lineRule="auto"/>
      </w:pPr>
      <w:r>
        <w:rPr>
          <w:rFonts w:ascii="宋体" w:hAnsi="宋体" w:eastAsia="宋体" w:cs="宋体"/>
          <w:color w:val="000"/>
          <w:sz w:val="28"/>
          <w:szCs w:val="28"/>
        </w:rPr>
        <w:t xml:space="preserve">　　为了这一天，安义电力人付出了多少艰辛劳动，演绎了多少英雄赞歌。由于电力资源匮乏，直到1959年，全县才有第一个乡村用上电。改革前，全县农村的通电率仅为51%。1978年接上大电网后，加快了向农村送电的步伐，并于1992年实现了村村通电。但由于山多地杂，直到202_年，全县仍有7800余农村人口未用上电，与蓬勃发展的现代工、农业发展态势格格不入。</w:t>
      </w:r>
    </w:p>
    <w:p>
      <w:pPr>
        <w:ind w:left="0" w:right="0" w:firstLine="560"/>
        <w:spacing w:before="450" w:after="450" w:line="312" w:lineRule="auto"/>
      </w:pPr>
      <w:r>
        <w:rPr>
          <w:rFonts w:ascii="宋体" w:hAnsi="宋体" w:eastAsia="宋体" w:cs="宋体"/>
          <w:color w:val="000"/>
          <w:sz w:val="28"/>
          <w:szCs w:val="28"/>
        </w:rPr>
        <w:t xml:space="preserve">　　202_年5月13日，国家电网公司刘振亚总经理亲自在安义县启动“户户通电”工程，给“无电户”们带来了转机。三天后，受到刘总经理接见的新民乡罗丰村村民罗崇兵成为此次工程的第一位受益人。在以后四十多天的时间里，近百名电力施工队员奋战在施工一线，顶烈日、战酷暑，抢工期、抓进度，爬山涉水搞规划，披荆斩棘架线路，为一个个“无电户”接上了电。尤其是在豆腐石村的通电工程建设中，施工人员克服山高坡陡路窄和连日的阴雨，一步三滑将电杆挪上山，肩扛背驼将设备运上岭，经过二十多天的努力，才完成了区区18基电杆的建设任务，其间的艰辛令干过几十年架线工程的老师傅戴征长也惊叹“难以想像”。</w:t>
      </w:r>
    </w:p>
    <w:p>
      <w:pPr>
        <w:ind w:left="0" w:right="0" w:firstLine="560"/>
        <w:spacing w:before="450" w:after="450" w:line="312" w:lineRule="auto"/>
      </w:pPr>
      <w:r>
        <w:rPr>
          <w:rFonts w:ascii="宋体" w:hAnsi="宋体" w:eastAsia="宋体" w:cs="宋体"/>
          <w:color w:val="000"/>
          <w:sz w:val="28"/>
          <w:szCs w:val="28"/>
        </w:rPr>
        <w:t xml:space="preserve">　　窥一斑而知全豹。想想几十年前的通电历程，设备更为落后，交通更不方便，道路条件更差，电力员工们付出的又是怎样一番艰辛与努力啊!让光明照耀全县人民，让困难留给自己承担，电力员工用真情和汗水一次次书写着责任与光荣。</w:t>
      </w:r>
    </w:p>
    <w:p>
      <w:pPr>
        <w:ind w:left="0" w:right="0" w:firstLine="560"/>
        <w:spacing w:before="450" w:after="450" w:line="312" w:lineRule="auto"/>
      </w:pPr>
      <w:r>
        <w:rPr>
          <w:rFonts w:ascii="宋体" w:hAnsi="宋体" w:eastAsia="宋体" w:cs="宋体"/>
          <w:color w:val="000"/>
          <w:sz w:val="28"/>
          <w:szCs w:val="28"/>
        </w:rPr>
        <w:t xml:space="preserve">　　202_年11月12日，安义公司营业大厅举行了隆重的省级“青年文明号”挂牌仪式，这是继202_年公司177抢修抢险服务中心之后获得的第二个省级“青年文明号”，也是对公司不断提升优质服务水平、树立“阳光服务”形象的一个肯定。</w:t>
      </w:r>
    </w:p>
    <w:p>
      <w:pPr>
        <w:ind w:left="0" w:right="0" w:firstLine="560"/>
        <w:spacing w:before="450" w:after="450" w:line="312" w:lineRule="auto"/>
      </w:pPr>
      <w:r>
        <w:rPr>
          <w:rFonts w:ascii="宋体" w:hAnsi="宋体" w:eastAsia="宋体" w:cs="宋体"/>
          <w:color w:val="000"/>
          <w:sz w:val="28"/>
          <w:szCs w:val="28"/>
        </w:rPr>
        <w:t xml:space="preserve">　　当初，供电服务只是一个久远的梦。几十年前，全县仅靠一个小水电维持电力供应，停电就像家常便饭，“大停三六九，小停天天有”，如何谈得上服务建设;全县的电力维修人员不足半百，一个人往往得管一个乡好几十里的线路，加上交通工具简陋，下乡维修也只能依靠自行车，根本不具备“抢修”的条件;资源奇缺的年代，电是“皇帝的女儿不愁嫁”，供电员工的服务意识难以跟上，服务多数只能靠人情事故来维系。据老外线班长出身的公司调研员李云岭回忆：“原来在农村架线时，老百姓都非常热情，经常杀鸡宰鸭来招待，大家干活的劲也非常高，工作也漂亮”，就很好地反映了当时的情景。</w:t>
      </w:r>
    </w:p>
    <w:p>
      <w:pPr>
        <w:ind w:left="0" w:right="0" w:firstLine="560"/>
        <w:spacing w:before="450" w:after="450" w:line="312" w:lineRule="auto"/>
      </w:pPr>
      <w:r>
        <w:rPr>
          <w:rFonts w:ascii="宋体" w:hAnsi="宋体" w:eastAsia="宋体" w:cs="宋体"/>
          <w:color w:val="000"/>
          <w:sz w:val="28"/>
          <w:szCs w:val="28"/>
        </w:rPr>
        <w:t xml:space="preserve">　　电力体制改革的春风，吹绿了大地，壮大了电网，也涌来服务的热潮。1997年，安义公司适时而动，在全省率先成立了24小时值守的177抢修抢险服务中心，面向全县客户免费提供故障报修服务，喊出了“只要您一个电话，其它的事我们来办”的响亮口号，吹响起服务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2025-05-02T19:11:23+08:00</dcterms:created>
  <dcterms:modified xsi:type="dcterms:W3CDTF">2025-05-02T19:11:23+08:00</dcterms:modified>
</cp:coreProperties>
</file>

<file path=docProps/custom.xml><?xml version="1.0" encoding="utf-8"?>
<Properties xmlns="http://schemas.openxmlformats.org/officeDocument/2006/custom-properties" xmlns:vt="http://schemas.openxmlformats.org/officeDocument/2006/docPropsVTypes"/>
</file>