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毕业生晚会上的贺词怎么写</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首先我祝贺20XX届毕业的同学们完成学业，即将走进实现理想的广阔天地。我们能够实现多少理想取决于我们的时代以及我们能够推动时代进步的程度。记得30年前，我从北大毕业时，普通居民家庭没有固定电话，现在智能手机已经成为普通人的生活必需品。30 ...</w:t>
      </w:r>
    </w:p>
    <w:p>
      <w:pPr>
        <w:ind w:left="0" w:right="0" w:firstLine="560"/>
        <w:spacing w:before="450" w:after="450" w:line="312" w:lineRule="auto"/>
      </w:pPr>
      <w:r>
        <w:rPr>
          <w:rFonts w:ascii="宋体" w:hAnsi="宋体" w:eastAsia="宋体" w:cs="宋体"/>
          <w:color w:val="000"/>
          <w:sz w:val="28"/>
          <w:szCs w:val="28"/>
        </w:rPr>
        <w:t xml:space="preserve">首先我祝贺20XX届毕业的同学们完成学业，即将走进实现理想的广阔天地。我们能够实现多少理想取决于我们的时代以及我们能够推动时代进步的程度。记得30年前，我从北大毕业时，普通居民家庭没有固定电话，现在智能手机已经成为普通人的生活必需品。30 年前，我们只能通过官方纸媒体发表文章，现在我们可以随时随地通过微信、微博等自媒体发表文章、观点和消息。</w:t>
      </w:r>
    </w:p>
    <w:p>
      <w:pPr>
        <w:ind w:left="0" w:right="0" w:firstLine="560"/>
        <w:spacing w:before="450" w:after="450" w:line="312" w:lineRule="auto"/>
      </w:pPr>
      <w:r>
        <w:rPr>
          <w:rFonts w:ascii="宋体" w:hAnsi="宋体" w:eastAsia="宋体" w:cs="宋体"/>
          <w:color w:val="000"/>
          <w:sz w:val="28"/>
          <w:szCs w:val="28"/>
        </w:rPr>
        <w:t xml:space="preserve">不论学习哪个专业，中央财经大学的毕业生几乎都会进入财经领域工作，直接或者间接与“钱”打交道。我给同学们一句忠告：“不要拿不应该拿的钱。”拿了不应该拿的钱，只能带来灾祸，而不能带来财富。这是一个简单的道理，也是中央财经大学毕业生永远不能逾越的底限。</w:t>
      </w:r>
    </w:p>
    <w:p>
      <w:pPr>
        <w:ind w:left="0" w:right="0" w:firstLine="560"/>
        <w:spacing w:before="450" w:after="450" w:line="312" w:lineRule="auto"/>
      </w:pPr>
      <w:r>
        <w:rPr>
          <w:rFonts w:ascii="宋体" w:hAnsi="宋体" w:eastAsia="宋体" w:cs="宋体"/>
          <w:color w:val="000"/>
          <w:sz w:val="28"/>
          <w:szCs w:val="28"/>
        </w:rPr>
        <w:t xml:space="preserve">财经领域追逐的行业目标是利润和财富，但是只有在推动时代进步的前提下，利润和财富才能达到最大化。一百多年前，摩根用资金支持爱迪生发明的产业化，摩根与爱迪生共同创立了通用公司（GE），当时通用公司获得最大的利润来自于推动了时代的进步。</w:t>
      </w:r>
    </w:p>
    <w:p>
      <w:pPr>
        <w:ind w:left="0" w:right="0" w:firstLine="560"/>
        <w:spacing w:before="450" w:after="450" w:line="312" w:lineRule="auto"/>
      </w:pPr>
      <w:r>
        <w:rPr>
          <w:rFonts w:ascii="宋体" w:hAnsi="宋体" w:eastAsia="宋体" w:cs="宋体"/>
          <w:color w:val="000"/>
          <w:sz w:val="28"/>
          <w:szCs w:val="28"/>
        </w:rPr>
        <w:t xml:space="preserve">很多同学也许在毕业后的第一份工作就面临着一百多年前摩根先生的选择：投资给谁？</w:t>
      </w:r>
    </w:p>
    <w:p>
      <w:pPr>
        <w:ind w:left="0" w:right="0" w:firstLine="560"/>
        <w:spacing w:before="450" w:after="450" w:line="312" w:lineRule="auto"/>
      </w:pPr>
      <w:r>
        <w:rPr>
          <w:rFonts w:ascii="宋体" w:hAnsi="宋体" w:eastAsia="宋体" w:cs="宋体"/>
          <w:color w:val="000"/>
          <w:sz w:val="28"/>
          <w:szCs w:val="28"/>
        </w:rPr>
        <w:t xml:space="preserve">20XX年3月1日中国唯一获得邀请参加日内瓦车展的是TECHRULES-腾风汽车，这款汽车引用了航天技术，续航202_公里，百公里加速2.5秒。这款汽车震惊了世界，英国BBC以“China’s car technology leaps ahead”（中国汽车技术的飞跃）为标题，德国媒体以“中国的革命”为标题详细报道了这款车。目前，这款车已经以几千万人民币的单车价格在国际市场出售。这款汽车的发明者是清华大学毕业生，他1988年出生，今年28岁。</w:t>
      </w:r>
    </w:p>
    <w:p>
      <w:pPr>
        <w:ind w:left="0" w:right="0" w:firstLine="560"/>
        <w:spacing w:before="450" w:after="450" w:line="312" w:lineRule="auto"/>
      </w:pPr>
      <w:r>
        <w:rPr>
          <w:rFonts w:ascii="宋体" w:hAnsi="宋体" w:eastAsia="宋体" w:cs="宋体"/>
          <w:color w:val="000"/>
          <w:sz w:val="28"/>
          <w:szCs w:val="28"/>
        </w:rPr>
        <w:t xml:space="preserve">20XX届毕业的同学们正面临着80后和90后最辉煌的时代。“大众创业、万众创新”的主力是80后和90后。“双创”的赢家一定是能够推动时代进步的人。中央财经大学的“摩根们”，你们至少应该到只有9公里远的清华大学，在那里的同龄人中寻找中国的“爱迪生”，拥抱他们，和他们一起推动时代的进步！</w:t>
      </w:r>
    </w:p>
    <w:p>
      <w:pPr>
        <w:ind w:left="0" w:right="0" w:firstLine="560"/>
        <w:spacing w:before="450" w:after="450" w:line="312" w:lineRule="auto"/>
      </w:pPr>
      <w:r>
        <w:rPr>
          <w:rFonts w:ascii="宋体" w:hAnsi="宋体" w:eastAsia="宋体" w:cs="宋体"/>
          <w:color w:val="000"/>
          <w:sz w:val="28"/>
          <w:szCs w:val="28"/>
        </w:rPr>
        <w:t xml:space="preserve">从同学们踏出校门走上工作岗位那一刻起，一直到退休为止，这段旅程不会平坦，你们会遇到各种意料不到的艰难险阻。当你们遇到危险和逆境时，如果你认为一路平坦，旅途会让人乏味无聊，那么，你就会把危险和困境当作旅途中游戏闯关的关口，闯过去，你一定拥有精彩的人生。</w:t>
      </w:r>
    </w:p>
    <w:p>
      <w:pPr>
        <w:ind w:left="0" w:right="0" w:firstLine="560"/>
        <w:spacing w:before="450" w:after="450" w:line="312" w:lineRule="auto"/>
      </w:pPr>
      <w:r>
        <w:rPr>
          <w:rFonts w:ascii="宋体" w:hAnsi="宋体" w:eastAsia="宋体" w:cs="宋体"/>
          <w:color w:val="000"/>
          <w:sz w:val="28"/>
          <w:szCs w:val="28"/>
        </w:rPr>
        <w:t xml:space="preserve">成家立业是中华民族的传统。同学们正当谈婚论嫁的年龄。我的一位学生，当他去商店准备给恋人买第一件礼物时，他在商店里徘徊了很久，最后空手而归。几天后，我见他，我问：“你为什么没有买礼物？”他回答：“当时在商店里，我一直思考一个问题：我能给予她什么？”我问：“现在你想明白这个问题了吗？”他回答：“想明白了。我们在事业上能够相互帮助。”“你还能给予她一个平静安宁的生活。”我补充道。现在他已经结婚，已经有了一个可爱的儿子。夫妇俩事业上互相帮助，过着平静安宁的生活。</w:t>
      </w:r>
    </w:p>
    <w:p>
      <w:pPr>
        <w:ind w:left="0" w:right="0" w:firstLine="560"/>
        <w:spacing w:before="450" w:after="450" w:line="312" w:lineRule="auto"/>
      </w:pPr>
      <w:r>
        <w:rPr>
          <w:rFonts w:ascii="宋体" w:hAnsi="宋体" w:eastAsia="宋体" w:cs="宋体"/>
          <w:color w:val="000"/>
          <w:sz w:val="28"/>
          <w:szCs w:val="28"/>
        </w:rPr>
        <w:t xml:space="preserve">当你们正在谈恋爱和准备结婚的时候，只要你们找到“我能够给予他/她什么？”的正确答案，你们一定能够过上幸福美满的生活。</w:t>
      </w:r>
    </w:p>
    <w:p>
      <w:pPr>
        <w:ind w:left="0" w:right="0" w:firstLine="560"/>
        <w:spacing w:before="450" w:after="450" w:line="312" w:lineRule="auto"/>
      </w:pPr>
      <w:r>
        <w:rPr>
          <w:rFonts w:ascii="宋体" w:hAnsi="宋体" w:eastAsia="宋体" w:cs="宋体"/>
          <w:color w:val="000"/>
          <w:sz w:val="28"/>
          <w:szCs w:val="28"/>
        </w:rPr>
        <w:t xml:space="preserve">祝同学们事业有成，生活幸福！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2025-05-02T08:46:26+08:00</dcterms:created>
  <dcterms:modified xsi:type="dcterms:W3CDTF">2025-05-02T08:46:26+08:00</dcterms:modified>
</cp:coreProperties>
</file>

<file path=docProps/custom.xml><?xml version="1.0" encoding="utf-8"?>
<Properties xmlns="http://schemas.openxmlformats.org/officeDocument/2006/custom-properties" xmlns:vt="http://schemas.openxmlformats.org/officeDocument/2006/docPropsVTypes"/>
</file>