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党史学习教育组织生活会发言提纲(通用13篇)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以下是为大家整理的关于党史学习教育组织生活会发言提纲的文章13篇 ,欢迎品鉴！第一篇: 党史学习教育组织生活会发言提纲　　根据支部...</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以下是为大家整理的关于党史学习教育组织生活会发言提纲的文章13篇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党史学习教育开展以来，我作为一名青年党员，认真学习了习近平总书记在党史学习教育动员大会上的重要讲话、习近平《论中国共产党历史》、《毛泽东、邓小平、江泽民、胡锦涛关于中国共产党历史论述摘编》、《习近平新时代中国特色社会主义思想学习问答》、《中国共产党简史》等理论书籍，七一以来重点学习了习近平总书记在庆祝中国共产党成立100周年大会上的重要讲话。围绕“学党史、悟思想、办实事、开新局”主题，认真贯彻“学史明理、学史增信、学史崇德、学史力行”要求，对照上级指示精神，我做出了严格严肃的自我剖析，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今年是中国共产党成立100周年，7月1日，习近平总书记在天安门广场发表了重要讲话，在观看过程中，我心潮澎湃、热泪盈眶。近几天我又反复研读了总书记讲话文稿，深刻领会讲话精神。我深刻认识到，伟大建党精神是我们党的精神之源，孕育了中国共产党人一脉相承、与时俱进的精神谱系，蕴含着强大的政治力量、真理力量、实践力量、人格力量，必须永远继承下去、发扬光大。我们要努力在坚持真理、坚守理想上当好表率，终身不停学真理、悟真理，脚踏实地去奋斗、去努力，把理想信念建立在对马克思主义的深刻理解、对历史规律的深刻把握之上，落实到做好本职工作、完成好党和人民交付的任务上。要从自身的思想和工作实际出发，把为什么和怎么样践行初心、担当使命这个终生课题想透彻、解答好，矢志不渝为实现人民对美好生活的向往、为实现中华民族伟大复兴的目标而奋斗。要把对党、对国家、对人民的责任永远挺在前面，把随时准备为党和人民牺牲一切的誓言永远记在心里，困难面前顶得上去，关键时刻冲得上去，危急关头豁得出去，解决好发展中的突出矛盾和问题，应对好前进道路上的风险挑战，体现出共产党人应有的风骨、气节、操守和胆魄。</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我深刻认识到实现中华民族伟大复兴是贯穿百年党史的鲜明主题，一百年前我们党因应这一历史使命而生而立，一百年来我们党肩负着这一历史使命不屈不挠、坚毅前行，历史在人民探索和奋斗中选择造就了中国共产党，中国共产党团结带领人民造就了中华民族伟大复兴的百年历史辉煌。学史明理、学史增信，很重要的一个方面就是要深明中国共产党和中华民族伟大复兴紧密相连、不可分割这个道理，就是要坚定对党的领导的自信、增强对实现中华民族伟大复兴的信心。我们要把这个理、这个信融入到思想、灵魂和血脉深处，不断锤炼历史定力、历史自觉、历史主动，雷霆起于侧而不惊，重压及于身而不避，艰险横于前而不退，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我能够坚定理想信念，以实际行动让党员和身边群众感受到理想信念的强大力量。能够增强历史自觉、弘扬优良传统、加强党性锤炼。能够坚决维护以习近平同志为核心的党中央权威和集中统一领导，增强“四个意识”，对党忠诚老实、光明磊落。能够严格落实中央八项规定精神，坚决反对“四风”。能够坚持民主集中制原则，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但是作为一名青年党员，我对自身学习抓的还是不够紧，理论基础不够扎实，学习的自觉性不高，学习的内容不系统、不全面，对很多新事物、新知识学习的不透，掌握的不够好，不是力求全面发展，有时只注重当时用的着与本职工作有关的内容，在工作中自我要求不够严格。随着工作年限的增加，我的惰性也随之增长，不注重思考工作中的问题，工作一忙，有时会出现急躁情绪，降低了对自己的要求和标准。</w:t>
      </w:r>
    </w:p>
    <w:p>
      <w:pPr>
        <w:ind w:left="0" w:right="0" w:firstLine="560"/>
        <w:spacing w:before="450" w:after="450" w:line="312" w:lineRule="auto"/>
      </w:pPr>
      <w:r>
        <w:rPr>
          <w:rFonts w:ascii="宋体" w:hAnsi="宋体" w:eastAsia="宋体" w:cs="宋体"/>
          <w:color w:val="000"/>
          <w:sz w:val="28"/>
          <w:szCs w:val="28"/>
        </w:rPr>
        <w:t xml:space="preserve">　　四是注重发挥党员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但有时在实际工作中碰到新情况、新问题时，在努力学习新业务知识，拓展知识面方面，有些满足于过得去、差不多，对时时处处保持共产党员先进性这根“弦”绷的不紧。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综合以上情况，我还有很多问题和不足之处急需改进。今后要做到：1.加强学习提高素质，勤学习、勤动脑、勤动手，要学以致用，理论联系实际，努力适应新的形势，新的变化，与时俱进，开拓创新。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对工作求真务实，树立强烈的时间观念、效率观念、质量观念，提高标准严以律己。在工作和生活中要严格要求自己，永葆共产党员的先进性。克服工作中急躁情绪，进一步增强工作积极性，树立强烈的自觉意识和责任意识，从我做起，从现在做起，少说空话，多办实事，树立工作中良好的党员形象。</w:t>
      </w:r>
    </w:p>
    <w:p>
      <w:pPr>
        <w:ind w:left="0" w:right="0" w:firstLine="560"/>
        <w:spacing w:before="450" w:after="450" w:line="312" w:lineRule="auto"/>
      </w:pPr>
      <w:r>
        <w:rPr>
          <w:rFonts w:ascii="宋体" w:hAnsi="宋体" w:eastAsia="宋体" w:cs="宋体"/>
          <w:color w:val="000"/>
          <w:sz w:val="28"/>
          <w:szCs w:val="28"/>
        </w:rPr>
        <w:t xml:space="preserve">　　3.把全心全意为人民服务放在首位，为实现自我价值不断努力，始终保持共产党员的先进性，在精钻业务上狠下功夫，以创新的意识、创新的精神、创新的思路做好工作，以良好的形象，一流的业绩做一名让同事、领导、人民群众满意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学校党支部召开专题组织生活会要求，我在前期个人自学、集中学习、谈心谈话、征求意见的基础上，深入查摆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剖析情况与改进措施汇报如下：按照会议议程，现对照检查如下：</w:t>
      </w:r>
    </w:p>
    <w:p>
      <w:pPr>
        <w:ind w:left="0" w:right="0" w:firstLine="560"/>
        <w:spacing w:before="450" w:after="450" w:line="312" w:lineRule="auto"/>
      </w:pPr>
      <w:r>
        <w:rPr>
          <w:rFonts w:ascii="宋体" w:hAnsi="宋体" w:eastAsia="宋体" w:cs="宋体"/>
          <w:color w:val="000"/>
          <w:sz w:val="28"/>
          <w:szCs w:val="28"/>
        </w:rPr>
        <w:t xml:space="preserve">　　&gt;一、十九大认识和体会</w:t>
      </w:r>
    </w:p>
    <w:p>
      <w:pPr>
        <w:ind w:left="0" w:right="0" w:firstLine="560"/>
        <w:spacing w:before="450" w:after="450" w:line="312" w:lineRule="auto"/>
      </w:pPr>
      <w:r>
        <w:rPr>
          <w:rFonts w:ascii="宋体" w:hAnsi="宋体" w:eastAsia="宋体" w:cs="宋体"/>
          <w:color w:val="000"/>
          <w:sz w:val="28"/>
          <w:szCs w:val="28"/>
        </w:rPr>
        <w:t xml:space="preserve">　　十八大以来，党中央提出了一系列新理念新思想新战略，推动党和国家事业发生历史性变革。总书记的报告系统阐述了新时代中国特色社会主义思想，明确了新时代我国社会主要矛盾，提出了实现新目标、迈向新征程的基本方略。新时代中国特色社会主义思想，是全党全国人民为实现中华民族伟大复兴而奋斗的行动指南和纲领性文件。</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目前，同济大学入选国家一流大学建设名单，而我所在的测绘科学与技术学科入选了国家一流学科建设名单。我们一定要按照总书记的要求，全面贯彻党的教育方针，以立德树人培养人才为根本任务，推动学科内涵式发展，根据社会主义现代化建设新征程战略安排，确定一流大学和一流学科建设的近期目标、中期目标和远期目标，不忘初心，努力工作，为培养德智体美全面发展的社会主义建设者和接班人，造就为将民族伟大复兴的中国梦变为现实而接力奋斗的一代代优秀青年。</w:t>
      </w:r>
    </w:p>
    <w:p>
      <w:pPr>
        <w:ind w:left="0" w:right="0" w:firstLine="560"/>
        <w:spacing w:before="450" w:after="450" w:line="312" w:lineRule="auto"/>
      </w:pPr>
      <w:r>
        <w:rPr>
          <w:rFonts w:ascii="宋体" w:hAnsi="宋体" w:eastAsia="宋体" w:cs="宋体"/>
          <w:color w:val="000"/>
          <w:sz w:val="28"/>
          <w:szCs w:val="28"/>
        </w:rPr>
        <w:t xml:space="preserve">　　二&gt;、存在的问题和具体表现</w:t>
      </w:r>
    </w:p>
    <w:p>
      <w:pPr>
        <w:ind w:left="0" w:right="0" w:firstLine="560"/>
        <w:spacing w:before="450" w:after="450" w:line="312" w:lineRule="auto"/>
      </w:pPr>
      <w:r>
        <w:rPr>
          <w:rFonts w:ascii="宋体" w:hAnsi="宋体" w:eastAsia="宋体" w:cs="宋体"/>
          <w:color w:val="000"/>
          <w:sz w:val="28"/>
          <w:szCs w:val="28"/>
        </w:rPr>
        <w:t xml:space="preserve">　　（一）政治功能强不强学习深度广度不够。对党的十九大精神的认识还不全面、不系统，灵活运用程度不够。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对照党章发现对自己的要求不够严格，忽视了自我约束，用一般的工作纪律、工作要求代替了党的先进性要求。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20_年以来，我深入学习习近平新时代中国特色社会主义思想和党的十九大精神，认真研读《习近平谈治国理政》第一卷、第二卷和《习近平新时代中国特色社会主义思想三十讲》等，认真领会习近平总书记在庆祝改革开放40周年大会上的重要讲话精神，深入学习党章等有关党内法规。现将我个人学习党的十九大的总体情况，存在问题、原因分析和整改措施向党组织予以报告，不尽不详及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学懂弄通做实习近平新时代中国特色社会主义思想不够。在一定程度上，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二是学用结合不够紧密。存在就理论学理论、不能及时融会贯通新知识的问题，缺乏掌握习近平新时代中国特色社会主义思想立场、观点、方法，工作中出现了问题而又不能解决的，没有在第一时间从中找答案、以作引领，在真学、真懂、真信、真用上欠功力。</w:t>
      </w:r>
    </w:p>
    <w:p>
      <w:pPr>
        <w:ind w:left="0" w:right="0" w:firstLine="560"/>
        <w:spacing w:before="450" w:after="450" w:line="312" w:lineRule="auto"/>
      </w:pPr>
      <w:r>
        <w:rPr>
          <w:rFonts w:ascii="宋体" w:hAnsi="宋体" w:eastAsia="宋体" w:cs="宋体"/>
          <w:color w:val="000"/>
          <w:sz w:val="28"/>
          <w:szCs w:val="28"/>
        </w:rPr>
        <w:t xml:space="preserve">　　(二)精神状态方面。一是担当作为干劲不足。工作方法上注重结果的多，工作过程存在不够细腻、人性化。对形式主义、官僚主义新表现不能做到敢于揭短亮丑。二是开拓创新意识不够。有时认为只要工作中坚持原则，遵照上级部署要就，不出差错，按部就班完成上级安排的任务就可以了，锐意进取、永不懈怠的精神状态和敢闯敢干、一往无前的奋斗姿态发挥的不够充分。三是在工作时，有时怕影响同志们感情，面对存在的问题，常认为把该说的话都说到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工作作风方面。一是形式主义、官僚主义依然存在。深入基层群众虽然较多，但多是与各领导、负责人交流，与普通群众交流意见不足，有未能全心全意站在普通群众的立场上思考问题根源的情况。调查研究不够全面深入，通过调研来改进工作、创新方法的办法措施不多。二是对四风、八项规定抵制不力。对实际工作中存在的一些四风现象、违反八项规定精神问题，没有起到很好的带头作用。</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工作中，没有牢固坚持以人民为中心的发展思想，有些工作听取群众意见不够，没有真正和群众打成一片。有时也调查了也研究了，但结论出来之后，因实施困难多或耗费成本大，没有付之行动。二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思想教育学习不够重视。一是思想上认识不足，以为在基层，干工作是主要的，各级的安排部署都要落实，具体都体现在工作上，因而重视工作落实，忽视了思想教育学习，缺乏深入细致的思想学习。二是宣传交流较少，涉及思想教育方面很少，有时与领导、班子成员沟通交流，也多是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按照上级整改工作方案要求，根据个人分工，主动认领问题，举一反三，按照职责分工抓好整改落实。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一卷、第二卷和《习近平新时代中国特色社会主义思想三十讲》等读本，进一步增强四个意识、坚定四个自信、做到四个服从，坚定拥护习近平总书记核心地位，坚定拥护党中央权威和集中统一领导。二是积极参与两委干部学习。每周六积极参与两委班子学习会，认真学习十九大指示精神，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人民为中心的发展理念。不断强化全心全意为人民服务的思想，把个人的追求融入党的事业之中，坚持党的事业第一、人民的利益第一，忠实地执行党的群众路线。以人民群众满意为最大目标，自觉把一切为了群众、一切依靠群众作为工作的出发点和落脚点，让人民群众来检验自己的工作实绩。</w:t>
      </w:r>
    </w:p>
    <w:p>
      <w:pPr>
        <w:ind w:left="0" w:right="0" w:firstLine="560"/>
        <w:spacing w:before="450" w:after="450" w:line="312" w:lineRule="auto"/>
      </w:pPr>
      <w:r>
        <w:rPr>
          <w:rFonts w:ascii="宋体" w:hAnsi="宋体" w:eastAsia="宋体" w:cs="宋体"/>
          <w:color w:val="000"/>
          <w:sz w:val="28"/>
          <w:szCs w:val="28"/>
        </w:rPr>
        <w:t xml:space="preserve">　　(三)不断增强责任担当意识。进一步增强责任担当意识，以饱满的激情投入工作，确保完成上级领导安排的工作，自觉在大局之下谋划工作。</w:t>
      </w:r>
    </w:p>
    <w:p>
      <w:pPr>
        <w:ind w:left="0" w:right="0" w:firstLine="560"/>
        <w:spacing w:before="450" w:after="450" w:line="312" w:lineRule="auto"/>
      </w:pPr>
      <w:r>
        <w:rPr>
          <w:rFonts w:ascii="宋体" w:hAnsi="宋体" w:eastAsia="宋体" w:cs="宋体"/>
          <w:color w:val="000"/>
          <w:sz w:val="28"/>
          <w:szCs w:val="28"/>
        </w:rPr>
        <w:t xml:space="preserve">　　(四)严格遵守党的规章制度和廉洁自律。一是把党放在首位，牢固树立四个意识、坚定四个自信，坚决维护习近平总书记核心地位，坚决维护党中央权威和集中统一领导。二是严格落实全面从严治党主体责任，认真履行职责，严明政治纪律和政治规矩，时时处处从政治和大局上向以习近平同志为核心的党中央看齐，做到党中央提倡的坚决响应，党中央决定的坚决执行，党中央禁止的坚决不做，真正做政治上的明白人、老实人。三是廉洁自律。严格执行个人重大事项报告制度，自觉接受组织和群众监督，管好自己，做到不收受不正当的钱财物品。</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宋体" w:hAnsi="宋体" w:eastAsia="宋体" w:cs="宋体"/>
          <w:color w:val="000"/>
          <w:sz w:val="28"/>
          <w:szCs w:val="28"/>
        </w:rPr>
        <w:t xml:space="preserve">　　20_年6月25日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按照本次组织生活会要求，结合近期学习感受和工作实际，我认真查摆自身问题、剖析问题原因，并制定整改措施，现将具体情况汇报如下：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一、个人体会收获及存在的问题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(一)学习习近平总书记在庆祝中国共产党成立100周年大会上的重要讲话方面的心得体会</w:t>
      </w:r>
    </w:p>
    <w:p>
      <w:pPr>
        <w:ind w:left="0" w:right="0" w:firstLine="560"/>
        <w:spacing w:before="450" w:after="450" w:line="312" w:lineRule="auto"/>
      </w:pPr>
      <w:r>
        <w:rPr>
          <w:rFonts w:ascii="宋体" w:hAnsi="宋体" w:eastAsia="宋体" w:cs="宋体"/>
          <w:color w:val="000"/>
          <w:sz w:val="28"/>
          <w:szCs w:val="28"/>
        </w:rPr>
        <w:t xml:space="preserve">　　通过收听收看七一庆祝大会、参加支部集中学习研讨、列席公司纪委会议学习研讨以及个人自学，我对习近平总书记“七一”重要讲话进行了反复学习，主要有以下三点心得体会：一是为党取得伟大事业感到自豪。一百年来，我们党团结带领中国人民取得了四个伟大成就，实现了第一个百年奋斗目标。这是中国共产党的伟大光荣，也是每一名共产党员的伟大光荣，作为共产党员，我深感自豪。二是始终坚持一切为了人民、一切依靠人民。我们党一经诞生，就把为中国人民谋幸福、为民族谋复兴作为自己的初心使命，并为之不懈奋斗。人民就是江山，江山就是人民，我们党始终把人民放在心中最高位置，抗击疫情以及今年的抗洪救灾就是生动的体现。三是为党的事业奋斗终身。面对工作的挑战，我要始终牢记习近平总书记的伟大号召，积极发扬伟大建党精神，认真落实“九个必须”的要求，脚踏实地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(二)学习习近平新时代中国特色社会主义思想和党中央指定学习教材方面的感悟和收获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党中央指定学习教材，主要有以下三点感悟和收获：一是对习近平新时代中国特色社会主义思想的认识更加深刻。习近平新时代中国特色社会主义思想是当代中国马克思主义、21世纪马克思主义，核心内容是“八个明确”和“十四个坚持”，是系统科学的理论体系，必须花大力气、下大功夫去学习领会。二是对党的百年历史的认识更加深刻。对四个阶段党的历史有了比较系统全面的了解，深感党取得伟大成就的不易，深刻感受到建党精神的丰富内涵，对党更加忠诚。三是对未来发展的认识更加深刻。党的初心使命贯穿党的整个发展历程，也必将是未来的奋斗目标，我们要从党的历史中汲取前进的智慧和力量，用党的创新理论武装头脑、指导实践、推动工作，为XX单位事业发展做出自己的贡献。</w:t>
      </w:r>
    </w:p>
    <w:p>
      <w:pPr>
        <w:ind w:left="0" w:right="0" w:firstLine="560"/>
        <w:spacing w:before="450" w:after="450" w:line="312" w:lineRule="auto"/>
      </w:pPr>
      <w:r>
        <w:rPr>
          <w:rFonts w:ascii="宋体" w:hAnsi="宋体" w:eastAsia="宋体" w:cs="宋体"/>
          <w:color w:val="000"/>
          <w:sz w:val="28"/>
          <w:szCs w:val="28"/>
        </w:rPr>
        <w:t xml:space="preserve">　　(三)坚定理想信念、增强历史自觉、弘扬优良传统、加强党性锤炼等方面存在差距和不足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学习还不够系统、不够深入，在学深悟透做实方面存在较大差距。比如：对“八个明确”“十四个坚持”的理论背景和深刻内涵掌握还不够，不能很好地运用于指导具体实践、推动本职工作。</w:t>
      </w:r>
    </w:p>
    <w:p>
      <w:pPr>
        <w:ind w:left="0" w:right="0" w:firstLine="560"/>
        <w:spacing w:before="450" w:after="450" w:line="312" w:lineRule="auto"/>
      </w:pPr>
      <w:r>
        <w:rPr>
          <w:rFonts w:ascii="宋体" w:hAnsi="宋体" w:eastAsia="宋体" w:cs="宋体"/>
          <w:color w:val="000"/>
          <w:sz w:val="28"/>
          <w:szCs w:val="28"/>
        </w:rPr>
        <w:t xml:space="preserve">　　2.在增强历史自觉方面</w:t>
      </w:r>
    </w:p>
    <w:p>
      <w:pPr>
        <w:ind w:left="0" w:right="0" w:firstLine="560"/>
        <w:spacing w:before="450" w:after="450" w:line="312" w:lineRule="auto"/>
      </w:pPr>
      <w:r>
        <w:rPr>
          <w:rFonts w:ascii="宋体" w:hAnsi="宋体" w:eastAsia="宋体" w:cs="宋体"/>
          <w:color w:val="000"/>
          <w:sz w:val="28"/>
          <w:szCs w:val="28"/>
        </w:rPr>
        <w:t xml:space="preserve">　　虽然对党史学习教育指定教材进行了学习，但参加集中学习多、个人自学偏少，对党的历史掌握不够系统，对党的宝贵经验学习还不够深入，学习视野还不够开阔，在学史明理、学习增信方面还存在差距。</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首先，对党的优良传统的认识还不够全面，对其形成的时代背景和发展演变还不够了解。其次，在具体工作实践中落实还不到到位。比如：在日常工作中，担当精神还不够，在遇到困难的时候，仍存在一定畏难情绪。</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没有做到时刻紧绷加强党性锤炼这根弦，“自重、自省、自警、自励”坚持还不够，有时会有歇歇脚、放松一下的懈怠情绪，导致工作标准降低，出现一些错别字等低级错误。</w:t>
      </w:r>
    </w:p>
    <w:p>
      <w:pPr>
        <w:ind w:left="0" w:right="0" w:firstLine="560"/>
        <w:spacing w:before="450" w:after="450" w:line="312" w:lineRule="auto"/>
      </w:pPr>
      <w:r>
        <w:rPr>
          <w:rFonts w:ascii="宋体" w:hAnsi="宋体" w:eastAsia="宋体" w:cs="宋体"/>
          <w:color w:val="000"/>
          <w:sz w:val="28"/>
          <w:szCs w:val="28"/>
        </w:rPr>
        <w:t xml:space="preserve">　　(四)发挥党员先锋模范作用，立足岗位、履职尽责方面做的怎么样</w:t>
      </w:r>
    </w:p>
    <w:p>
      <w:pPr>
        <w:ind w:left="0" w:right="0" w:firstLine="560"/>
        <w:spacing w:before="450" w:after="450" w:line="312" w:lineRule="auto"/>
      </w:pPr>
      <w:r>
        <w:rPr>
          <w:rFonts w:ascii="宋体" w:hAnsi="宋体" w:eastAsia="宋体" w:cs="宋体"/>
          <w:color w:val="000"/>
          <w:sz w:val="28"/>
          <w:szCs w:val="28"/>
        </w:rPr>
        <w:t xml:space="preserve">　　在日常工作中，我能够做到对党忠诚，积极工作，能够较好地完成本职岗位工作以及领导交办的工作。但对照本人承诺事项，仍存在一些差距：一是专业能力提升还不够快，尤其纪检工作需要相关理论和履职能力仍有较大欠缺。二是工作质量还不够高，一些低级错误仍有发生。</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论武装还不够。对于党的创新理论和党的历史，心里虽然十分重视，也积极参加集中学习，但个人自学比较欠缺，对理论和党史学习断断续续，不够全面系统，而且理解不够深刻，在学用结合、学以致用方面存在较大差距。</w:t>
      </w:r>
    </w:p>
    <w:p>
      <w:pPr>
        <w:ind w:left="0" w:right="0" w:firstLine="560"/>
        <w:spacing w:before="450" w:after="450" w:line="312" w:lineRule="auto"/>
      </w:pPr>
      <w:r>
        <w:rPr>
          <w:rFonts w:ascii="宋体" w:hAnsi="宋体" w:eastAsia="宋体" w:cs="宋体"/>
          <w:color w:val="000"/>
          <w:sz w:val="28"/>
          <w:szCs w:val="28"/>
        </w:rPr>
        <w:t xml:space="preserve">　　(二)党性锤炼还不够。没有做到时刻加强党性锤炼，对党的优良传统和优良作风继承不够、弘扬不够，不能时刻以合格党员的标准要求自己，有时会因为工作较多而存在一定的懈怠情绪，不能做到一以贯之。</w:t>
      </w:r>
    </w:p>
    <w:p>
      <w:pPr>
        <w:ind w:left="0" w:right="0" w:firstLine="560"/>
        <w:spacing w:before="450" w:after="450" w:line="312" w:lineRule="auto"/>
      </w:pPr>
      <w:r>
        <w:rPr>
          <w:rFonts w:ascii="宋体" w:hAnsi="宋体" w:eastAsia="宋体" w:cs="宋体"/>
          <w:color w:val="000"/>
          <w:sz w:val="28"/>
          <w:szCs w:val="28"/>
        </w:rPr>
        <w:t xml:space="preserve">　　(三)责任担当还不够。对标党的历史中涌现的英雄人物、当代中国的先进人物以及XXX、XXX等某单位或者公司先进人物，责任担当意识还不够强，在日常工作中，工作要求还不够高，偶尔还有得过且过的心理。</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以党史学习教育指定教材为重点，积极参加集体学习，认真做好个人自学，继续深入学习习近平新时代中国特色社会主义思想和党的百年历史，要在学深悟透做实上下功夫，在系统学习、深刻理解的基础上，从党的百年历史中汲取前进的智慧和理论，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持续提高履职能力。在注重加强党性锤炼的同时，积极向领导学习、向同事学习、向课本学习，不断提升岗位履职能力。同时，在具体工作中，坚决做到不懂就问、不会就学，踏踏实实做好每一件工作。(三)持续强化责任担当。要积极弘扬党的优良传统和作风，进一步强化责任担当，进一步弘扬伟大“建党精神”，以更高的标准严格要求自己，认认真真做好每一项工作，同时经常性总结工作经验，以便更好地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按照区委召开党史学习教育专题组织生活会的通知要求，在学习习近平总书记在庆祝中国共产党成立100周年大会上的重要讲话精神和党史学习教育规定的4本书基础上，与同志们进行交流，征求意见建议，围绕学党史、悟思想、办实事、开新局的主题，切实贯彻学史明理、学史增信、学史崇德、学史力行要求，认真查找差距不足，结合思想和工作实际，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收看庆祝中国共产党成立100周年大会，深刻感受到习近平总书记在庆祝大会上的讲话激励人心，鼓舞人心，催人奋进。收看大会后，我在《学习强国》平台再次认真研读了习近平总书记的重要讲话。讲话高屋建瓴、思想深邃、格局宏大、立意高远，是闪耀着马克思主义真理光辉的重要文献，是激励中国人民全面建设社会主义现代化国家的行动指南。讲话提出了伟大建党精神，总结了我们党创造的“四个伟大成就”，提出构建人类命运共同体的“三个和”的理念，提出了以史为鉴、开创未来的“九个必须”。深刻感受到我们党100年来始终坚守初心、叩问初心、不忘初心、牢记初心；深刻感受到中国共产党为什么能、马克思主义为什么行、中国特色社会主义为什么好；深刻感受到中国共产党打江山、守江山、守的是人民的心的人民情怀。我们要深入领会、学习掌握，把讲话精神与党史学习教育紧密结合起来，学思践悟，开创新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认真学习了党史学习教育中指定的《论中国共产党历史》《中国共产党简史》《习近平新时代中国特色社会主义思想问答》《毛泽东邓小平江泽民胡锦涛关于中国共产党历史论述摘编》4本书，全部通读了一遍，对习近平新时代中国特色社会主义思想和我们党的历史有了更深刻的感悟，更清晰的认识。</w:t>
      </w:r>
    </w:p>
    <w:p>
      <w:pPr>
        <w:ind w:left="0" w:right="0" w:firstLine="560"/>
        <w:spacing w:before="450" w:after="450" w:line="312" w:lineRule="auto"/>
      </w:pPr>
      <w:r>
        <w:rPr>
          <w:rFonts w:ascii="宋体" w:hAnsi="宋体" w:eastAsia="宋体" w:cs="宋体"/>
          <w:color w:val="000"/>
          <w:sz w:val="28"/>
          <w:szCs w:val="28"/>
        </w:rPr>
        <w:t xml:space="preserve">　　一是进一步认识到习近平新时代中国特色社会主义思想是强大的思想武器。通过深入学习习近平新时代中国特色社会主义思想，深刻理解习近平新时代中国特色社会主义思想是当代中国马克思主义、21世纪的马克思主义，是经过实践检验的、富有思想伟力的强大武器，这一思想立足于为人民谋幸福、为民族谋复兴、为世界谋大同，承载中国共产党人为民族谋复兴的使命。勇于自我革命是我们党最鲜明的政治品格，也是我们党最大的优势。党的十八大以来，以习近平同志为核心的党中央将全面从严治党纳入“四个全面”战略布局，练就中国共产党人自我净化的“绝世武功”，探索出一条长期执政条件下解决自身问题、跳出历史周期率的成功道路。</w:t>
      </w:r>
    </w:p>
    <w:p>
      <w:pPr>
        <w:ind w:left="0" w:right="0" w:firstLine="560"/>
        <w:spacing w:before="450" w:after="450" w:line="312" w:lineRule="auto"/>
      </w:pPr>
      <w:r>
        <w:rPr>
          <w:rFonts w:ascii="宋体" w:hAnsi="宋体" w:eastAsia="宋体" w:cs="宋体"/>
          <w:color w:val="000"/>
          <w:sz w:val="28"/>
          <w:szCs w:val="28"/>
        </w:rPr>
        <w:t xml:space="preserve">　　二是进一步认识到党史学习教育是党员干部的必修课。通过近一段时间以来的党史学习，深刻感受到历史是最好的教科书，党史是最好的营养剂，进一步了解了我们党和国家事业的来龙去脉。学习党史、国史是坚持和发展中国特色社会主义、把党和国家各项事业继续推向前进的必修课，这门课不仅必修，而且必须修好。明镜所以照形，古事所以知今。正如习近平总书记指出：我们回顾历史不是为了从成功中寻求慰藉，更不是为了躺在功劳簿上，为回避今天面临的困难和问题寻找借口，而是为了总结历史经验、把握历史规律，增强开拓前进的勇气和力量。我们学习党史，就是要从中汲取智慧和力量，感悟我们党取得伟大成就的精神伟力，用历史的光芒照亮未来的道路。</w:t>
      </w:r>
    </w:p>
    <w:p>
      <w:pPr>
        <w:ind w:left="0" w:right="0" w:firstLine="560"/>
        <w:spacing w:before="450" w:after="450" w:line="312" w:lineRule="auto"/>
      </w:pPr>
      <w:r>
        <w:rPr>
          <w:rFonts w:ascii="宋体" w:hAnsi="宋体" w:eastAsia="宋体" w:cs="宋体"/>
          <w:color w:val="000"/>
          <w:sz w:val="28"/>
          <w:szCs w:val="28"/>
        </w:rPr>
        <w:t xml:space="preserve">　　三是进一步认识到中华优秀传统文化是涵养社会主义核心价值观的重要源泉。习近平总书记指出：我们生而为中国人，最根本的是我们有中国人独特的精神世界，有百姓日用而不觉的价值观。中华优秀传统文化是我们文化自信的源泉，是我们最深厚的文化软实力。社会主义核心价值观是对中华优秀传统文化的传承，中华文明延续着我们国家和民族的精神血脉。我们党非常重视中华优秀传统文化的传承发展，20_年中共中央办公厅、国务院办公厅印发了《关于实施中华优秀传统文化传承发展工程的意见》，第一次以中央文件形式专题阐述中华优秀传统文化传承发展工作。习近平总书记在庆祝中国共产党成立一百周年大会上的讲话指出：以史为鉴、开创未来，必须不断推动构建人类命运共同体。和平、和睦、和谐是中华民族5000多年来一直追求和传承的理念。因此，只有坚守中华文化立场，传承中华文化基因，我们才能在世界文化激荡中厚植根基，站稳脚跟。</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对照党史学习教育学史明理、学史增信、学史崇德、学史力行要求方面还存在一定不足和差距。</w:t>
      </w:r>
    </w:p>
    <w:p>
      <w:pPr>
        <w:ind w:left="0" w:right="0" w:firstLine="560"/>
        <w:spacing w:before="450" w:after="450" w:line="312" w:lineRule="auto"/>
      </w:pPr>
      <w:r>
        <w:rPr>
          <w:rFonts w:ascii="宋体" w:hAnsi="宋体" w:eastAsia="宋体" w:cs="宋体"/>
          <w:color w:val="000"/>
          <w:sz w:val="28"/>
          <w:szCs w:val="28"/>
        </w:rPr>
        <w:t xml:space="preserve">　　一是坚定理想信念方面。在学习党的理论中还存在为学而学的情况，不能把理论与现实结合起来，在理论武装头脑方面还有差距，不能融会贯通的运用理论指导实践。在党史学习教育中，虽然掌握了我们党百年历史的大致脉络，但深入性和精细化不够，如果单独拿出一段历史还是不能够掌握透彻。虽然能够明白我们党百年来能够历经挫折而奋起、历经艰难而意志弥坚，就在于我们党始终坚定理想信念。观照自己在工作中，遇到困难有抵触情绪，缺乏战胜困难的信念勇气，把坚定理想信念转化为解决难题的动力不足。</w:t>
      </w:r>
    </w:p>
    <w:p>
      <w:pPr>
        <w:ind w:left="0" w:right="0" w:firstLine="560"/>
        <w:spacing w:before="450" w:after="450" w:line="312" w:lineRule="auto"/>
      </w:pPr>
      <w:r>
        <w:rPr>
          <w:rFonts w:ascii="宋体" w:hAnsi="宋体" w:eastAsia="宋体" w:cs="宋体"/>
          <w:color w:val="000"/>
          <w:sz w:val="28"/>
          <w:szCs w:val="28"/>
        </w:rPr>
        <w:t xml:space="preserve">　　二是增强历史自觉方面。在党风廉政建设和反腐败工作中，能够认真执行上级部署要求，但知其然不知其所以然，没有把党风廉政建设和反腐败工作从党的百年纪律建设史的视角去研究，没有把党的纪律建设史与现实和未来开展的纪检监察工作系统地联系起来，开展纪检监察工作存在一定的片面性。</w:t>
      </w:r>
    </w:p>
    <w:p>
      <w:pPr>
        <w:ind w:left="0" w:right="0" w:firstLine="560"/>
        <w:spacing w:before="450" w:after="450" w:line="312" w:lineRule="auto"/>
      </w:pPr>
      <w:r>
        <w:rPr>
          <w:rFonts w:ascii="宋体" w:hAnsi="宋体" w:eastAsia="宋体" w:cs="宋体"/>
          <w:color w:val="000"/>
          <w:sz w:val="28"/>
          <w:szCs w:val="28"/>
        </w:rPr>
        <w:t xml:space="preserve">　　三是弘扬优良传统方面。对党在百年奋斗历程中形成的优良传统传承的不够到位，还停留在思想层面、理论层面，没有转化成行为动力。对在纪检监察工作中如何弘扬党的优良传统的路径不够清晰，弘扬传承不够系统，落实到行动中有差距。比如批评和自我批评是我们党的传家宝，但在实际工作中，开展批评与自我批评不够经常，往往是在民主生活会和组织生活会上进行，没有落实到日常工作中。</w:t>
      </w:r>
    </w:p>
    <w:p>
      <w:pPr>
        <w:ind w:left="0" w:right="0" w:firstLine="560"/>
        <w:spacing w:before="450" w:after="450" w:line="312" w:lineRule="auto"/>
      </w:pPr>
      <w:r>
        <w:rPr>
          <w:rFonts w:ascii="宋体" w:hAnsi="宋体" w:eastAsia="宋体" w:cs="宋体"/>
          <w:color w:val="000"/>
          <w:sz w:val="28"/>
          <w:szCs w:val="28"/>
        </w:rPr>
        <w:t xml:space="preserve">　　四是加强党性锤炼方面。随着工作年限增加和年龄增长，工作的干劲和冲劲有所减退，工作习惯于按部就班，艰苦奋斗精神减弱。对纪检监察工作案件查办中面临的办案安全风险敏锐性不够，缺乏防范重大风险的应对措施，对风险的前瞻性、预判性不足。不敢直面问题，也不愿意发现问题，说明斗争意识缺乏，党性锻炼有差距。</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模范作用发挥情况。在工作中，能够发挥纪委监委班子的班长带头作用，以身作则，以上率下，凡是要求同志们做到的自己首先做到，凡是要求同志们禁止做的自己首先不做。按照打铁必须自身硬的要求，认真践行纪检监察干部忠诚干净担当的政治品格，严守党的六大纪律。带头执行各项规定，在履行党员义务、行使权利上立标杆、作示范。</w:t>
      </w:r>
    </w:p>
    <w:p>
      <w:pPr>
        <w:ind w:left="0" w:right="0" w:firstLine="560"/>
        <w:spacing w:before="450" w:after="450" w:line="312" w:lineRule="auto"/>
      </w:pPr>
      <w:r>
        <w:rPr>
          <w:rFonts w:ascii="宋体" w:hAnsi="宋体" w:eastAsia="宋体" w:cs="宋体"/>
          <w:color w:val="000"/>
          <w:sz w:val="28"/>
          <w:szCs w:val="28"/>
        </w:rPr>
        <w:t xml:space="preserve">　　二是立足岗位履职尽责情况。能够立足纪委书记、监委主任职责，抓班子带队伍，加强纪检监察干部队伍建设。加强自我监督，认真履行“一岗双责”，抓早抓小，对纪检监察干部思想动向及时关注，定期开展谈心谈话，切实带出忠诚干净担当的纪检监察干部队伍。围绕全区中心工作，充分发挥纪委监委监督保障执行、促进完善发展作用，一体推进不敢腐、不能腐、不想腐，抓实专项整治、案件查办、持续纠治“四风”、做实日常监督，为全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　　三是为身边群众做了哪些好事。坚持把“我为群众办实事”实践活动贯穿党史学习教育，紧密与纪检监察工作相结合，聚焦政法系统整顿、惠民政策、人居环境等，开展损害群众切身利益专项整治，查处了群众身边的腐败案件，挽回了经济损失，把党的惠民政策落实到群众身上，让群众感到正风肃纪反腐就在身边，以正风肃纪反腐的实际成效凝聚民心。</w:t>
      </w:r>
    </w:p>
    <w:p>
      <w:pPr>
        <w:ind w:left="0" w:right="0" w:firstLine="560"/>
        <w:spacing w:before="450" w:after="450" w:line="312" w:lineRule="auto"/>
      </w:pPr>
      <w:r>
        <w:rPr>
          <w:rFonts w:ascii="宋体" w:hAnsi="宋体" w:eastAsia="宋体" w:cs="宋体"/>
          <w:color w:val="000"/>
          <w:sz w:val="28"/>
          <w:szCs w:val="28"/>
        </w:rPr>
        <w:t xml:space="preserve">　　三是还存在哪些差距。群众身边的隐形“微腐败”如笑脸相迎就是不办实事的不作为问题、表面在做实际拖拉误事的慢作为问题、超越职权胡乱办事的乱作为问题，这些问题没有违纪违法问题那么明显，但同样让群众感到心里发堵。这些问题的存在说明在践行江山就是人民、人民就是江山的理念不到位，在学史力行方面存在差距，学思践悟有差距。</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针对检视发现的问题，要不回避、不躲避，敢于直面问题，把问题作为提高工作作风和工作能力的契机，切实加以整改提高。</w:t>
      </w:r>
    </w:p>
    <w:p>
      <w:pPr>
        <w:ind w:left="0" w:right="0" w:firstLine="560"/>
        <w:spacing w:before="450" w:after="450" w:line="312" w:lineRule="auto"/>
      </w:pPr>
      <w:r>
        <w:rPr>
          <w:rFonts w:ascii="宋体" w:hAnsi="宋体" w:eastAsia="宋体" w:cs="宋体"/>
          <w:color w:val="000"/>
          <w:sz w:val="28"/>
          <w:szCs w:val="28"/>
        </w:rPr>
        <w:t xml:space="preserve">　　一是传承伟大建党精神，坚定理想信念。伟大建党精神为党的自身建设提供了精神武器。伟大建党精神具有坚持真理、坚守理想，践行初心、担当使命，不怕牺牲、英勇斗争，对党忠诚、不负人民的丰富内涵，习近平总书记在庆祝中国共产党成立一百周年大会上的重要讲话，首次提出伟大建党精神，阐明了传承这一伟大精神的历史意义和时代价值。我们要把伟大建党精神转化为做好正风肃纪反腐工作的动力，用伟大建党精神滋养自己，坚定理想信念，增强“四个意识”、坚定“四个自信”、做到“两个维护”，始终做到对党忠诚、不负人民。</w:t>
      </w:r>
    </w:p>
    <w:p>
      <w:pPr>
        <w:ind w:left="0" w:right="0" w:firstLine="560"/>
        <w:spacing w:before="450" w:after="450" w:line="312" w:lineRule="auto"/>
      </w:pPr>
      <w:r>
        <w:rPr>
          <w:rFonts w:ascii="宋体" w:hAnsi="宋体" w:eastAsia="宋体" w:cs="宋体"/>
          <w:color w:val="000"/>
          <w:sz w:val="28"/>
          <w:szCs w:val="28"/>
        </w:rPr>
        <w:t xml:space="preserve">　　二是传承红色基因，增强政治自觉。党的百年历史既是一部波澜壮阔的革命史，也是一部激浊扬清的自我革命是，伟大的自我革命保障推动了伟大事业。我们要传承我们党的红色基因，用自我革命引领社会革命，增强全面从严治党永远在路上的政治自觉。纪检监察工作要紧密围绕贯彻新发展理念、构建新发展格局、推动高质量发展，加强政治监督，切实保证党中央重大决策部署落实到位。加大案件查办力度，坚持有腐必反、有贪必肃，一刻不停推动正风肃纪反腐，形成不敢腐的震慑；扎紧制度的笼子，形成不能腐的约束；开展警示教育，增强不想腐的自觉；持续整治形式主义、官僚主义，对隐形变异问题紧盯不放，不断提升作风建设治理效能。</w:t>
      </w:r>
    </w:p>
    <w:p>
      <w:pPr>
        <w:ind w:left="0" w:right="0" w:firstLine="560"/>
        <w:spacing w:before="450" w:after="450" w:line="312" w:lineRule="auto"/>
      </w:pPr>
      <w:r>
        <w:rPr>
          <w:rFonts w:ascii="宋体" w:hAnsi="宋体" w:eastAsia="宋体" w:cs="宋体"/>
          <w:color w:val="000"/>
          <w:sz w:val="28"/>
          <w:szCs w:val="28"/>
        </w:rPr>
        <w:t xml:space="preserve">　　三是传承光荣传统，弘扬伟大奋斗精神。回顾党的百年历史，伟大奋斗精神始终是我们管党治党、治国理政的精神之脉。从站起来到富起来到强起来，浴血奋斗、艰苦奋斗、接续奋斗始终是我们党执政兴国的主题。我们党在百年奋斗征程中，形成了许多优良的光荣传统，我们要发扬光大，传承下去，这也是我们学习党史的初心宗旨。我们党之所以能够走过百年峥嵘岁月而依然风华正茂，其中很重要的一个原因就是我们党始终在把优良的光荣传统代代相传，薪火相传。踏上新征程，我们更要把党的光荣传统完整系统的传承发扬，成为滋养我们向第二个百年目标接续奋斗的力量底气。</w:t>
      </w:r>
    </w:p>
    <w:p>
      <w:pPr>
        <w:ind w:left="0" w:right="0" w:firstLine="560"/>
        <w:spacing w:before="450" w:after="450" w:line="312" w:lineRule="auto"/>
      </w:pPr>
      <w:r>
        <w:rPr>
          <w:rFonts w:ascii="宋体" w:hAnsi="宋体" w:eastAsia="宋体" w:cs="宋体"/>
          <w:color w:val="000"/>
          <w:sz w:val="28"/>
          <w:szCs w:val="28"/>
        </w:rPr>
        <w:t xml:space="preserve">　　四是传承优良作风，厚植人民情怀。回顾党的百年历程，我们党始终与人民心心相印、同甘共苦、团结奋斗，深深植根与人民之中，形成了密切联系群众的优良作风，成为我们党取得伟大成就的重要法宝。习近平总书记在中国共产党成立一百周年庆祝大会上指出：人民是历史的创造者，是真正的英雄。以史为鉴，开创未来，在新的征程上，我们要坚持全心全意为人民服务的宗旨，践行以人民为中心的发展思想，弘扬公仆精神，弘扬艰苦奋斗精神，不断加强党性修养，练就担当作为的“铁肩膀”。把公仆精神融入廉洁文化内容，让公仆精神成为党员干部的从政理念、思想修养与行为准则。纪检监察干部要带着感情、带着责任做好正风肃纪反腐各项工作，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2025-05-01T05:53:32+08:00</dcterms:created>
  <dcterms:modified xsi:type="dcterms:W3CDTF">2025-05-01T05:53:32+08:00</dcterms:modified>
</cp:coreProperties>
</file>

<file path=docProps/custom.xml><?xml version="1.0" encoding="utf-8"?>
<Properties xmlns="http://schemas.openxmlformats.org/officeDocument/2006/custom-properties" xmlns:vt="http://schemas.openxmlformats.org/officeDocument/2006/docPropsVTypes"/>
</file>