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小学六年级英文演讲稿作文202_年5篇范文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w:t>
      </w:r>
    </w:p>
    <w:p>
      <w:pPr>
        <w:ind w:left="0" w:right="0" w:firstLine="560"/>
        <w:spacing w:before="450" w:after="450" w:line="312" w:lineRule="auto"/>
      </w:pPr>
      <w:r>
        <w:rPr>
          <w:rFonts w:ascii="宋体" w:hAnsi="宋体" w:eastAsia="宋体" w:cs="宋体"/>
          <w:color w:val="000"/>
          <w:sz w:val="28"/>
          <w:szCs w:val="28"/>
        </w:rPr>
        <w:t xml:space="preserve">演讲是要组成一个综合的、统一的完整的传达系统，达到演讲的目的。在这综合的传达系统中，缺少任何一个因素也够不成演讲活动。如果只有讲而没有演，只作用于听众的听觉效果而不作用与听众的视觉效果，就会缺少感人、动人的主体形象及表演活动——即缺少实体感。下面给大家分享一些关于小学六年级英文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小学六年级英文演讲稿作文(1)</w:t>
      </w:r>
    </w:p>
    <w:p>
      <w:pPr>
        <w:ind w:left="0" w:right="0" w:firstLine="560"/>
        <w:spacing w:before="450" w:after="450" w:line="312" w:lineRule="auto"/>
      </w:pPr>
      <w:r>
        <w:rPr>
          <w:rFonts w:ascii="宋体" w:hAnsi="宋体" w:eastAsia="宋体" w:cs="宋体"/>
          <w:color w:val="000"/>
          <w:sz w:val="28"/>
          <w:szCs w:val="28"/>
        </w:rPr>
        <w:t xml:space="preserve">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小学六年级英文演讲稿作文(3)</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小学六年级英文演讲稿作文5篇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2025-07-13T17:36:24+08:00</dcterms:created>
  <dcterms:modified xsi:type="dcterms:W3CDTF">2025-07-13T17:36:24+08:00</dcterms:modified>
</cp:coreProperties>
</file>

<file path=docProps/custom.xml><?xml version="1.0" encoding="utf-8"?>
<Properties xmlns="http://schemas.openxmlformats.org/officeDocument/2006/custom-properties" xmlns:vt="http://schemas.openxmlformats.org/officeDocument/2006/docPropsVTypes"/>
</file>