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基层党支部书记培训班上的交流发言范文(通用3篇)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以下是为大家整理的关于基层党支部书记培训班上的交流发言的文章3篇 ,欢迎品鉴！【篇一】基层党支部书记培训班上的交流发言　　根据年初的培训计划，年基层党支部书记培训班...</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以下是为大家整理的关于基层党支部书记培训班上的交流发言的文章3篇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的统一部署,经过组织人事处、党校以及各单位的共同努力,集团公司党支部书记示范培训班今天开班了.首先,我代表集团公司党委,向参加这次培训的各位学员表示热烈的欢迎,并通过大家向辛勤工作在基层党组织建设一线的同志们表示衷心的感谢！</w:t>
      </w:r>
    </w:p>
    <w:p>
      <w:pPr>
        <w:ind w:left="0" w:right="0" w:firstLine="560"/>
        <w:spacing w:before="450" w:after="450" w:line="312" w:lineRule="auto"/>
      </w:pPr>
      <w:r>
        <w:rPr>
          <w:rFonts w:ascii="宋体" w:hAnsi="宋体" w:eastAsia="宋体" w:cs="宋体"/>
          <w:color w:val="000"/>
          <w:sz w:val="28"/>
          <w:szCs w:val="28"/>
        </w:rPr>
        <w:t xml:space="preserve">　　参加本期示范培训班的学员共有120名,可以说都是矿区基层党组织战线上的优秀代表.举办这次培训班是按照中组部、省委组织部以及省国资委党委关于基层组织建设年的部署要求,对培训矿区党支部书记作个示范,也是适应新形势,提高支部书记综合素质的重要举措.集团公司董事长、党委书记江卫、总经理、党委副书记王明南多次听取有关部门关于举办这期示范培训班的专题汇报,并作出明确指示,签批有关培训计划和方案.组织人事处和党校对培训班的课程设置、师资配备等方面进行了精心设计和安排.希望大家珍惜这次难得的机会,认真学习和思考.下面,代表集团公司党委,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一、提高思想认识,明确举办这次党支部书记示范培训班的重要意义</w:t>
      </w:r>
    </w:p>
    <w:p>
      <w:pPr>
        <w:ind w:left="0" w:right="0" w:firstLine="560"/>
        <w:spacing w:before="450" w:after="450" w:line="312" w:lineRule="auto"/>
      </w:pPr>
      <w:r>
        <w:rPr>
          <w:rFonts w:ascii="宋体" w:hAnsi="宋体" w:eastAsia="宋体" w:cs="宋体"/>
          <w:color w:val="000"/>
          <w:sz w:val="28"/>
          <w:szCs w:val="28"/>
        </w:rPr>
        <w:t xml:space="preserve">　　（一）举办这次示范培训班,是贯彻落实上级要求的具体体现.中央确定20_年为基层组织建设年,基层支部书记轮训是基层组织建设年活动的重要内容之一.目前,中组部已举办5批16个班次的基层党组织书记示范培训班.5月份,中组部、国务院国资委专门举办了全国国有企业基层党支部书记示范培训班.6月份,省委组织部下发了《关于开展基层党组织书记轮训工作的通知》,对基层党组织书记轮训工作作了部署.7月30日省委组织部、省国资委党委在山东行政学院举办了全省国有企业基层党组织书记示范培训班.集团公司方面由我带队,有5位同志参加了这期培训.我们举办这次示范培训班,就是贯彻落实上级有关部署要求的一个具体体现.通过示范培训,引领带动矿区党支部书记轮训工作的开展,进一步做实基层组织建设年的各项工作,也为党的十八大胜利召开营造良好的环境和氛围.</w:t>
      </w:r>
    </w:p>
    <w:p>
      <w:pPr>
        <w:ind w:left="0" w:right="0" w:firstLine="560"/>
        <w:spacing w:before="450" w:after="450" w:line="312" w:lineRule="auto"/>
      </w:pPr>
      <w:r>
        <w:rPr>
          <w:rFonts w:ascii="宋体" w:hAnsi="宋体" w:eastAsia="宋体" w:cs="宋体"/>
          <w:color w:val="000"/>
          <w:sz w:val="28"/>
          <w:szCs w:val="28"/>
        </w:rPr>
        <w:t xml:space="preserve">　　（二）举办这次示范培训班,是加强矿区党的基层组织建设的现实需要.近年来,矿区各级党组织在集团公司党委的正确领导下,以科学发展观为统领,坚持“融入中心抓党建、抓好党建促发展”理念,认真贯彻落实党的十七大、十七届五中、六中全会以及胡锦涛总书记不同时期的重要讲话精神,围绕“发展效益民生”工作主题,积极创新党建思想政治工作实践,大力推进党的思想、组织和作风建设,有效发挥了党组织的政治核心作用、战斗堡垒作用,为保证集团公司各项任务的顺利完成发挥了党建思想政治工作的优势.但是,我们也应该看到,在基层组织建设方面也存有一些不足之处,比如,个别基层党组织在工作中存在对党建思想政治工作重视程度不够、围绕中心工作发挥作用不明显、党务工作者素质能力不适应新形势需要等问题.特别是近年来矿区基层党组织换届改选后,有不少新同志走上了支部书记的岗位,需要加强系统学习.这就要求我们通过加强党支部书记的培训,进一步提高基层党支部书记的整体素质,适应基层组织建设现实需要.</w:t>
      </w:r>
    </w:p>
    <w:p>
      <w:pPr>
        <w:ind w:left="0" w:right="0" w:firstLine="560"/>
        <w:spacing w:before="450" w:after="450" w:line="312" w:lineRule="auto"/>
      </w:pPr>
      <w:r>
        <w:rPr>
          <w:rFonts w:ascii="宋体" w:hAnsi="宋体" w:eastAsia="宋体" w:cs="宋体"/>
          <w:color w:val="000"/>
          <w:sz w:val="28"/>
          <w:szCs w:val="28"/>
        </w:rPr>
        <w:t xml:space="preserve">　　（三）举办这次示范培训班,是推动企业平稳健康发展的迫切要求.国有企业党组织的主要任务之一就是围绕中心,服务大局,发挥作用,推进企业平稳健康发展.当前,国际经济环境复杂多变,国内宏观经济持续走低,市场急速下滑,煤炭行业面临巨大的压力和挑战,如果不能有效应对,极有可能演变成为一场影响企业生存和发展的严重危机.如何应对挑战,攻艰克难,持续推进矿区经济平稳健康发展,是当前矿区的中心任务.这给矿区基层党组织提出了新的任务和要求.我们不但要做好统一思想、凝心聚力的工作,还要做好宣传解释、化解矛盾等工作.基层党支部的工作头绪越来越多、压力越来越大.这就要求基层党支部书记务必加强学习、提升素质、改进工作,不断增强做好新时期基层党务工作的本领,提升驾驭复杂局面,推进企业平稳健康发展的能力.我们到基层调研的时候,许多同志都提出希望加大对支部书记的培训力度.可以说,这次培训为提高基层党组织书记队伍素质提供了一个很好的平台,同时,也为矿区党组织书记培训作一个初步探索和示范,待进一步总结完善后,形成长效机制,在矿区全面推广,把矿区基层党组织培训工作纳入规范化、经常化的轨道.</w:t>
      </w:r>
    </w:p>
    <w:p>
      <w:pPr>
        <w:ind w:left="0" w:right="0" w:firstLine="560"/>
        <w:spacing w:before="450" w:after="450" w:line="312" w:lineRule="auto"/>
      </w:pPr>
      <w:r>
        <w:rPr>
          <w:rFonts w:ascii="宋体" w:hAnsi="宋体" w:eastAsia="宋体" w:cs="宋体"/>
          <w:color w:val="000"/>
          <w:sz w:val="28"/>
          <w:szCs w:val="28"/>
        </w:rPr>
        <w:t xml:space="preserve">　&gt;　二、严格认真要求,切实办好这次示范培训班</w:t>
      </w:r>
    </w:p>
    <w:p>
      <w:pPr>
        <w:ind w:left="0" w:right="0" w:firstLine="560"/>
        <w:spacing w:before="450" w:after="450" w:line="312" w:lineRule="auto"/>
      </w:pPr>
      <w:r>
        <w:rPr>
          <w:rFonts w:ascii="宋体" w:hAnsi="宋体" w:eastAsia="宋体" w:cs="宋体"/>
          <w:color w:val="000"/>
          <w:sz w:val="28"/>
          <w:szCs w:val="28"/>
        </w:rPr>
        <w:t xml:space="preserve">　　在座的各位绝大部分是来自基层生产一线的同志,平日工作比较繁忙,工作压力也比较大,专门抽出时间来参加培训是非常不容易的.所以,希望大家抓住此次培训的机遇,抓紧进入学习状态,集中精力完成好培训任务,要坐得住、听得进、记得牢,真正做到学有所思、学有所获.</w:t>
      </w:r>
    </w:p>
    <w:p>
      <w:pPr>
        <w:ind w:left="0" w:right="0" w:firstLine="560"/>
        <w:spacing w:before="450" w:after="450" w:line="312" w:lineRule="auto"/>
      </w:pPr>
      <w:r>
        <w:rPr>
          <w:rFonts w:ascii="宋体" w:hAnsi="宋体" w:eastAsia="宋体" w:cs="宋体"/>
          <w:color w:val="000"/>
          <w:sz w:val="28"/>
          <w:szCs w:val="28"/>
        </w:rPr>
        <w:t xml:space="preserve">　　一要认真学习、勤于思考.为了办好这次培训班,我们专门邀请了山东省委党校副校长孙黎海教授作专题讲座,党校选派了部分骨干教师进行授课,还专门安排了几位基层党支部书记作典型经验介绍.可以说,这次培训既有前沿的国企党建理论研究的最新成果,也有专业系统的支部党务知识,还有鲜活的一线实践经验,内容比较丰富.培训期间大家要集中精力认真学习,多思考、多借鉴,进一步转变观念、更新理念、深入钻研,真正把需要掌握的知识,尤其是一些新观念、新思想、新方法学懂弄通,提升自身综合素质,为做好今后工作打下坚实基础.</w:t>
      </w:r>
    </w:p>
    <w:p>
      <w:pPr>
        <w:ind w:left="0" w:right="0" w:firstLine="560"/>
        <w:spacing w:before="450" w:after="450" w:line="312" w:lineRule="auto"/>
      </w:pPr>
      <w:r>
        <w:rPr>
          <w:rFonts w:ascii="宋体" w:hAnsi="宋体" w:eastAsia="宋体" w:cs="宋体"/>
          <w:color w:val="000"/>
          <w:sz w:val="28"/>
          <w:szCs w:val="28"/>
        </w:rPr>
        <w:t xml:space="preserve">　　二要深入交流、相互启发.大家来自不同单位和岗位,知识背景、实践经验、理论素养等各有所长,在一起谈经验更有借鉴性,谈体会更有启发性,谈问题更有代表性,谈对策更有针对性.大家要充分利用课上课下的时间,结合各自工作实际,进行深入交流和讨论,相互启发,互相学习借鉴,以达到共同提高的目的.</w:t>
      </w:r>
    </w:p>
    <w:p>
      <w:pPr>
        <w:ind w:left="0" w:right="0" w:firstLine="560"/>
        <w:spacing w:before="450" w:after="450" w:line="312" w:lineRule="auto"/>
      </w:pPr>
      <w:r>
        <w:rPr>
          <w:rFonts w:ascii="宋体" w:hAnsi="宋体" w:eastAsia="宋体" w:cs="宋体"/>
          <w:color w:val="000"/>
          <w:sz w:val="28"/>
          <w:szCs w:val="28"/>
        </w:rPr>
        <w:t xml:space="preserve">　　三要加强管理,保证质量.组织人事处和党校等有关部门要共同搞好培训班的管理和服务工作.要继续坚持班级自主管理,成立班委和临时党支部,实行“四点名”、“两通报”制度.希望大家在培训期间要自我约束,排除干扰,遵守纪律,积极参加各项活动,确保培训取得实实在在的效果,真正使培训班起到“示范”的作用.</w:t>
      </w:r>
    </w:p>
    <w:p>
      <w:pPr>
        <w:ind w:left="0" w:right="0" w:firstLine="560"/>
        <w:spacing w:before="450" w:after="450" w:line="312" w:lineRule="auto"/>
      </w:pPr>
      <w:r>
        <w:rPr>
          <w:rFonts w:ascii="宋体" w:hAnsi="宋体" w:eastAsia="宋体" w:cs="宋体"/>
          <w:color w:val="000"/>
          <w:sz w:val="28"/>
          <w:szCs w:val="28"/>
        </w:rPr>
        <w:t xml:space="preserve">　&gt;　三、注重实际效果,全面做好党支部书记轮训工作</w:t>
      </w:r>
    </w:p>
    <w:p>
      <w:pPr>
        <w:ind w:left="0" w:right="0" w:firstLine="560"/>
        <w:spacing w:before="450" w:after="450" w:line="312" w:lineRule="auto"/>
      </w:pPr>
      <w:r>
        <w:rPr>
          <w:rFonts w:ascii="宋体" w:hAnsi="宋体" w:eastAsia="宋体" w:cs="宋体"/>
          <w:color w:val="000"/>
          <w:sz w:val="28"/>
          <w:szCs w:val="28"/>
        </w:rPr>
        <w:t xml:space="preserve">　　这次培训的一个重要任务,是对基层党组织书记轮训工作作出安排部署.参加本期示范培训班的各位学员,在培训结束后,要向本单位党委汇报这次培训班的整体情况.各单位党委要认真贯彻落实集团公司《关于举办集团公司党支部书记示范培训班的通知》精神,按照“抓落实、全覆盖、求实效、受欢迎”的工作要求,切实抓好本单位党支部书记的轮训工作,确保9月29日前每一名党支部书记都要受到培训.各单位开展党支部书记轮训,可采取集中培训与分散培训、单位独立培训与区域联合相结合等多种方式进行.自主或联合开展的培训班可与党校积极联系,或聘请党校教师授课或在党校举办,可邀请先进党支部作经验交流.在培训内容上,要突出“加强基层组织建设、当好党组织书记”这个主题,紧紧围绕企业改革发展的形势任务、基层党建工作的主要内容、思想政治工作的方式方法等内容来开展,做到主题鲜明、内容鲜活、形式灵活.要突出企业特色,注重培训质量,深入分析国有企业基层党建面临的新形势、新任务,研究推动国有企业科学发展的新思路,把握广大基层党员和职工群众的新变化、新诉求,探索建设高素质基层党组织书记队伍的新途径、新方法,把党支部书记培训作为加强基层党组织建设的一个重要环节抓实抓好.期间,组织人事处和党校要做好相关的督导、协调和服务工作.整个轮训工作结束后,各单位要将培训开展情况及时汇总报集团公司党委组织部.</w:t>
      </w:r>
    </w:p>
    <w:p>
      <w:pPr>
        <w:ind w:left="0" w:right="0" w:firstLine="560"/>
        <w:spacing w:before="450" w:after="450" w:line="312" w:lineRule="auto"/>
      </w:pPr>
      <w:r>
        <w:rPr>
          <w:rFonts w:ascii="宋体" w:hAnsi="宋体" w:eastAsia="宋体" w:cs="宋体"/>
          <w:color w:val="000"/>
          <w:sz w:val="28"/>
          <w:szCs w:val="28"/>
        </w:rPr>
        <w:t xml:space="preserve">　&gt;　四、提高能力素质,当好基层党组织的带头人</w:t>
      </w:r>
    </w:p>
    <w:p>
      <w:pPr>
        <w:ind w:left="0" w:right="0" w:firstLine="560"/>
        <w:spacing w:before="450" w:after="450" w:line="312" w:lineRule="auto"/>
      </w:pPr>
      <w:r>
        <w:rPr>
          <w:rFonts w:ascii="宋体" w:hAnsi="宋体" w:eastAsia="宋体" w:cs="宋体"/>
          <w:color w:val="000"/>
          <w:sz w:val="28"/>
          <w:szCs w:val="28"/>
        </w:rPr>
        <w:t xml:space="preserve">　　做好企业基层党建工作,关键在支部,责任在书记.在座各位党支部书记可能有感触,你们处在生产经营第一线,“上面千条线,基层一根针”,工作非常辛苦,而且直接面对职工群众.特别是在市场下滑,企业发展面临巨大挑战的情况下,大家一定要深刻认识到自己肩上的责任,不断提高自身能力素质,做一名合格的基层党组织负责.我认为大家要着力提高以下几种能力.</w:t>
      </w:r>
    </w:p>
    <w:p>
      <w:pPr>
        <w:ind w:left="0" w:right="0" w:firstLine="560"/>
        <w:spacing w:before="450" w:after="450" w:line="312" w:lineRule="auto"/>
      </w:pPr>
      <w:r>
        <w:rPr>
          <w:rFonts w:ascii="宋体" w:hAnsi="宋体" w:eastAsia="宋体" w:cs="宋体"/>
          <w:color w:val="000"/>
          <w:sz w:val="28"/>
          <w:szCs w:val="28"/>
        </w:rPr>
        <w:t xml:space="preserve">　　一是提高组织领导能力.基层党组织平时要组织开展多项活动,落实上级部署,服务职工群众,增强组织感召力、向心力,因此,作为支部书记,要努力提升个人的思想水平、业务素质、个人品德,赢得职工群众的信赖和拥护.</w:t>
      </w:r>
    </w:p>
    <w:p>
      <w:pPr>
        <w:ind w:left="0" w:right="0" w:firstLine="560"/>
        <w:spacing w:before="450" w:after="450" w:line="312" w:lineRule="auto"/>
      </w:pPr>
      <w:r>
        <w:rPr>
          <w:rFonts w:ascii="宋体" w:hAnsi="宋体" w:eastAsia="宋体" w:cs="宋体"/>
          <w:color w:val="000"/>
          <w:sz w:val="28"/>
          <w:szCs w:val="28"/>
        </w:rPr>
        <w:t xml:space="preserve">　　二是提高说服教育能力.当今社会利益多元、诉求多样、职工思想比较活跃,人们的观念和认识都发生了深刻的变化,在开展思想政治工作中,靠传统的“灌输式”教育、“硬式输入”和“行政命令”是不适应新时期政治思想工作要求的,作为支部书记,要有过硬的说服教育能力,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　　三是提高本行业业务能力.我们有些支部书记是从生产口、经营口转过来的,业务工作熟悉.有些一直从事政工工作,这些同志要努力学习本单位、本行业的专业知识,否则,职工群众会把你当业务上的“门外汉”,你就会失去很多和党员同志交心通气的机会,做好政治思想工作将会成为一句空话.所以,大家要在做好思想政治工作的同时,努力钻研业务知识,不断提高专业水平,在业务能力方面更要当他们的“带头人”,只有这样才能相得益彰,才能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　　四是提高学习能力.当前,企业面临的形势任务发展变化很快,新问题新情况层出不穷,我们要始终把学习作为工作和生活的主旋律,自觉学习新的知识和理论,既要“温故知新”,又要“学新知新”,这样才能不断增强本领,才能更好地胜任所肩负的工作.在注重提高以上四种能力同时,作为支部书记,还要树立两种作风,</w:t>
      </w:r>
    </w:p>
    <w:p>
      <w:pPr>
        <w:ind w:left="0" w:right="0" w:firstLine="560"/>
        <w:spacing w:before="450" w:after="450" w:line="312" w:lineRule="auto"/>
      </w:pPr>
      <w:r>
        <w:rPr>
          <w:rFonts w:ascii="宋体" w:hAnsi="宋体" w:eastAsia="宋体" w:cs="宋体"/>
          <w:color w:val="000"/>
          <w:sz w:val="28"/>
          <w:szCs w:val="28"/>
        </w:rPr>
        <w:t xml:space="preserve">　　一要处事公道、作风民主、敢于负责</w:t>
      </w:r>
    </w:p>
    <w:p>
      <w:pPr>
        <w:ind w:left="0" w:right="0" w:firstLine="560"/>
        <w:spacing w:before="450" w:after="450" w:line="312" w:lineRule="auto"/>
      </w:pPr>
      <w:r>
        <w:rPr>
          <w:rFonts w:ascii="宋体" w:hAnsi="宋体" w:eastAsia="宋体" w:cs="宋体"/>
          <w:color w:val="000"/>
          <w:sz w:val="28"/>
          <w:szCs w:val="28"/>
        </w:rPr>
        <w:t xml:space="preserve">　　支部书记经常和职工群众交流沟通、直接联系,必须做到为人处事公道才能赢得职工群众信任,才能说话有人听,办事有人跟.特别是涉及职工群众切身利益的问题,要出于公心,一碗水端平,凡事摆在桌面上,有事大家商量,认真听取党员和职工群众意见.遇到困难和问题更要不推不拖不让,在其位、谋其政、负其责,敢抓敢管,敢于担当.</w:t>
      </w:r>
    </w:p>
    <w:p>
      <w:pPr>
        <w:ind w:left="0" w:right="0" w:firstLine="560"/>
        <w:spacing w:before="450" w:after="450" w:line="312" w:lineRule="auto"/>
      </w:pPr>
      <w:r>
        <w:rPr>
          <w:rFonts w:ascii="宋体" w:hAnsi="宋体" w:eastAsia="宋体" w:cs="宋体"/>
          <w:color w:val="000"/>
          <w:sz w:val="28"/>
          <w:szCs w:val="28"/>
        </w:rPr>
        <w:t xml:space="preserve">　　二要心胸宽广、甘于奉献、心系群众.在企业基层工作,困难和问题不少,好多问题涉及到群众的切身利益.大家要心系职工群众,一心想着为职工群众办好事、谋利益,不能斤斤计较个人得失.为了党的事业、为了企业的发展,我们共产党员要有牺牲精神、耐得住辛苦,受得了委屈和误解,要付出真心,以个人的贡献和奉献赢得职工群众的支持和拥护,把党支部书记这个岗位作为实现人生价值的重要舞台.</w:t>
      </w:r>
    </w:p>
    <w:p>
      <w:pPr>
        <w:ind w:left="0" w:right="0" w:firstLine="560"/>
        <w:spacing w:before="450" w:after="450" w:line="312" w:lineRule="auto"/>
      </w:pPr>
      <w:r>
        <w:rPr>
          <w:rFonts w:ascii="宋体" w:hAnsi="宋体" w:eastAsia="宋体" w:cs="宋体"/>
          <w:color w:val="000"/>
          <w:sz w:val="28"/>
          <w:szCs w:val="28"/>
        </w:rPr>
        <w:t xml:space="preserve">　　&gt;五、认清严峻形势,在应对危机中充分发挥党支部的战斗堡垒作用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由于经济增长放缓,煤炭需求疲软,煤炭社会库存普遍增加,煤价持续弱势运行,企业经营遭遇巨大压力,煤炭行业运营能力、盈利能力、偿债能力以及发展能力整体减弱.特别是5月份以来,国内煤炭市场形势急转直下,销售迟滞,库存上升,价格下跌,回款困难.集团公司精煤价格经过3次下调,吨煤售价降低了200多元.集团公司今年前7个月精煤减收4.28亿元,电煤减收2.1亿元,共计减收减利6.38亿元.按目前水平预计,预计集团公司20_年全年减收减利22亿元以上.相对于价格的回落,市场需求的持续低迷则是更大的挑战.电力、钢铁、建材等行业耗煤放缓,现在的钢材价格比年初每吨下降了1000元,由于产能太大,目前钢铁行业看不到好转的希望.煤炭市场行情仍有下行空间,何时见底不得而知.可以说,当前煤炭行业正遭遇1998年以来的罕见寒冬,形势变化之快,降价幅度之大,影响程度之深,令人十分担忧.温家宝总理最近两次指出,当前经济还没有形成稳定回升态势,经济困难可能还会持续一段时间.7月31日的中央政治局会议指出,“国际政治经济环境复杂多变,国内经济发展面临的困难增多”.面对一系列不确定因素和挑战,今年以来,集团公司认真贯彻落实上级各项部署要求,坚持稳中求进的总基调,加快重点工程和战略性工作的推进落实,较好地完成了各项主要经济技术指标,保持了经济的平稳发展.为应对今后的形势变化,集团公司在下半年工作会以及8月25日召开的党政联席办公上都提出了具体应对措施.可以说,全力应对挑战,努力保持矿区平稳发展是当前集团公司的中心任务.矿区各级党组织要围绕这个中心,充分发挥职能优势,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深入开展好降本增效主题实践活动和形势任务教育活动.特别是形势任务教育活动,是我们各级党组织责无旁贷的工作.尽管各单位、各级党组织前段时间都开展了大量工作,但有的单位成效不明显,有些职工对当前形势的严峻性认识仍然不够到位,缺乏危机意识.各级党组织下步仍然要加大宣传教育力度.既要向广大职工讲清煤炭市场的严峻形势,又要讲清集团公司近年来发展积蓄的后劲和优势,更要讲清集团公司应对危机的新思路、新举措、新要求,关键是把广大职工的思想统一到集团公司对当前形势的判断上来,统一到“顺应形势、超前引领、做强做大、和谐发展”的总要求上来,统一到加强经营管理、节支降耗,保效益、保发展、保安全等工作部署上来,进一步增强忧患意识、危机意识,勤俭兴企意识和艰苦奋斗意识,始终保持良好的精神状态,坚定信心,攻坚破难,顽强拼搏,形成齐心协力、众志成城应对挑战,推动矿区经济平稳健康发展的新合力.二是着力抓好信访稳定工作.党的十八大将要召开,这次会议对党和国家发展将会产生重大而深远的影响.为保证十八大召开有一个稳定的环境,各方面都强调突出一个“稳”字,政治平稳过渡,经济稳中求进,社会和谐稳定.可以说,稳定将是当前压倒一切的政治任务,是压倒一切的硬指标.我们枣矿集团是个老企业,7万多职工,30多万职工家属,在促进社会和谐稳定方面,在一个地区具有较大的影响力.在8月25日党政联席办公会议上,江卫董事长在全面传达省国资委信访工作会议精神的基础上,结合实际,对矿区的信访工作做了重点强调,要求各单位、有关部门围绕国家提出的“六个坚决防止”、省委提出的“四个确保”目标,抓好信访稳定工作.大家要充分认识“稳定压倒一切”的重要性,进一步增强做好当前信访稳定工作的责任感、紧迫感,严格落实信访稳定工作责任制,超前性、前瞻性、预防性地抓好信访稳定各项措施落实.要开展好全方位、立体式、多角度的“大排查”活动,深入排查、分析和化解本单位存在的不稳定隐患,坚决从源头上解决信访问题.要加强特殊时期信访管理,严格稳控责任及包保措施的落实,坚决把问题消灭在基层、消灭在萌芽状态,坚决杜绝越级上访事件.三是积极探索基层党组织建设的有效方法和途径.作为国有企业党支部的战斗堡垒作用发挥,基本体现在三个方面:一是“参与讨论企业的重大问题并提出意见和建议”；二是“负责企业的思想政治工作和精神文明建设”；三是“保证监督党和国家方针、政策的在企业的贯彻执行,以及企业党委部署各项工作任务的落实”.这三个方面工作构成了企业党支部发挥战斗堡垒作用的有机整体.大家要围绕这三个方面,结合上级的要求、单位的实际和职工的思想特点,选准载体,抓住重点,集中攻关,积极探索创新新形势下发挥基层党支部战斗堡垒作用的有效途径,为提升企业党建工作科学化水平作出积极努力.</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最后,预祝培训班取得圆满成功,祝大家在培训期间学习进步、身体健康,生活愉快！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2025-08-13T05:27:48+08:00</dcterms:created>
  <dcterms:modified xsi:type="dcterms:W3CDTF">2025-08-13T05:27:48+08:00</dcterms:modified>
</cp:coreProperties>
</file>

<file path=docProps/custom.xml><?xml version="1.0" encoding="utf-8"?>
<Properties xmlns="http://schemas.openxmlformats.org/officeDocument/2006/custom-properties" xmlns:vt="http://schemas.openxmlformats.org/officeDocument/2006/docPropsVTypes"/>
</file>