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民主生活会会前研讨发言范文十六篇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yán），动词，释义：评论，讲话。一般表示会议、晚会上领导或特殊人物的讲话。下面是小编精心整理的民主生活会会前研讨发言范文十六篇，仅供参考，大家一起来看看吧。 style=color:#006aff&gt;民主生活会会前研讨发言1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yán），动词，释义：评论，讲话。一般表示会议、晚会上领导或特殊人物的讲话。下面是小编精心整理的民主生活会会前研讨发言范文十六篇，仅供参考，大家一起来看看吧。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style=color:#ff0000&gt;民主生活会会前研讨发言2</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style=color:#006aff&gt;民主生活会会前研讨发言3</w:t>
      </w:r>
    </w:p>
    <w:p>
      <w:pPr>
        <w:ind w:left="0" w:right="0" w:firstLine="560"/>
        <w:spacing w:before="450" w:after="450" w:line="312" w:lineRule="auto"/>
      </w:pPr>
      <w:r>
        <w:rPr>
          <w:rFonts w:ascii="宋体" w:hAnsi="宋体" w:eastAsia="宋体" w:cs="宋体"/>
          <w:color w:val="000"/>
          <w:sz w:val="28"/>
          <w:szCs w:val="28"/>
        </w:rPr>
        <w:t xml:space="preserve">　　按照学院党委关于认真开好20_年度党员领导干部民主生活会的部署和要求，我认真学习习近平新时代中国特色社会主义思想，学习党的十九届五中全会精神，学习习近平总书记在党的十九届五中全会、在全国抗击新冠肺炎疫情表彰大会、纪念中国人民志愿军抗美援朝出国作战70周年大会上的重要讲话精神，研读了《习近平谈治国理政》第三卷，其中重点研读了《坚持和加强党的领导》《坚持以人民为中心》《增强忧患意识，防范化解风险挑战》《用新时代中国特色社会主义思想铸魂育人》等章节，学习了习总书记二〇二一年新年贺词，全面贯彻落实习近平总书记对天津工作“三个着力”重要要求以及对教育工作的重要指示批示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同时我还认真学习党章、《中国共产党廉洁自律准则》《中国共产党纪律处分条例》《中共中央关于加强党的政治建设的意见》《关于巩固深化“不忘初心、牢记使命”主题教育成果的意见》，做到不忘初心、牢记使命，更加自觉地把思想和行动统一到党中央决策部署上来，高质量高标准推进学院建设。</w:t>
      </w:r>
    </w:p>
    <w:p>
      <w:pPr>
        <w:ind w:left="0" w:right="0" w:firstLine="560"/>
        <w:spacing w:before="450" w:after="450" w:line="312" w:lineRule="auto"/>
      </w:pPr>
      <w:r>
        <w:rPr>
          <w:rFonts w:ascii="宋体" w:hAnsi="宋体" w:eastAsia="宋体" w:cs="宋体"/>
          <w:color w:val="000"/>
          <w:sz w:val="28"/>
          <w:szCs w:val="28"/>
        </w:rPr>
        <w:t xml:space="preserve">　　通过学习，深深地体会到我们还存在很多不足，要有危机意识，要持续用力推进学院十四五规划和发展，保持学院高质量发展。有以下几点体会：</w:t>
      </w:r>
    </w:p>
    <w:p>
      <w:pPr>
        <w:ind w:left="0" w:right="0" w:firstLine="560"/>
        <w:spacing w:before="450" w:after="450" w:line="312" w:lineRule="auto"/>
      </w:pPr>
      <w:r>
        <w:rPr>
          <w:rFonts w:ascii="宋体" w:hAnsi="宋体" w:eastAsia="宋体" w:cs="宋体"/>
          <w:color w:val="000"/>
          <w:sz w:val="28"/>
          <w:szCs w:val="28"/>
        </w:rPr>
        <w:t xml:space="preserve">　　一是要深化理论武装，在学懂弄通做实习近平新时代中国特色社会主义思想上下功夫。通过学习不断提升思想认识、政治能力和政治水平，不断汲取前进的动力，修身正己，锤炼修养。坚持常学常新，做到融会贯通、学以致用，切实树立危机意识，坚持结合教育领域新的精神研判形势、分析问题、推动工作，做到知行合一。要明确职责定位，自觉站在教育事业发展战略全局、学院发展大局上想问题、作决策、办事情。结合学院实际抓好贯彻落实，全力推动学院教育教学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加强学院制度执行力建设，把制度优势转化为治理效能。要切实推进学校治理体系与治理能力现代化，在内控制度体系逐步建立的打好态势下推动制度的执行力建设，各部门和领导干部要带头维护制度的权威，形成制度主导治理，推动制度的有效运行，在推动中发现问题、完善整改。同时要在党的建设、教育教学、管理服务、后勤保障、安全稳定、队伍建设、疫情防控等各方面诸环节全领域推进治理体系与治理能力现代化。要扎实做好寒假和春季开学的疫情防控工作，各级领导、各部门都要切实加强对各种风险的调查研判，对各种可能发生的风险及其原因都要心中有数，在此基础上，实行“依法治理”与“科学治理”双轮绸缪并举。“天下大事必作于细”，要把工作想细做细，把各项要求落实到各项工作中，体现在制度建设上，融入到工作细节处，扎扎实实地抓，持之以恒地干，知责于心、担责于身、履责于行，努力推进“双高”建设跃上新台阶，以优异成绩迎接党的一百周年华诞。</w:t>
      </w:r>
    </w:p>
    <w:p>
      <w:pPr>
        <w:ind w:left="0" w:right="0" w:firstLine="560"/>
        <w:spacing w:before="450" w:after="450" w:line="312" w:lineRule="auto"/>
      </w:pPr>
      <w:r>
        <w:rPr>
          <w:rFonts w:ascii="宋体" w:hAnsi="宋体" w:eastAsia="宋体" w:cs="宋体"/>
          <w:color w:val="000"/>
          <w:sz w:val="28"/>
          <w:szCs w:val="28"/>
        </w:rPr>
        <w:t xml:space="preserve">　　三是要勇于担当作为，做干事创业的带头人。作为党员领导干部要勇于担当负责，敢于发扬斗争精神，提升能力水平，持续练好内功，学会正确处理公与私、义与利、是与非、亲与清、俭与奢、苦与乐、得与失的关系，做到慎独慎初慎微慎友，切实做干事创业的带头人，把立德树人根本任务在学院落地落实。要以坚强的定力和韧性，发扬钉钉子精神，咬定、咬定、再咬定，落实、落实、再落实，苦干、苦干、再苦干，坚持、坚持、再坚持，切切实实地把工作干出成效来，积跬步以至千里，积小胜为大胜，不断推进教育教学高质量发展。要激励干部、关心干部，唱响主题，凝聚合力，建立激励机制、容错机制、干部能上能下机制，在推动干部作风建设、全力打造三全育人体系、全面提升学院治理能力、扎实推进十四五规划编制、推动双高建设再上新水平、持续绷紧‘“疫情防控”和“安全稳定’两根弦、加强党风廉政建设等重点上加大工作落实，全力服务实施学院“1157”发展思路。</w:t>
      </w:r>
    </w:p>
    <w:p>
      <w:pPr>
        <w:ind w:left="0" w:right="0" w:firstLine="560"/>
        <w:spacing w:before="450" w:after="450" w:line="312" w:lineRule="auto"/>
      </w:pPr>
      <w:r>
        <w:rPr>
          <w:rFonts w:ascii="宋体" w:hAnsi="宋体" w:eastAsia="宋体" w:cs="宋体"/>
          <w:color w:val="000"/>
          <w:sz w:val="28"/>
          <w:szCs w:val="28"/>
        </w:rPr>
        <w:t xml:space="preserve">　　四是要坚持廉洁自律做遵规守纪的清白人。要把做到“两个维护”真正铭记在头脑里，全面落实在行动上，时刻体现在工作中，严肃政治纪律和政治规矩，自觉增强党章党规党纪意识，引领带动党的建设质量全面提高。要严守廉洁底线，深刻汲取李福明等违纪违法案教训，坚决扛起全面从严治党主体责任和监督责任，严格落实中央八项规定精神，强化红线意识、树立底线思维，做到公正、廉洁、勤政、能干，带动全员广大党员干部保持浩然正气和昂扬锐气，勤于自省、严于律己，以更高标准更严要求推动全面从严治党向纵深发展，共同营造风清气正的政治生态和干事创业的良好氛围。</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style=color:#ff0000&gt;民主生活会会前研讨发言4</w:t>
      </w:r>
    </w:p>
    <w:p>
      <w:pPr>
        <w:ind w:left="0" w:right="0" w:firstLine="560"/>
        <w:spacing w:before="450" w:after="450" w:line="312" w:lineRule="auto"/>
      </w:pPr>
      <w:r>
        <w:rPr>
          <w:rFonts w:ascii="宋体" w:hAnsi="宋体" w:eastAsia="宋体" w:cs="宋体"/>
          <w:color w:val="000"/>
          <w:sz w:val="28"/>
          <w:szCs w:val="28"/>
        </w:rPr>
        <w:t xml:space="preserve">　　20_年以来，以习近平新时代中国特色社会主义思想为统揽，认真贯彻落实习近平总书记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_月_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_大会议精神和_，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同志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总书记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总书记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总书记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习近平总书记系列讲话精神为重点，努力掌握马克思主义的立场、观点和方法，着力提高思想政治素质和贯彻落实中央、市区委决策部署的自觉性。把深入学习贯彻习近平总书记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回头看’反馈意见要求，坚持以市、区委在整治圈子文化和好人主义问题座谈会上讲话精神为行动指导，以贯彻落实党的十八届_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习近平同志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style=color:#006aff&gt;民主生活会会前研讨发言5</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style=color:#ff0000&gt;民主生活会会前研讨发言6</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style=color:#006aff&gt;民主生活会会前研讨发言7</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style=color:#ff0000&gt;民主生活会会前研讨发言8</w:t>
      </w:r>
    </w:p>
    <w:p>
      <w:pPr>
        <w:ind w:left="0" w:right="0" w:firstLine="560"/>
        <w:spacing w:before="450" w:after="450" w:line="312" w:lineRule="auto"/>
      </w:pPr>
      <w:r>
        <w:rPr>
          <w:rFonts w:ascii="宋体" w:hAnsi="宋体" w:eastAsia="宋体" w:cs="宋体"/>
          <w:color w:val="000"/>
          <w:sz w:val="28"/>
          <w:szCs w:val="28"/>
        </w:rPr>
        <w:t xml:space="preserve">　　一、聆听了习近平总书记在庆祝中国共产党成立一百周年大会上的讲话“中国人民也绝不允许任何外来势力欺负、压迫、奴役我们，谁妄想这样干，必将在14 亿多中国人民用血肉筑成的钢铁长城面前碰得头破血流!”，让我真正感受到了什么是自豪!今天的中华人民共和国，早已不是曾经的“东亚病夫“，早已不是任人宰割的羔羊，生长在这样的国度，何其幸矣!</w:t>
      </w:r>
    </w:p>
    <w:p>
      <w:pPr>
        <w:ind w:left="0" w:right="0" w:firstLine="560"/>
        <w:spacing w:before="450" w:after="450" w:line="312" w:lineRule="auto"/>
      </w:pPr>
      <w:r>
        <w:rPr>
          <w:rFonts w:ascii="宋体" w:hAnsi="宋体" w:eastAsia="宋体" w:cs="宋体"/>
          <w:color w:val="000"/>
          <w:sz w:val="28"/>
          <w:szCs w:val="28"/>
        </w:rPr>
        <w:t xml:space="preserve">　　二、通过学习习近平总书记在党史学习教育动员大会上的讲话精神，让我更加了解了我们党的历史，就是一部不断推进马克思主义中国化的历史;就是一部不断推进理论创新、进行理论创造的历史。我们党的百年历史，就是一部践行党的初心使命的历史;就是一部党与人民心连心、同呼吸、共命运的历史;就是一部党的不懈奋斗史、不怕牺牲史、理论探索史、为民造福史、自身建设史。我们党的一百年，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三、通过学习习近平总书记在“七一勋章”颁授仪式上的讲话，了解到这些“七一勋章”的获得者，其实都来自于人民，他们就在我们身边，他们都是立足本职工作默默奉献的平凡英雄，他们都是用行动证明平常时候看得出来、关键时刻站得出来、危难关头豁得出来的典范!</w:t>
      </w:r>
    </w:p>
    <w:p>
      <w:pPr>
        <w:ind w:left="0" w:right="0" w:firstLine="560"/>
        <w:spacing w:before="450" w:after="450" w:line="312" w:lineRule="auto"/>
      </w:pPr>
      <w:r>
        <w:rPr>
          <w:rFonts w:ascii="宋体" w:hAnsi="宋体" w:eastAsia="宋体" w:cs="宋体"/>
          <w:color w:val="000"/>
          <w:sz w:val="28"/>
          <w:szCs w:val="28"/>
        </w:rPr>
        <w:t xml:space="preserve">　　四、通过学习习近平主席在亚太经合组织领导人非正式会议上的讲话和习近平总书记在出席中国共产党与世界政党领导人峰会上发表的题为《加强政党合作共谋人民幸福》的主旨讲话，让我更加明白了什么叫大国担当!一是中国在新冠肺炎疫情起伏反复，病毒频繁变异，疫情防控形势依然严峻的情况下，克服自身大规模接种带来的挑战，向发展中国家提供了5亿多剂疫苗，未来3年内还将再提供30亿美元的国际援助，用于推动世界经济复苏。二是强调政党作为推动人类进步的重要力量，要锚定正确的前进方向，担起为人民谋幸福、为人类谋进步的历史责任，中国共产党愿同各国政党一起，终不渝做世界和平的建设者、全球发展的贡献者和国际秩序的维护者。</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style=color:#006aff&gt;民主生活会会前研讨发言9</w:t>
      </w:r>
    </w:p>
    <w:p>
      <w:pPr>
        <w:ind w:left="0" w:right="0" w:firstLine="560"/>
        <w:spacing w:before="450" w:after="450" w:line="312" w:lineRule="auto"/>
      </w:pPr>
      <w:r>
        <w:rPr>
          <w:rFonts w:ascii="宋体" w:hAnsi="宋体" w:eastAsia="宋体" w:cs="宋体"/>
          <w:color w:val="000"/>
          <w:sz w:val="28"/>
          <w:szCs w:val="28"/>
        </w:rPr>
        <w:t xml:space="preserve">　　按照DS学习教育民主生活会计划安排，近期我反复重温感悟习近平总书记视察山西重要讲话重要指示精神，深入研读习近平总书记在党的十九届六中全会、庆祝中国共产党成立100周年大会等发表的重要讲话精神和DS学习教育总结大会精神，跟进学习习近平总书记在中央政治局DS学习教育专题民主生活会上的重要讲话精神，每次的深入学习都有新的教育和启发，更增添了不少收获和感悟。下面就围绕“汲取DS智慧、敏锐勇毅笃行，凝聚推进事业发展的磅礴力量”这个主题汇报个人的学习感悟。</w:t>
      </w:r>
    </w:p>
    <w:p>
      <w:pPr>
        <w:ind w:left="0" w:right="0" w:firstLine="560"/>
        <w:spacing w:before="450" w:after="450" w:line="312" w:lineRule="auto"/>
      </w:pPr>
      <w:r>
        <w:rPr>
          <w:rFonts w:ascii="宋体" w:hAnsi="宋体" w:eastAsia="宋体" w:cs="宋体"/>
          <w:color w:val="000"/>
          <w:sz w:val="28"/>
          <w:szCs w:val="28"/>
        </w:rPr>
        <w:t xml:space="preserve">　　一、面对伟大征程、立志接续奋斗，我们要持续汲取百年DS中的智慧和力量</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面对新的赶考之路，我们一定要时刻用好党的历史这伟大的教科书和丰富的精神宝库，把牢发展的历史方位，深刻汲取历史经验，全面掌握实践要求，不断在学习中汲取智慧力量，勇于担当、善于作为，在不断深化DS学习成果的过程中找到服务转型发展蹚新路的工作思路和举措。</w:t>
      </w:r>
    </w:p>
    <w:p>
      <w:pPr>
        <w:ind w:left="0" w:right="0" w:firstLine="560"/>
        <w:spacing w:before="450" w:after="450" w:line="312" w:lineRule="auto"/>
      </w:pPr>
      <w:r>
        <w:rPr>
          <w:rFonts w:ascii="宋体" w:hAnsi="宋体" w:eastAsia="宋体" w:cs="宋体"/>
          <w:color w:val="000"/>
          <w:sz w:val="28"/>
          <w:szCs w:val="28"/>
        </w:rPr>
        <w:t xml:space="preserve">　　(一)持续感悟思想伟力，汲取坚定信念的思想力量</w:t>
      </w:r>
    </w:p>
    <w:p>
      <w:pPr>
        <w:ind w:left="0" w:right="0" w:firstLine="560"/>
        <w:spacing w:before="450" w:after="450" w:line="312" w:lineRule="auto"/>
      </w:pPr>
      <w:r>
        <w:rPr>
          <w:rFonts w:ascii="宋体" w:hAnsi="宋体" w:eastAsia="宋体" w:cs="宋体"/>
          <w:color w:val="000"/>
          <w:sz w:val="28"/>
          <w:szCs w:val="28"/>
        </w:rPr>
        <w:t xml:space="preserve">　　思想就是力量。一个民族要站在时代的前列，就一刻也不能没有理论的思维，一刻不能没有思想的指引。我们要从党的非凡历程中感悟马克思主义的真理力量和实践力量，深化对中国化马克思主义既一脉相承又与时俱进的理论品质。特别是要结合党的十八大以来，党和国家事业发生的历史性变革、取得的历史性成就的进程，深刻地学习领会习近平新时代中国特色社会主义思想，坚持不懈用党的创新理论的最新成果武装头脑、指导实践、推动工作。要通过DS学习教育，更加坚定对马克思主义的信仰，对中国特色社会主义的信念，增强“四个意识”，坚定“四个自信”，做到“两个维护”，不断提高政治判断力、政治领悟力、政治执行力，以更加饱满的精神、更加务实的作风、更加扎实的措施确保习近平总书记对机构编制工作的指示要求条条落实、件件落地、事事见效，确保党中央和省市委决策部署全面贯彻落实。</w:t>
      </w:r>
    </w:p>
    <w:p>
      <w:pPr>
        <w:ind w:left="0" w:right="0" w:firstLine="560"/>
        <w:spacing w:before="450" w:after="450" w:line="312" w:lineRule="auto"/>
      </w:pPr>
      <w:r>
        <w:rPr>
          <w:rFonts w:ascii="宋体" w:hAnsi="宋体" w:eastAsia="宋体" w:cs="宋体"/>
          <w:color w:val="000"/>
          <w:sz w:val="28"/>
          <w:szCs w:val="28"/>
        </w:rPr>
        <w:t xml:space="preserve">　　(二)深入把握历史规律，汲取应对挑战的强大能量</w:t>
      </w:r>
    </w:p>
    <w:p>
      <w:pPr>
        <w:ind w:left="0" w:right="0" w:firstLine="560"/>
        <w:spacing w:before="450" w:after="450" w:line="312" w:lineRule="auto"/>
      </w:pPr>
      <w:r>
        <w:rPr>
          <w:rFonts w:ascii="宋体" w:hAnsi="宋体" w:eastAsia="宋体" w:cs="宋体"/>
          <w:color w:val="000"/>
          <w:sz w:val="28"/>
          <w:szCs w:val="28"/>
        </w:rPr>
        <w:t xml:space="preserve">　　在过去一百年的奋斗中，我们党始终以马克思主义的基本原理分析把握历史大势，正确地认识中国和世界的关系，处理各种复杂矛盾。知史鉴今、观照未来。我们只要把握住经济社会发展的规律和大势，不断提高应对风险、迎接挑战、化险为夷的能力水平，顺势而为，奋发有为，就能更好地推动我们的各项工作。要通过对党的历史的深入学习领悟，深刻把握历史发展规律，准确认识我国社会主要矛盾发展变化，给体制机制建设带来的新特征新要求，深刻认识错综复杂内外部环境，给机构编制工作带来的新矛盾新挑战，立足新发展阶段，贯彻新发展理念，强化风险意识，树立底线思维，直面挑战，奋勇前进。尤其是进入新发展阶段，我们机构编制工作面临的深层次的问题和各种固化利益的羁绊更加突显，需要解决的经济社会发展中的痛点、堵点、难点问题也越来越突出，我们要通过DS学习教育，深入研究学习党在不同历史时期成功应对风险挑战的丰富经验，增强责任感、紧迫感、压力感，在各项重点改革工作和急难险重任务面前砥砺胆识、锤炼本领，始终发扬越是艰险越向前的斗争精神，保持刚健勇毅的改革勇气和决心，积极破解制约我市改革发展的体制机制难题，推动机构编制工作在我市高质量转型发展的关键时期体现新担当、展现新作为。</w:t>
      </w:r>
    </w:p>
    <w:p>
      <w:pPr>
        <w:ind w:left="0" w:right="0" w:firstLine="560"/>
        <w:spacing w:before="450" w:after="450" w:line="312" w:lineRule="auto"/>
      </w:pPr>
      <w:r>
        <w:rPr>
          <w:rFonts w:ascii="宋体" w:hAnsi="宋体" w:eastAsia="宋体" w:cs="宋体"/>
          <w:color w:val="000"/>
          <w:sz w:val="28"/>
          <w:szCs w:val="28"/>
        </w:rPr>
        <w:t xml:space="preserve">　　(三)持续发扬革命精神，汲取攻坚克难的精神气魄</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中国共产党在中华民族灾难深重的历史时刻诞生，从中国共产党创立至今，经受的严峻考验不胜枚举，中国共产党人百折不挠、坚韧不拔、勇往直前，一次次走向胜利，创造了历史伟业。在一百年的奋斗历程中，一代又一代中国共产党人顽强拼搏、不懈奋斗，涌现了一大批视死如归的革命烈士、一大批顽强奋斗的英雄人物、一大批忘我奉献的先进模范，形成了一系列伟大精神，构筑起了中国共产党人的精神谱系，为我们全体党员提供了丰厚滋养。我们党之所以历经百年而风华正茂，饱经磨难而生生不息，就是凭着那么一股革命加拼命的强大精神，这些宝贵的精神财富跨越时空，历久弥新，集中体现了党的坚定信念、根本宗旨、优良作风，凝聚着中国共产党人艰苦奋斗、牺牲奉献、开拓进取的伟大品格，深深融入了我们党、我们国家、我们民族、我们人民的血脉之中。我们党在一百年中，先后形成了红船精神、井冈山精神、长征精神等，还有我们最熟悉的吕梁精神，这都是我们党百年历程中积累的宝贵精神财富。我们要大力发扬红色传统、传承红色基因，赓续共产党人精神血脉，始终保持革命者的大无畏奋斗精神，鼓起迈进新征程、奋进新时代的精气神，与时俱进、真抓实干，推进思维更新、管理创新和制度革新，以机构编制资源的优化配置夯实制度运行保障，推动制度优势转化为治理效能，让红色精神在机构编制工作中绽放新的时代光芒。</w:t>
      </w:r>
    </w:p>
    <w:p>
      <w:pPr>
        <w:ind w:left="0" w:right="0" w:firstLine="560"/>
        <w:spacing w:before="450" w:after="450" w:line="312" w:lineRule="auto"/>
      </w:pPr>
      <w:r>
        <w:rPr>
          <w:rFonts w:ascii="宋体" w:hAnsi="宋体" w:eastAsia="宋体" w:cs="宋体"/>
          <w:color w:val="000"/>
          <w:sz w:val="28"/>
          <w:szCs w:val="28"/>
        </w:rPr>
        <w:t xml:space="preserve">　　(四)始终坚守初心使命，保持一心为民的公仆情怀</w:t>
      </w:r>
    </w:p>
    <w:p>
      <w:pPr>
        <w:ind w:left="0" w:right="0" w:firstLine="560"/>
        <w:spacing w:before="450" w:after="450" w:line="312" w:lineRule="auto"/>
      </w:pPr>
      <w:r>
        <w:rPr>
          <w:rFonts w:ascii="宋体" w:hAnsi="宋体" w:eastAsia="宋体" w:cs="宋体"/>
          <w:color w:val="000"/>
          <w:sz w:val="28"/>
          <w:szCs w:val="28"/>
        </w:rPr>
        <w:t xml:space="preserve">　　我们党来自于人民，党的根基和血脉在人民。历史和现实都告诉我们，只有紧紧依靠人民、一切为了人民，充分激发广大人民顽强不屈的意志和坚忍不拔的毅力，我们就一定能够使最广大人民紧密团结在一起，不断创造中华民族新的历史辉煌。没有一种根基，比扎根于人民更坚实;没有一种力量，比来自群众更强大;没有一种执政资源，比民心所向更珍贵持久。我们要深刻认识党的性质宗旨，坚持一切为了人民、一切依靠人民，始终把人民放在心中最高位置、把人民对美好生活的向往作为奋斗目标，推动改革发展成果更多更公平惠及全体人民。要始终树立“为群众办实事”的理念，从解决群众最关心最直接最现实的利益问题出发，焦国计民生领域、重点发展领域，聚焦群众最关心、呼声最强烈的问题，发挥集中力量办大事的优势，在机构设置、职能转变、编制调整等方面加大研究和改革力度，进一步完善改革管理举措，统筹使用编制资源，及时破解发展难题，持续增强机构编制资源管理使用效能，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二、要扛牢政治责任、坚持笃行实做，凝聚推动事业发展的强大动力</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百年DS，将始终是我们固根涵源的营养液、揽镜自照的清醒剂，更是鉴往知来的航标灯。我们要始终主动加强学习，做好结合文章，以更加饱满的精神、更加有力的措施、更加扎实的业绩推动机构编制工作为我市“十四五”转型出雏形打牢制度和组织基础，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(一)强化理想信念，在讲政治顾大局上要更加自觉</w:t>
      </w:r>
    </w:p>
    <w:p>
      <w:pPr>
        <w:ind w:left="0" w:right="0" w:firstLine="560"/>
        <w:spacing w:before="450" w:after="450" w:line="312" w:lineRule="auto"/>
      </w:pPr>
      <w:r>
        <w:rPr>
          <w:rFonts w:ascii="宋体" w:hAnsi="宋体" w:eastAsia="宋体" w:cs="宋体"/>
          <w:color w:val="000"/>
          <w:sz w:val="28"/>
          <w:szCs w:val="28"/>
        </w:rPr>
        <w:t xml:space="preserve">　　理想信念是共产党员的精神之“钙”，是经受住任何考验的精神支柱。在百年DS中，无数革命先烈为了实现共产主义的远大理想和奋斗目标，无私无畏、赴汤蹈火、视死如归，就是因为他们对理想信念坚贞不渝、矢志不移。我们党员干部要把坚定理想信念作为终生必修课，炼就思想上的金钟罩、铁布衫，咬定青山不放松，任尔东西南北风。</w:t>
      </w:r>
    </w:p>
    <w:p>
      <w:pPr>
        <w:ind w:left="0" w:right="0" w:firstLine="560"/>
        <w:spacing w:before="450" w:after="450" w:line="312" w:lineRule="auto"/>
      </w:pPr>
      <w:r>
        <w:rPr>
          <w:rFonts w:ascii="宋体" w:hAnsi="宋体" w:eastAsia="宋体" w:cs="宋体"/>
          <w:color w:val="000"/>
          <w:sz w:val="28"/>
          <w:szCs w:val="28"/>
        </w:rPr>
        <w:t xml:space="preserve">　　一是必须持续加强理论武装。行源于心，力源于志。政治上坚定离不开理论上清醒。习近平总书记反复强调，“领导干部的马克思主义理论基础扎实了，才能全面认识和把握各类复杂的矛盾和问题，敏锐地识别各种错误的观点和思潮，科学地制定各项政策和措施，也才能在各种复杂的局面中坚持正确的政治方向，保持政治定力。”要把DS学习教育与日常的理论学习相结合，通过学DS悟思想、悟规律、悟精神，学出政治忠诚、学出政治信仰、学出政治能力，增强用党的创新理论武装头脑、指导实践、推动工作的政治自觉，在任何情况下都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二是必须持续提升政治能力。构编制部门作为党的机关、政治机关，要把旗帜鲜明讲政治作为第一要求，不断提高政治判断力、政治领悟力、政治执行力，善于从政治上分析问题、解决问题，自觉站在党和国家大局上想问题、做工作、抓改革，突出创新管理，进一步加强战略性、系统性、前瞻性的研究谋划和理论探索;要精准识别问题症结，善于透过现象抓住本质，从一般事务中发现政治问题，从错综复杂的矛盾关系中把准关键、突出重点;要有效应对风险挑战，始终立场坚定、是非分明、敢于斗争，科学预判和分析潜在风险，不断增强工作的主动性、预见性，有效防范各类安全风险隐患。</w:t>
      </w:r>
    </w:p>
    <w:p>
      <w:pPr>
        <w:ind w:left="0" w:right="0" w:firstLine="560"/>
        <w:spacing w:before="450" w:after="450" w:line="312" w:lineRule="auto"/>
      </w:pPr>
      <w:r>
        <w:rPr>
          <w:rFonts w:ascii="宋体" w:hAnsi="宋体" w:eastAsia="宋体" w:cs="宋体"/>
          <w:color w:val="000"/>
          <w:sz w:val="28"/>
          <w:szCs w:val="28"/>
        </w:rPr>
        <w:t xml:space="preserve">　　三是必须时刻牢记党员身份。党员意识是共产党员理想信念和政治觉悟的集中体现。要始终牢记入党时立下的誓言，始终牢记自己的“第一身份”是共产党员，“第一职责”是为党工作，自觉做到在党爱党、在党言党、在党为党、在党忧党。共产党员不仅是一种政治荣誉，更是一种责任。要树立先锋模范意识，牢记为民服务宗旨，吃苦在前、享受在后，勤奋工作、廉洁奉公，做到“平常时候看得出来、关键时刻站得出来、危急关头豁得出来”，彰显共产党员的担当，不负共产党员的称号。</w:t>
      </w:r>
    </w:p>
    <w:p>
      <w:pPr>
        <w:ind w:left="0" w:right="0" w:firstLine="560"/>
        <w:spacing w:before="450" w:after="450" w:line="312" w:lineRule="auto"/>
      </w:pPr>
      <w:r>
        <w:rPr>
          <w:rFonts w:ascii="宋体" w:hAnsi="宋体" w:eastAsia="宋体" w:cs="宋体"/>
          <w:color w:val="000"/>
          <w:sz w:val="28"/>
          <w:szCs w:val="28"/>
        </w:rPr>
        <w:t xml:space="preserve">　　(二)强化担当实干，在抓改革促民生上要更加有为</w:t>
      </w:r>
    </w:p>
    <w:p>
      <w:pPr>
        <w:ind w:left="0" w:right="0" w:firstLine="560"/>
        <w:spacing w:before="450" w:after="450" w:line="312" w:lineRule="auto"/>
      </w:pPr>
      <w:r>
        <w:rPr>
          <w:rFonts w:ascii="宋体" w:hAnsi="宋体" w:eastAsia="宋体" w:cs="宋体"/>
          <w:color w:val="000"/>
          <w:sz w:val="28"/>
          <w:szCs w:val="28"/>
        </w:rPr>
        <w:t xml:space="preserve">　　干部干部，干字当头，干事是本分和职责。不干，半点马克思主义都没有。我们要深刻领会“学史力行”这一要求，把担当实干作为一种觉悟、一种品格、一种习惯，肩负起应尽的责任，干好分内的工作，干出过硬的业绩，在推动机构编制事业发展的进程中激扬青春、挥洒汗水、展现风采。</w:t>
      </w:r>
    </w:p>
    <w:p>
      <w:pPr>
        <w:ind w:left="0" w:right="0" w:firstLine="560"/>
        <w:spacing w:before="450" w:after="450" w:line="312" w:lineRule="auto"/>
      </w:pPr>
      <w:r>
        <w:rPr>
          <w:rFonts w:ascii="宋体" w:hAnsi="宋体" w:eastAsia="宋体" w:cs="宋体"/>
          <w:color w:val="000"/>
          <w:sz w:val="28"/>
          <w:szCs w:val="28"/>
        </w:rPr>
        <w:t xml:space="preserve">　　一是要提高站位主动干。要把握好推动各项重点改革任务和服务全市经济高质量发展两个大局，把我们担负的工作放到全市大局中去思考和定位，做到紧紧围绕大局、时时聚焦大局、处处服务大局，找准定位，发挥职能，把各个工作环节衔接好，形成推动事业发展的合力。要主动服从大局，对机构编制政策规定和省市委的决策部署，不讲条件接受，不搞变通执行，不打折扣落实，以快落实、实干事、干成事的进取意识和担当精神，体现出良好的职业素养，承担起肩负的配置党的政治资源、执政资源的重大责任。</w:t>
      </w:r>
    </w:p>
    <w:p>
      <w:pPr>
        <w:ind w:left="0" w:right="0" w:firstLine="560"/>
        <w:spacing w:before="450" w:after="450" w:line="312" w:lineRule="auto"/>
      </w:pPr>
      <w:r>
        <w:rPr>
          <w:rFonts w:ascii="宋体" w:hAnsi="宋体" w:eastAsia="宋体" w:cs="宋体"/>
          <w:color w:val="000"/>
          <w:sz w:val="28"/>
          <w:szCs w:val="28"/>
        </w:rPr>
        <w:t xml:space="preserve">　　二是要勇于担当创新干。面对艰巨繁重的改革发展任务和基层群众的迫切需求，我们必须要拿出“等不起”的紧迫感、“慢不得”的危机感、“坐不住”的责任感，始终保持昂扬向上、拼搏争先的精神状态，立说立行、勇于进取，用更快步伐、更强干劲、更实措施、更高标准做好各项工作。面对错综复杂的发展形势和千头万绪的改革任务，我们必须要有“沙场秋点兵”的壮志豪情和“不破楼兰终不还”的信心决心，坚决克服“怕担风险、怕负责任、怕出漏子”的消极观念，敢闯敢试、敢于担责，以干在实处推动走在前列。</w:t>
      </w:r>
    </w:p>
    <w:p>
      <w:pPr>
        <w:ind w:left="0" w:right="0" w:firstLine="560"/>
        <w:spacing w:before="450" w:after="450" w:line="312" w:lineRule="auto"/>
      </w:pPr>
      <w:r>
        <w:rPr>
          <w:rFonts w:ascii="宋体" w:hAnsi="宋体" w:eastAsia="宋体" w:cs="宋体"/>
          <w:color w:val="000"/>
          <w:sz w:val="28"/>
          <w:szCs w:val="28"/>
        </w:rPr>
        <w:t xml:space="preserve">　　三是要自抬标杆积极干。要破除守成观念、固有路径和懒惰思想，保持敢为人先的勇气和激情，在更大范围内、更高层次上确立工作目标，拉升工作标杆，自我加压，奋力争先。要树立“没有最好只有更好”的工作理念，对每项工作都精益求精，改变敷衍了事的态度，克服马虎轻率的毛病，防止虎头蛇尾的做法，形成追求卓越、争先进位的正确导向。</w:t>
      </w:r>
    </w:p>
    <w:p>
      <w:pPr>
        <w:ind w:left="0" w:right="0" w:firstLine="560"/>
        <w:spacing w:before="450" w:after="450" w:line="312" w:lineRule="auto"/>
      </w:pPr>
      <w:r>
        <w:rPr>
          <w:rFonts w:ascii="宋体" w:hAnsi="宋体" w:eastAsia="宋体" w:cs="宋体"/>
          <w:color w:val="000"/>
          <w:sz w:val="28"/>
          <w:szCs w:val="28"/>
        </w:rPr>
        <w:t xml:space="preserve">　　四是要提升本领务实干。没有“金刚钻”，揽不来“瓷器活”。作为政治机关的政治干部，既要想干事更要会干事。要把学习DS与学习业务知识、工作方法想结合，按照高素质专业化的要求，着重弥补知识弱项、能力短板、经验盲区，真正沉下心来、扑下身子，学习研究机构编制政策法规，不断提升机构编制政策水平和综合素质。要深入开展学习调研掌握工作实际，深入到基层一线听建议、谋良策、破难题，练好调查研究这一基本功，努力使工作思路和推进措施更加符合客观实际。</w:t>
      </w:r>
    </w:p>
    <w:p>
      <w:pPr>
        <w:ind w:left="0" w:right="0" w:firstLine="560"/>
        <w:spacing w:before="450" w:after="450" w:line="312" w:lineRule="auto"/>
      </w:pPr>
      <w:r>
        <w:rPr>
          <w:rFonts w:ascii="宋体" w:hAnsi="宋体" w:eastAsia="宋体" w:cs="宋体"/>
          <w:color w:val="000"/>
          <w:sz w:val="28"/>
          <w:szCs w:val="28"/>
        </w:rPr>
        <w:t xml:space="preserve">　　(三)强化廉洁自律，在重品行守规矩上要更加严格</w:t>
      </w:r>
    </w:p>
    <w:p>
      <w:pPr>
        <w:ind w:left="0" w:right="0" w:firstLine="560"/>
        <w:spacing w:before="450" w:after="450" w:line="312" w:lineRule="auto"/>
      </w:pPr>
      <w:r>
        <w:rPr>
          <w:rFonts w:ascii="宋体" w:hAnsi="宋体" w:eastAsia="宋体" w:cs="宋体"/>
          <w:color w:val="000"/>
          <w:sz w:val="28"/>
          <w:szCs w:val="28"/>
        </w:rPr>
        <w:t xml:space="preserve">　　清正廉洁是我们党的政治优势，是共产党员的政治本色，也是一名党员领导干部必须坚守的政治底线。纵览百年DS，我们党一刻也没有放松过对党员干部清正廉洁的要求。要深入学习借鉴百年DS中自我革命、自我净化的实践做法，把DS学习教育与加强廉政建设结合起来，做到心有所畏、言有所戒、行有所止，当好清正廉洁、克己奉公的表率。</w:t>
      </w:r>
    </w:p>
    <w:p>
      <w:pPr>
        <w:ind w:left="0" w:right="0" w:firstLine="560"/>
        <w:spacing w:before="450" w:after="450" w:line="312" w:lineRule="auto"/>
      </w:pPr>
      <w:r>
        <w:rPr>
          <w:rFonts w:ascii="宋体" w:hAnsi="宋体" w:eastAsia="宋体" w:cs="宋体"/>
          <w:color w:val="000"/>
          <w:sz w:val="28"/>
          <w:szCs w:val="28"/>
        </w:rPr>
        <w:t xml:space="preserve">　　一是要坚守道德底线。做人德为重，做事德为先。要以对事业、对自己、对家庭高度负责的严肃态度，模范遵守社会公德、职业道德、家庭美德，讲操守，重品行，做表率。要不断磨练自己、改造自己，自觉把《廉洁自律准则》和《纪律处分条例》当作自重的准则、自省的镜子、自警的标尺、自励的动力，反复对照自己、修正自己，常思“严”之益，常念“纵”之害，常记“实”之本，自觉抵制腐朽思想、消极观念的侵蚀。</w:t>
      </w:r>
    </w:p>
    <w:p>
      <w:pPr>
        <w:ind w:left="0" w:right="0" w:firstLine="560"/>
        <w:spacing w:before="450" w:after="450" w:line="312" w:lineRule="auto"/>
      </w:pPr>
      <w:r>
        <w:rPr>
          <w:rFonts w:ascii="宋体" w:hAnsi="宋体" w:eastAsia="宋体" w:cs="宋体"/>
          <w:color w:val="000"/>
          <w:sz w:val="28"/>
          <w:szCs w:val="28"/>
        </w:rPr>
        <w:t xml:space="preserve">　　二是要坚守法纪底线。要对法律和纪律时刻怀有敬畏之心，时刻牢记纪律红线、法律底线，始终稳得住心神、管得住行为、守得住清白，做到立身不忘做人之本、工作不移公仆之心、用权不谋一己之私。要自觉接受各方面的监督，习惯于在被监督的环境下工作和生活，堂堂正正做人、干干净净做事、清清白白做官。三是要坚守廉洁底线。堤溃蚁孔，气泄针芒。小事小节中有党性，有原则，有人格，反应的是作风大问题。要注意日常工作生活中的小事小节，把握好自己，耐得住寂寞，坚守住原则，时刻严于律己，不越雷池半步。要注重培养健康的生活情趣，保持高尚的精神追求，自觉纯洁社交圈、净化生活圈、规矩工作圈。</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style=color:#ff0000&gt;民主生活会会前研讨发言10</w:t>
      </w:r>
    </w:p>
    <w:p>
      <w:pPr>
        <w:ind w:left="0" w:right="0" w:firstLine="560"/>
        <w:spacing w:before="450" w:after="450" w:line="312" w:lineRule="auto"/>
      </w:pPr>
      <w:r>
        <w:rPr>
          <w:rFonts w:ascii="宋体" w:hAnsi="宋体" w:eastAsia="宋体" w:cs="宋体"/>
          <w:color w:val="000"/>
          <w:sz w:val="28"/>
          <w:szCs w:val="28"/>
        </w:rPr>
        <w:t xml:space="preserve">　　20_年以来，我结合工作实际认真研读了《习近平谈治国理政》第一卷、第二卷和《习近平新时代中国特色社会主义思想三十讲》《中国共产党党章》以及《中国共产党纪律处分条例》等学习内容。通过深入学习，进一步加深了我对习近平新时代中国特色社会主义思想的系统理解和把握，特别是总书记关于加强党的政治建设、做到忠诚干净担当、全面推进新时代改革开放和坚决反对“四风”等重要指示精神的理解认识。下面，我谈三点学习认识和体会：</w:t>
      </w:r>
    </w:p>
    <w:p>
      <w:pPr>
        <w:ind w:left="0" w:right="0" w:firstLine="560"/>
        <w:spacing w:before="450" w:after="450" w:line="312" w:lineRule="auto"/>
      </w:pPr>
      <w:r>
        <w:rPr>
          <w:rFonts w:ascii="宋体" w:hAnsi="宋体" w:eastAsia="宋体" w:cs="宋体"/>
          <w:color w:val="000"/>
          <w:sz w:val="28"/>
          <w:szCs w:val="28"/>
        </w:rPr>
        <w:t xml:space="preserve">&gt;　　 一、高举习近平新时代中国特色社会主义思想伟大旗帜，坚定正确的政治方向</w:t>
      </w:r>
    </w:p>
    <w:p>
      <w:pPr>
        <w:ind w:left="0" w:right="0" w:firstLine="560"/>
        <w:spacing w:before="450" w:after="450" w:line="312" w:lineRule="auto"/>
      </w:pPr>
      <w:r>
        <w:rPr>
          <w:rFonts w:ascii="宋体" w:hAnsi="宋体" w:eastAsia="宋体" w:cs="宋体"/>
          <w:color w:val="000"/>
          <w:sz w:val="28"/>
          <w:szCs w:val="28"/>
        </w:rPr>
        <w:t xml:space="preserve">　　 进入新时代以来，以习近平同志为核心的党中央站在新的历史起点上，以习近平新时代中国特色社会主义思想为引领，紧紧围绕实现“两个一百年”的奋斗目标，统筹推进“五位一体”总体布局和“四个全面”战略布局，以巨大的政治勇气和责任担当，推动党和国家事业发生历史性变革，使中华民族以崭新的姿态屹立于世界东方。历史和事实告诉我们，前进道路上，必须坚持党对一切工作的领导。在坚持党的领导这个决定党和国家前途命运的重大原则问题上，我们丝毫不能动摇，要树牢“四个意识”，坚定“四个自信”，坚决做到“两个维护”。这是党员的根本政治要求，更是我们党团结统一、坚强有力的重要保证。作为党员领导干部，要时刻把握正确的政治方向，严守政治纪律和政治规矩，坚决维护以习近平同志为核心的党中央权威和集中统一领导，时时处处事事维护习近平总书记的核心地位，不断提高政治能力，树立政治理想，提高政治觉悟，做到头脑特别清醒、立场特别坚定，始终言行一致、表里如一，做政治上的明白人、老实人。</w:t>
      </w:r>
    </w:p>
    <w:p>
      <w:pPr>
        <w:ind w:left="0" w:right="0" w:firstLine="560"/>
        <w:spacing w:before="450" w:after="450" w:line="312" w:lineRule="auto"/>
      </w:pPr>
      <w:r>
        <w:rPr>
          <w:rFonts w:ascii="宋体" w:hAnsi="宋体" w:eastAsia="宋体" w:cs="宋体"/>
          <w:color w:val="000"/>
          <w:sz w:val="28"/>
          <w:szCs w:val="28"/>
        </w:rPr>
        <w:t xml:space="preserve">&gt;　　 二、与中央将改革开放进行到底的坚定决心保持一致，树立崇高的责任感和使命感</w:t>
      </w:r>
    </w:p>
    <w:p>
      <w:pPr>
        <w:ind w:left="0" w:right="0" w:firstLine="560"/>
        <w:spacing w:before="450" w:after="450" w:line="312" w:lineRule="auto"/>
      </w:pPr>
      <w:r>
        <w:rPr>
          <w:rFonts w:ascii="宋体" w:hAnsi="宋体" w:eastAsia="宋体" w:cs="宋体"/>
          <w:color w:val="000"/>
          <w:sz w:val="28"/>
          <w:szCs w:val="28"/>
        </w:rPr>
        <w:t xml:space="preserve">　　 习近平总书记20_年以来视察广东、上海和中央全面深化改革委员会第五次会议上的重要讲话，以及在庆祝改革开放四十周年大会上的重要讲话等，着眼中华民族实现伟大复兴的历史大势，充分体现了以习近平同志为核心的党中央将改革开放进行到底的鲜明态度和坚定决心，高屋建瓴、思想深刻、内涵丰富，是我们在新时代解放思想、将各项工作推向前进的行动指南和根本遵循。作为党员领导干部，要更加深刻领会落实好中央各项决策部署，以高度的政治责任感和使命感，把深入学习习近平新时代中国特色社会主义思想与上级的工作部署以及自身的工作实际结合起来，发挥好“头雁效应”，带头学习好、贯彻好中央精神，确保党中央各项决策部署落到实处。扎扎实实抓好分管工作，坚定信心、凝心聚力、砥砺前行，按照新时代改革发展要求，站在新起点，融入新时代，勇于探索、敢于创新，不断创新工作方式方法，以永不懈怠的精神状态和一往无前的奋斗姿态，自觉投身新时代改革开放的伟大实践，在市局（公司）党组的统一坚强领导下，为公司改革发展不懈奋斗，切实跑好历史赋予我们这代人的接力赛。</w:t>
      </w:r>
    </w:p>
    <w:p>
      <w:pPr>
        <w:ind w:left="0" w:right="0" w:firstLine="560"/>
        <w:spacing w:before="450" w:after="450" w:line="312" w:lineRule="auto"/>
      </w:pPr>
      <w:r>
        <w:rPr>
          <w:rFonts w:ascii="宋体" w:hAnsi="宋体" w:eastAsia="宋体" w:cs="宋体"/>
          <w:color w:val="000"/>
          <w:sz w:val="28"/>
          <w:szCs w:val="28"/>
        </w:rPr>
        <w:t xml:space="preserve">&gt;　　 三、弘扬党的优良作风，切实加强自身作风建设</w:t>
      </w:r>
    </w:p>
    <w:p>
      <w:pPr>
        <w:ind w:left="0" w:right="0" w:firstLine="560"/>
        <w:spacing w:before="450" w:after="450" w:line="312" w:lineRule="auto"/>
      </w:pPr>
      <w:r>
        <w:rPr>
          <w:rFonts w:ascii="宋体" w:hAnsi="宋体" w:eastAsia="宋体" w:cs="宋体"/>
          <w:color w:val="000"/>
          <w:sz w:val="28"/>
          <w:szCs w:val="28"/>
        </w:rPr>
        <w:t xml:space="preserve">　　 习近平总书记指出：“我们党作为马克思主义执政党，不但要有强大的真理力量，而且要有强大的人格力量。真理力量集中体现为我们党的正确理论，人格力量集中体现为我们党的优良作风。”党的作风就是党的形象，关系人心向背，关系党的生死存亡。作为党员领导干部，必须深刻认识到“四大考验”的长期性和复杂性，不断筑牢拒腐防变的思想防线，在加强自身作风建设，紧密联系群众上下功夫。始终坚持人民立场，虚心向群众学习，倾听群众呼声，汲取群众智慧，将一切工作得失的根本标准建立在群众的态度上，自觉接受群众监督；</w:t>
      </w:r>
    </w:p>
    <w:p>
      <w:pPr>
        <w:ind w:left="0" w:right="0" w:firstLine="560"/>
        <w:spacing w:before="450" w:after="450" w:line="312" w:lineRule="auto"/>
      </w:pPr>
      <w:r>
        <w:rPr>
          <w:rFonts w:ascii="宋体" w:hAnsi="宋体" w:eastAsia="宋体" w:cs="宋体"/>
          <w:color w:val="000"/>
          <w:sz w:val="28"/>
          <w:szCs w:val="28"/>
        </w:rPr>
        <w:t xml:space="preserve">　　 始终坚持走群众路线，增强群众观念和群众感情，严格落实中央八项规定和国家局九条要求，坚决反对形式主义、官僚主义、享乐主义和奢靡之风及各种隐形变异“四风”问题。在工作生活中时刻守好理想信念、党纪国法、廉洁自律的底线，锲而不舍、持之以恒，身体力行，以上率下，以自身良好作风推动分管领域各项工作取得新突破。</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style=color:#006aff&gt;民主生活会会前研讨发言11</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宋体" w:hAnsi="宋体" w:eastAsia="宋体" w:cs="宋体"/>
          <w:color w:val="000"/>
          <w:sz w:val="28"/>
          <w:szCs w:val="28"/>
        </w:rPr>
        <w:t xml:space="preserve">style=color:#ff0000&gt;民主生活会会前研讨发言12</w:t>
      </w:r>
    </w:p>
    <w:p>
      <w:pPr>
        <w:ind w:left="0" w:right="0" w:firstLine="560"/>
        <w:spacing w:before="450" w:after="450" w:line="312" w:lineRule="auto"/>
      </w:pPr>
      <w:r>
        <w:rPr>
          <w:rFonts w:ascii="宋体" w:hAnsi="宋体" w:eastAsia="宋体" w:cs="宋体"/>
          <w:color w:val="000"/>
          <w:sz w:val="28"/>
          <w:szCs w:val="28"/>
        </w:rPr>
        <w:t xml:space="preserve">　　根据镇党委关于认真开好20_年度民主生活会有关要求，我认真学习了习近平新时代中国特色社会主义思想、党的十九届五中全会精神、《习近平谈治国理政》第三卷等学习材料。反思自身学习、生活上存在的问题，并结合工作实际进行了认真思考总结。现将心得体会汇报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通过对学习材料的深刻思考，尤其是对习近平总书记多次提出的“两个一百年”奋斗目标的历史交汇期这一历史时期，有着深刻思考。</w:t>
      </w:r>
    </w:p>
    <w:p>
      <w:pPr>
        <w:ind w:left="0" w:right="0" w:firstLine="560"/>
        <w:spacing w:before="450" w:after="450" w:line="312" w:lineRule="auto"/>
      </w:pPr>
      <w:r>
        <w:rPr>
          <w:rFonts w:ascii="宋体" w:hAnsi="宋体" w:eastAsia="宋体" w:cs="宋体"/>
          <w:color w:val="000"/>
          <w:sz w:val="28"/>
          <w:szCs w:val="28"/>
        </w:rPr>
        <w:t xml:space="preserve">　　一是乘势而上，在深刻认识历史方向和发展大势中定好自己的位。方位把得准，才能看得远。纵览以往十三个五年规划可知，只有立足基本国情，把握发展大势，尊重客观规律，才能科学回答好经济社会如何发展的问题。作为年轻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汇聚万人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二是坚定自信，在不断增强政治定力和战略定力中走好自己的路。尤其是今年新冠肺炎疫情防控取得的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坚定不移地走好自己的路。</w:t>
      </w:r>
    </w:p>
    <w:p>
      <w:pPr>
        <w:ind w:left="0" w:right="0" w:firstLine="560"/>
        <w:spacing w:before="450" w:after="450" w:line="312" w:lineRule="auto"/>
      </w:pPr>
      <w:r>
        <w:rPr>
          <w:rFonts w:ascii="宋体" w:hAnsi="宋体" w:eastAsia="宋体" w:cs="宋体"/>
          <w:color w:val="000"/>
          <w:sz w:val="28"/>
          <w:szCs w:val="28"/>
        </w:rPr>
        <w:t xml:space="preserve">　　三是担当实干，在正确把握奋斗目标和发展举措中办好自己的事。办好自己的事是我们应对新时期新要求的制胜法宝。号角已吹响，关键在落实。尤其是作为基层年轻党员干部，更要有守好阵地、纵观全局的意识和能力。想得远、看得透虽然重要，但只有抓好干得实这一基础，才是真正做到为大局服务，纸上得来终觉浅，得知此事要躬行。在学习新理论、新思想之后，我们一定要将学习内容落到实处，结合自己的工作实际，不断创新思维、勇于担当，做一个实干家而不是理论学者。在实干中展示我们的担当精神，将自己的思想和行动全部统一到党中央决策部署上来，为完成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　　二、现存不足</w:t>
      </w:r>
    </w:p>
    <w:p>
      <w:pPr>
        <w:ind w:left="0" w:right="0" w:firstLine="560"/>
        <w:spacing w:before="450" w:after="450" w:line="312" w:lineRule="auto"/>
      </w:pPr>
      <w:r>
        <w:rPr>
          <w:rFonts w:ascii="宋体" w:hAnsi="宋体" w:eastAsia="宋体" w:cs="宋体"/>
          <w:color w:val="000"/>
          <w:sz w:val="28"/>
          <w:szCs w:val="28"/>
        </w:rPr>
        <w:t xml:space="preserve">　　结合本次学习，我认真查摆问题，全面反思学习、生活、工作上存在的不足，从思想政治、工作作风、精神状态等方面深刻认识到自身仍存在问题。</w:t>
      </w:r>
    </w:p>
    <w:p>
      <w:pPr>
        <w:ind w:left="0" w:right="0" w:firstLine="560"/>
        <w:spacing w:before="450" w:after="450" w:line="312" w:lineRule="auto"/>
      </w:pPr>
      <w:r>
        <w:rPr>
          <w:rFonts w:ascii="宋体" w:hAnsi="宋体" w:eastAsia="宋体" w:cs="宋体"/>
          <w:color w:val="000"/>
          <w:sz w:val="28"/>
          <w:szCs w:val="28"/>
        </w:rPr>
        <w:t xml:space="preserve">　　一是思想政治方面。对习近平新时代中国特色社会主义理论思想学习不够深入，尤其是个人自学方面存在怠惰情绪，往往是组织要求学什么就学什么，缺乏主动学习的精神，虽然制定了学习计划，但总是拿平时工作忙给自己找借口，没有按照计划保质保量完成学习与思考内容。同时，存在应付思维，对新理论、新思想、新战略研究的不够深入，存在以干带学的问题。在平时冗杂的基层工作之余，放松了对自身的要求，精神上有所松懈。对世界观、人生观和价值观的改造有所放松，理想信念有待强化。</w:t>
      </w:r>
    </w:p>
    <w:p>
      <w:pPr>
        <w:ind w:left="0" w:right="0" w:firstLine="560"/>
        <w:spacing w:before="450" w:after="450" w:line="312" w:lineRule="auto"/>
      </w:pPr>
      <w:r>
        <w:rPr>
          <w:rFonts w:ascii="宋体" w:hAnsi="宋体" w:eastAsia="宋体" w:cs="宋体"/>
          <w:color w:val="000"/>
          <w:sz w:val="28"/>
          <w:szCs w:val="28"/>
        </w:rPr>
        <w:t xml:space="preserve">　　二是精神状态方面。在日常的工作中，存在自我满足、盲目乐观，缺乏自我剖析的精神，比如，在我镇“疾风厉势”工作中，虽然能够按照上级要求完成相应的工作，但是缺乏思考总结，没有去从根源思考，为什么会出现违法用地，没有从完善村镇规划工作的高度上去思考，如何根本解决违法占地问题，仅仅是满足于完成点位台账了事。同时，还存在固守成规、求稳怕乱，创新开拓意识不强，工作上一味求稳妥细致，缺乏服务于大局的观念，没有将理论学习与实践相结合，总是怕出格、怕出错，导致虽然能够完成工作内容，但是总也没有“出彩”亮点。</w:t>
      </w:r>
    </w:p>
    <w:p>
      <w:pPr>
        <w:ind w:left="0" w:right="0" w:firstLine="560"/>
        <w:spacing w:before="450" w:after="450" w:line="312" w:lineRule="auto"/>
      </w:pPr>
      <w:r>
        <w:rPr>
          <w:rFonts w:ascii="宋体" w:hAnsi="宋体" w:eastAsia="宋体" w:cs="宋体"/>
          <w:color w:val="000"/>
          <w:sz w:val="28"/>
          <w:szCs w:val="28"/>
        </w:rPr>
        <w:t xml:space="preserve">　　三是工作作风方面。开展工作畏首畏尾、怕得罪人，存在“老好人”思想，遇到问题绕着走，常常等待上级意见，而不是迎难而上，尤其是在与村里沟通问题方面，怕因工作落埋怨，不敢真刀实枪的与矛盾硬碰硬。对工作伙伴不敢直接提出对方问题，甘当旁观者，存在“事不关己”思想。工作容易拖沓，瞻前顾后，总怕出问题、怕不周密，将精力过度浪费在准备阶段、在文字细节、在表格精准方面，缺乏把控全局的意识和能力，导致总是出现“掐点儿办完”工作现象，工作效率不高。</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经过深入查找、认真反思，我之所以出现上述问题，其根本原因在于以下几点：</w:t>
      </w:r>
    </w:p>
    <w:p>
      <w:pPr>
        <w:ind w:left="0" w:right="0" w:firstLine="560"/>
        <w:spacing w:before="450" w:after="450" w:line="312" w:lineRule="auto"/>
      </w:pPr>
      <w:r>
        <w:rPr>
          <w:rFonts w:ascii="宋体" w:hAnsi="宋体" w:eastAsia="宋体" w:cs="宋体"/>
          <w:color w:val="000"/>
          <w:sz w:val="28"/>
          <w:szCs w:val="28"/>
        </w:rPr>
        <w:t xml:space="preserve">　　一是政治站位高度不够。对思想政治建设重要性认识不足，认为思想政治建设太缥缈、太空洞，自己作为一名基层党员，身处江湖、远离庙堂，认为只要把本职工作做好就可以“一白遮百丑”，因而放松了政治理论学习，放松了对精神世界的改造，导致自己的思维层次和认知水平不高。在面对市场经济大潮和形形色色的思想文化冲击，没有时刻警醒自己，没有不断严格要求自己，没有时刻与落后言论与思想做斗争，有种“拔剑四顾心茫然”的无力感，这就是我思想落后、精神怠惰、政治站位不高的根本原因。</w:t>
      </w:r>
    </w:p>
    <w:p>
      <w:pPr>
        <w:ind w:left="0" w:right="0" w:firstLine="560"/>
        <w:spacing w:before="450" w:after="450" w:line="312" w:lineRule="auto"/>
      </w:pPr>
      <w:r>
        <w:rPr>
          <w:rFonts w:ascii="宋体" w:hAnsi="宋体" w:eastAsia="宋体" w:cs="宋体"/>
          <w:color w:val="000"/>
          <w:sz w:val="28"/>
          <w:szCs w:val="28"/>
        </w:rPr>
        <w:t xml:space="preserve">　　二是党性锻炼不够。对于自己的工作，缺乏宗旨意识，没有将群众的利益高于一切这个思想，落实到每一步的工作当中。存在为了工作而工作，而不是站在为了广大群众的根本利益这一出发点与落脚点。对加强党性锻炼的必要性认识不足，不能经常性地对照理论理想、党章党纪、民心民声、先辈先进＂四面镜子＂，进行自我省察、自我净化、自我完善、自我革新，对共产党人“大公无私，吃苦在前、享受在后，克己奉公，于担当，甘于奉献，团结群众”等优秀品质学习践行不够，这是造成自己思想怠惰、精神状态不佳的关键原因。</w:t>
      </w:r>
    </w:p>
    <w:p>
      <w:pPr>
        <w:ind w:left="0" w:right="0" w:firstLine="560"/>
        <w:spacing w:before="450" w:after="450" w:line="312" w:lineRule="auto"/>
      </w:pPr>
      <w:r>
        <w:rPr>
          <w:rFonts w:ascii="宋体" w:hAnsi="宋体" w:eastAsia="宋体" w:cs="宋体"/>
          <w:color w:val="000"/>
          <w:sz w:val="28"/>
          <w:szCs w:val="28"/>
        </w:rPr>
        <w:t xml:space="preserve">　　三是缺乏担当精神。何谓担当?担者，承担;当者，当仁不让。担当，既是一种能力，更是一种态度。我却存在缺乏勇于担当的意识与主动性，热衷于做一个“老好人”，不敢直面自身的问题，在个人担当作为上降格以求。随着年龄的增长，内心有了松劲懈怠的情绪，认为只要不逾矩、不越轨、不踩线就行，对自己的要求不如以前那么严、那么高了，不敢去“针尖对麦芒”，却把“中庸”作为自己为人处世的道理，这就是我工作作风软弱的原因。</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通过不断自省，结合自己反思的问题与原因，我在今后的学习、工作中，会通过以下几点进行改正：</w:t>
      </w:r>
    </w:p>
    <w:p>
      <w:pPr>
        <w:ind w:left="0" w:right="0" w:firstLine="560"/>
        <w:spacing w:before="450" w:after="450" w:line="312" w:lineRule="auto"/>
      </w:pPr>
      <w:r>
        <w:rPr>
          <w:rFonts w:ascii="宋体" w:hAnsi="宋体" w:eastAsia="宋体" w:cs="宋体"/>
          <w:color w:val="000"/>
          <w:sz w:val="28"/>
          <w:szCs w:val="28"/>
        </w:rPr>
        <w:t xml:space="preserve">　　一是不断提高自己的思想政治觉悟。以“积硅步致千里，积小胜成大胜”的决心和恒心，制定全面系统的学习计划，保证每天不少一个小时的学习时间，不断打扫思想灰尘，清洁精神家园。切实用习近平新时代中国特色社会主义思想武装头脑、指导实践。牢记“井无压力不出油，人无压力轻飘飘”的道理，下决心解决理想信念淡化、精神状态不佳的问题。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全面加强党性锻炼。以“进了党的门，当好党的人”的自省自觉。时刻牢记“组织上入党是一时的事，思想上入党则是一辈子的事”，把党员身份不仅看作一种荣誉，更作为一种责任，以模范带头的实际行动，体现共产党员的先进性。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是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向好的学，与强的比，同快的赛，一件事不干则已，干则干好，力求工作出色出新出彩。坚持把群众的“表情包”，作为检验工作成效的“显示器”，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style=color:#006aff&gt;民主生活会会前研讨发言13</w:t>
      </w:r>
    </w:p>
    <w:p>
      <w:pPr>
        <w:ind w:left="0" w:right="0" w:firstLine="560"/>
        <w:spacing w:before="450" w:after="450" w:line="312" w:lineRule="auto"/>
      </w:pPr>
      <w:r>
        <w:rPr>
          <w:rFonts w:ascii="宋体" w:hAnsi="宋体" w:eastAsia="宋体" w:cs="宋体"/>
          <w:color w:val="000"/>
          <w:sz w:val="28"/>
          <w:szCs w:val="28"/>
        </w:rPr>
        <w:t xml:space="preserve">　　根据《关于开好20_年第三季度党员领导干部民主生活会的通知》要求，我积极参加市总工会党组理论学习中心组专题学习研讨会，聚焦省委巡视边巡边改问题整改，深入学习习近平新时代中国特色社会主义思想和党的十九大精神等，学习了原文原著，进行了研讨交流，提高了思想认识;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一、边巡边改问题整改情况</w:t>
      </w:r>
    </w:p>
    <w:p>
      <w:pPr>
        <w:ind w:left="0" w:right="0" w:firstLine="560"/>
        <w:spacing w:before="450" w:after="450" w:line="312" w:lineRule="auto"/>
      </w:pPr>
      <w:r>
        <w:rPr>
          <w:rFonts w:ascii="宋体" w:hAnsi="宋体" w:eastAsia="宋体" w:cs="宋体"/>
          <w:color w:val="000"/>
          <w:sz w:val="28"/>
          <w:szCs w:val="28"/>
        </w:rPr>
        <w:t xml:space="preserve">　　深入贯彻落实巡视组《关于做好边巡边改工作的通知》精神，对照提出的5个方面的问题，立足工作职责，立即行动，举一反三，深刻查摆，坚决整改到位。针对理论学习中心组学习，积极参与，认真学习，深入研讨交流，提升自我。针对严肃和规范党的组织生活，作为市总工会机关支部书记，按照党的组织生活规范流程，严格落实组织生活。针对中层干部轮岗，及时按程序组织搞好轮岗工作。针对开展警示教育，积极组织党员干部到党群服务中心参加学习，个人也做到认真学、用心学。针对党费收缴管理，严格按照规定要求在支部生活日主题党日上现场缴纳党费。</w:t>
      </w:r>
    </w:p>
    <w:p>
      <w:pPr>
        <w:ind w:left="0" w:right="0" w:firstLine="560"/>
        <w:spacing w:before="450" w:after="450" w:line="312" w:lineRule="auto"/>
      </w:pPr>
      <w:r>
        <w:rPr>
          <w:rFonts w:ascii="宋体" w:hAnsi="宋体" w:eastAsia="宋体" w:cs="宋体"/>
          <w:color w:val="000"/>
          <w:sz w:val="28"/>
          <w:szCs w:val="28"/>
        </w:rPr>
        <w:t xml:space="preserve">&gt;　　二、查找的突出问题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急用先学，学习内容不够全面深入。过分讲求实用性，对于习近平总书记关于工人阶级和工会工作的重要论述，学得多，悟得深，领会得透。与工会业务工作结合不够紧密的领域，如习近平总书记关于军队建设、外交国防、民族宗教等方面，仅仅是翻翻报纸、看看新闻，大致了解，知其然不知其所以然。二是理论与实践结合不够紧密，没有做到学以致用。运用习近平总书记党建理论指导机关支部党的建设结合不够紧密，比如，抓党建工作突破性项目力不从心，没有找准工作的切入点和突破点，推动工作成效不大;运用习近平总书记生态文明思想指导打好污染防治攻坚战，往往停留在较低层面，满足于开会部署、发发文件，简单的搞几次志愿服务活动;运用习近平总书记关于工人阶级和工会工作的重要论述指导工会工作，还没有真正破题，离“让职工群众真正感受到工会是职工之家，工会干部是最可信赖的娘家人”的要求，还有不小差距。三是，贯彻落实没有做到一抓到底。在开展党的十九大精神集中宣讲，武装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二)在严格落实意识形态责任制方面。一是在抓意识形态工作上，往往注重在重大节日、重大活动的关键节点上真抓实干，平时抓的不紧、抓的不严，如五一集中劳模宣传，十一前集中庆祝新中国成立等抓得比较好，平时抓得不够紧;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三)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一是真抓实干作风有所消减。抓工作求实效的韧劲不足，有时存在“重部署、轻落实，重形式、轻实效，重宏观、轻微观”的现象，比如有些工作安排给相关业务部室后就不闻不问。一是调查研究不够深入，推动工作缺少管用实招。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2025-06-21T03:51:33+08:00</dcterms:created>
  <dcterms:modified xsi:type="dcterms:W3CDTF">2025-06-21T03:51:33+08:00</dcterms:modified>
</cp:coreProperties>
</file>

<file path=docProps/custom.xml><?xml version="1.0" encoding="utf-8"?>
<Properties xmlns="http://schemas.openxmlformats.org/officeDocument/2006/custom-properties" xmlns:vt="http://schemas.openxmlformats.org/officeDocument/2006/docPropsVTypes"/>
</file>