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银行竞聘演讲1000字</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银行竞聘演讲稿1000字(一)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w:t>
      </w:r>
    </w:p>
    <w:p>
      <w:pPr>
        <w:ind w:left="0" w:right="0" w:firstLine="560"/>
        <w:spacing w:before="450" w:after="450" w:line="312" w:lineRule="auto"/>
      </w:pPr>
      <w:r>
        <w:rPr>
          <w:rFonts w:ascii="宋体" w:hAnsi="宋体" w:eastAsia="宋体" w:cs="宋体"/>
          <w:color w:val="000"/>
          <w:sz w:val="28"/>
          <w:szCs w:val="28"/>
        </w:rPr>
        <w:t xml:space="preserve">银行竞聘演讲稿1000字(一)</w:t>
      </w:r>
    </w:p>
    <w:p>
      <w:pPr>
        <w:ind w:left="0" w:right="0" w:firstLine="560"/>
        <w:spacing w:before="450" w:after="450" w:line="312" w:lineRule="auto"/>
      </w:pPr>
      <w:r>
        <w:rPr>
          <w:rFonts w:ascii="宋体" w:hAnsi="宋体" w:eastAsia="宋体" w:cs="宋体"/>
          <w:color w:val="000"/>
          <w:sz w:val="28"/>
          <w:szCs w:val="28"/>
        </w:rPr>
        <w:t xml:space="preserve">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　　我现年39岁，大专文化程度。1994年入行以来，先后从事过储蓄、会计、国结、计划、消贷、公司等工作，扎实的金融业务功底以及丰富的前台工作经验是我的自身优势，同时也是我参与竞聘的另一理由。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　　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　　(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　　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银行竞聘演讲稿1000字(二)</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　　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　　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　　银行竞聘演讲稿1000字(三)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　　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　　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　　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银行竞聘演讲稿1000字(四)</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银行竞聘演讲稿1000字(五)</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行党委给了我们这次展示自我能力、实现自身价值的公平竞争机会。我叫，年毕业于营口师专，入行后于年通过自考取得东北财经大学金融专业本科***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　　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　　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　　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　　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　　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　　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　　银行竞聘演讲稿1000字(六)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