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银行军训结训领导人讲话稿5篇范文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军训类的讲话稿很容易写，大家都来写一篇吧。在军训中，大家能够感受军营的气氛和军人的风采，学习国防知识，增强国防意识，增加爱国热情。你是否在找正准备撰写“银行军训结训领导讲话稿”，下面小编收集了相关的素材，供大家写文参考！1银行军训结训领...</w:t>
      </w:r>
    </w:p>
    <w:p>
      <w:pPr>
        <w:ind w:left="0" w:right="0" w:firstLine="560"/>
        <w:spacing w:before="450" w:after="450" w:line="312" w:lineRule="auto"/>
      </w:pPr>
      <w:r>
        <w:rPr>
          <w:rFonts w:ascii="宋体" w:hAnsi="宋体" w:eastAsia="宋体" w:cs="宋体"/>
          <w:color w:val="000"/>
          <w:sz w:val="28"/>
          <w:szCs w:val="28"/>
        </w:rPr>
        <w:t xml:space="preserve">关于军训类的讲话稿很容易写，大家都来写一篇吧。在军训中，大家能够感受军营的气氛和军人的风采，学习国防知识，增强国防意识，增加爱国热情。你是否在找正准备撰写“银行军训结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1银行军训结训领导讲话稿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级新生张三。今天，作为_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1、服从命令，听从指挥，2、敢于吃苦，认真训练，3、团结友爱，互相帮助，4、文明礼貌，尊敬教官，5、干净卫生，发扬传荣，6、意志坚定、不骄不躁;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最后，感谢即将为我们付出汗水的教官和老师们!预祝____级新生军训圆满成功!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2银行军训结训领导讲话稿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3银行军训结训领导讲话稿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4银行军训结训领导讲话稿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5银行军训结训领导讲话稿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2025-05-13T23:14:06+08:00</dcterms:created>
  <dcterms:modified xsi:type="dcterms:W3CDTF">2025-05-13T23:14:06+08:00</dcterms:modified>
</cp:coreProperties>
</file>

<file path=docProps/custom.xml><?xml version="1.0" encoding="utf-8"?>
<Properties xmlns="http://schemas.openxmlformats.org/officeDocument/2006/custom-properties" xmlns:vt="http://schemas.openxmlformats.org/officeDocument/2006/docPropsVTypes"/>
</file>