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关于财政人的即兴演讲稿范文精选</w:t>
      </w:r>
      <w:bookmarkEnd w:id="1"/>
    </w:p>
    <w:p>
      <w:pPr>
        <w:jc w:val="center"/>
        <w:spacing w:before="0" w:after="450"/>
      </w:pPr>
      <w:r>
        <w:rPr>
          <w:rFonts w:ascii="Arial" w:hAnsi="Arial" w:eastAsia="Arial" w:cs="Arial"/>
          <w:color w:val="999999"/>
          <w:sz w:val="20"/>
          <w:szCs w:val="20"/>
        </w:rPr>
        <w:t xml:space="preserve">来源：网络  作者：翠竹清韵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关于财政人的即兴演讲稿范文精选》供大家参考，希望对大家有所帮助！！！直到今天，我还清楚地记得第一次带上团徽时那种激动的心情，面对团旗高举右手“我志愿加入中国共产主义青年团!”中国共产主义青年团是中国共产党的助手和后备军，是...</w:t>
      </w:r>
    </w:p>
    <w:p>
      <w:pPr>
        <w:ind w:left="0" w:right="0" w:firstLine="560"/>
        <w:spacing w:before="450" w:after="450" w:line="312" w:lineRule="auto"/>
      </w:pPr>
      <w:r>
        <w:rPr>
          <w:rFonts w:ascii="宋体" w:hAnsi="宋体" w:eastAsia="宋体" w:cs="宋体"/>
          <w:color w:val="000"/>
          <w:sz w:val="28"/>
          <w:szCs w:val="28"/>
        </w:rPr>
        <w:t xml:space="preserve">为大家收集整理了《关于财政人的即兴演讲稿范文精选》供大家参考，希望对大家有所帮助！！！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直到今天，我还清楚地记得第一次带上团徽时那种激动的心情，面对团旗高举右手“我志愿加入中国共产主义青年团!”中国共产主义青年团是中国共产党的助手和后备军，是党与全国广大青年联系的纽带。能够加入团组织是一件多么光荣的事情呀。当时自己暗暗下定决心：</w:t>
      </w:r>
    </w:p>
    <w:p>
      <w:pPr>
        <w:ind w:left="0" w:right="0" w:firstLine="560"/>
        <w:spacing w:before="450" w:after="450" w:line="312" w:lineRule="auto"/>
      </w:pPr>
      <w:r>
        <w:rPr>
          <w:rFonts w:ascii="宋体" w:hAnsi="宋体" w:eastAsia="宋体" w:cs="宋体"/>
          <w:color w:val="000"/>
          <w:sz w:val="28"/>
          <w:szCs w:val="28"/>
        </w:rPr>
        <w:t xml:space="preserve">我要做一个有用的人。现在我参加了工作，成为了一名普通的财政人，与许许多多忠于职守、兢兢业业的同事们一起战斗在平凡而神圣的岗位上，以强烈的责任心和使命感工作着、奋斗着、创造着。在枯燥中寻找乐趣，在单调中发掘丰富，在平平淡淡中打造一次次的辉煌!</w:t>
      </w:r>
    </w:p>
    <w:p>
      <w:pPr>
        <w:ind w:left="0" w:right="0" w:firstLine="560"/>
        <w:spacing w:before="450" w:after="450" w:line="312" w:lineRule="auto"/>
      </w:pPr>
      <w:r>
        <w:rPr>
          <w:rFonts w:ascii="宋体" w:hAnsi="宋体" w:eastAsia="宋体" w:cs="宋体"/>
          <w:color w:val="000"/>
          <w:sz w:val="28"/>
          <w:szCs w:val="28"/>
        </w:rPr>
        <w:t xml:space="preserve">在我工作的756天里，每一天都被一些东西感动着。那些用真诚、用奉献、用爱心书写的心灵日记让我历历难忘。坐落在浉河北岸的局机关院内规划有序、花草茂盛，威严庄重的办公楼设施齐全、宽敞明亮。我们的财政队伍斗志昂扬、热情饱满、团结拼搏、迎难而上!200**年阳光明媚的三月，为了全面打造学习型、服务型、效能型、廉洁型机关，浉河区财政局领导班子在省级文明单位的基础上竖起了效能建设的旗帜，在全区财政系统开展了绩效能级制考核活动。建立了科学的考核系统和严格的考核指标，实行指纹打卡、学习上岗、上岗挂牌、人员去向卡制度。局领导以身作则，率先垂范抓制度、抓落实、抓服务，严格考试、考勤和考评。过去那种“八点上班九点到，十点还在街上绕”的现象不见了，“门难进、脸难看、话难听、事难办”的衙门作风更是消失得无影无踪，现如今，大家讲学习，比工作，优服务，乐奉献蔚然成风。满意在财政，效能树形象的旋律奏响浉河两岸。</w:t>
      </w:r>
    </w:p>
    <w:p>
      <w:pPr>
        <w:ind w:left="0" w:right="0" w:firstLine="560"/>
        <w:spacing w:before="450" w:after="450" w:line="312" w:lineRule="auto"/>
      </w:pPr>
      <w:r>
        <w:rPr>
          <w:rFonts w:ascii="宋体" w:hAnsi="宋体" w:eastAsia="宋体" w:cs="宋体"/>
          <w:color w:val="000"/>
          <w:sz w:val="28"/>
          <w:szCs w:val="28"/>
        </w:rPr>
        <w:t xml:space="preserve">在我的身边有一位20多年连续被评为“先进工作者”的老会计。他没有惊天动地的事迹，但他平平常常的日子总是那样充实。参加工作的28年来他甘做一头老黄牛，走千家进万户，和农民倾心交谈，大力宣传税改政策;到田间去地头，与村民干部反复测算，掌握第一手数据。无数个白天在酷暑烈日中行走，数不清的夜晚在蚊虫叮咬中度过。哪里有争议和问题，哪里就有他的足迹。累了，坐在田埂上歇一歇;饿了，就啃一口随身携带的方便面。由于基层财政工作的特殊性，他没有八小时之外，也没有节假日的概念。记不清多少次了，当年三十的鞭炮声噼里啪啦爆响时，他才拖着疲惫的步子回到家里。</w:t>
      </w:r>
    </w:p>
    <w:p>
      <w:pPr>
        <w:ind w:left="0" w:right="0" w:firstLine="560"/>
        <w:spacing w:before="450" w:after="450" w:line="312" w:lineRule="auto"/>
      </w:pPr>
      <w:r>
        <w:rPr>
          <w:rFonts w:ascii="宋体" w:hAnsi="宋体" w:eastAsia="宋体" w:cs="宋体"/>
          <w:color w:val="000"/>
          <w:sz w:val="28"/>
          <w:szCs w:val="28"/>
        </w:rPr>
        <w:t xml:space="preserve">有一次他携带近万元的税款从村里骑摩托车回乡，途中突然下起了暴雨，不巧的是车也熄了火，风雨交加，道路泥泞，又冷又饿的他只有推着车一步一步艰难的前行。自己成了落汤鸡，放在衣兜深处的税款却完好无损。他说：那可都是农民的血汗钱呀，宁愿我自己淋一场病也不能出差错。凡事不干则已，要干就不能让人家戳脊梁骨“。在他的心里干好工作就是的荣誉!20**年实行农村税费改革，为了跟上信息化管理的步伐，年龄大文化水平低的他面对电脑这个一无所知的领域下定决心克服困难，从头学起。这位老同志利用一切业余时间学习电脑知识，从基本的打字到系统的操作，查阅课本、虚心向电脑操作员请教。功夫深，铁杵磨成针，现在他已成为系统操作的能手，乡村的税费改革工作取得了较好的成绩。</w:t>
      </w:r>
    </w:p>
    <w:p>
      <w:pPr>
        <w:ind w:left="0" w:right="0" w:firstLine="560"/>
        <w:spacing w:before="450" w:after="450" w:line="312" w:lineRule="auto"/>
      </w:pPr>
      <w:r>
        <w:rPr>
          <w:rFonts w:ascii="宋体" w:hAnsi="宋体" w:eastAsia="宋体" w:cs="宋体"/>
          <w:color w:val="000"/>
          <w:sz w:val="28"/>
          <w:szCs w:val="28"/>
        </w:rPr>
        <w:t xml:space="preserve">值得欣慰和自豪的是在我们财政战线这样的例子还有许许多多。他们没有星期天，没有节假日，工作在基层，吃苦在一线。当都市里华灯初上，无数个家庭晚饭后共享天伦之乐的时候;当情人们双双对对、花前月下，闲庭信步的时候，常常是他们最忙碌的时候。为了开源节流、涵养税源，为了确保工资发放、基层政权运转，他们加班加点，无怨无悔。正因为有了这样一支财政队伍，我们的事业才兴旺发达、生机勃勃;我们的改革才不断深化、与时俱进。才能从199**年的分税制逐步实现部门预算、国库集中支付、政府采购、收支两条线管理等一系列制度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2025-05-04T06:35:00+08:00</dcterms:created>
  <dcterms:modified xsi:type="dcterms:W3CDTF">2025-05-04T06:35:00+08:00</dcterms:modified>
</cp:coreProperties>
</file>

<file path=docProps/custom.xml><?xml version="1.0" encoding="utf-8"?>
<Properties xmlns="http://schemas.openxmlformats.org/officeDocument/2006/custom-properties" xmlns:vt="http://schemas.openxmlformats.org/officeDocument/2006/docPropsVTypes"/>
</file>