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基层县人大代表简短发言三篇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人民代表大会是中国的权力机关。作为权力机关的成员，人民代表大会代表由普选产生，代表人民行使国家权力。 以下是为大家整理的关于基层县人大代表简短发言的文章3篇 ,欢迎品鉴！【篇一】基层县人大代表简短发言　　任职以来，在中共长阳土家族自治县委的...</w:t>
      </w:r>
    </w:p>
    <w:p>
      <w:pPr>
        <w:ind w:left="0" w:right="0" w:firstLine="560"/>
        <w:spacing w:before="450" w:after="450" w:line="312" w:lineRule="auto"/>
      </w:pPr>
      <w:r>
        <w:rPr>
          <w:rFonts w:ascii="宋体" w:hAnsi="宋体" w:eastAsia="宋体" w:cs="宋体"/>
          <w:color w:val="000"/>
          <w:sz w:val="28"/>
          <w:szCs w:val="28"/>
        </w:rPr>
        <w:t xml:space="preserve">人民代表大会是中国的权力机关。作为权力机关的成员，人民代表大会代表由普选产生，代表人民行使国家权力。 以下是为大家整理的关于基层县人大代表简短发言的文章3篇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【篇一】基层县人大代表简短发言</w:t>
      </w:r>
    </w:p>
    <w:p>
      <w:pPr>
        <w:ind w:left="0" w:right="0" w:firstLine="560"/>
        <w:spacing w:before="450" w:after="450" w:line="312" w:lineRule="auto"/>
      </w:pPr>
      <w:r>
        <w:rPr>
          <w:rFonts w:ascii="宋体" w:hAnsi="宋体" w:eastAsia="宋体" w:cs="宋体"/>
          <w:color w:val="000"/>
          <w:sz w:val="28"/>
          <w:szCs w:val="28"/>
        </w:rPr>
        <w:t xml:space="preserve">　　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　&gt;　一、勤于学习思考，提升自身素质</w:t>
      </w:r>
    </w:p>
    <w:p>
      <w:pPr>
        <w:ind w:left="0" w:right="0" w:firstLine="560"/>
        <w:spacing w:before="450" w:after="450" w:line="312" w:lineRule="auto"/>
      </w:pPr>
      <w:r>
        <w:rPr>
          <w:rFonts w:ascii="宋体" w:hAnsi="宋体" w:eastAsia="宋体" w:cs="宋体"/>
          <w:color w:val="000"/>
          <w:sz w:val="28"/>
          <w:szCs w:val="28"/>
        </w:rPr>
        <w:t xml:space="preserve">　　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　&gt;　二、尽心尽力履职，维护民生民利</w:t>
      </w:r>
    </w:p>
    <w:p>
      <w:pPr>
        <w:ind w:left="0" w:right="0" w:firstLine="560"/>
        <w:spacing w:before="450" w:after="450" w:line="312" w:lineRule="auto"/>
      </w:pPr>
      <w:r>
        <w:rPr>
          <w:rFonts w:ascii="宋体" w:hAnsi="宋体" w:eastAsia="宋体" w:cs="宋体"/>
          <w:color w:val="000"/>
          <w:sz w:val="28"/>
          <w:szCs w:val="28"/>
        </w:rPr>
        <w:t xml:space="preserve">　　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w:t>
      </w:r>
    </w:p>
    <w:p>
      <w:pPr>
        <w:ind w:left="0" w:right="0" w:firstLine="560"/>
        <w:spacing w:before="450" w:after="450" w:line="312" w:lineRule="auto"/>
      </w:pPr>
      <w:r>
        <w:rPr>
          <w:rFonts w:ascii="宋体" w:hAnsi="宋体" w:eastAsia="宋体" w:cs="宋体"/>
          <w:color w:val="000"/>
          <w:sz w:val="28"/>
          <w:szCs w:val="28"/>
        </w:rPr>
        <w:t xml:space="preserve">　　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　　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　　认真抓好决定重大事项和人事任免工作。按照《自治县人大会讨论决定重大事项的规定》，围绕全县经济社会发展中带有全局性、长远性的问题，组织会组成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　　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　&gt;　三、带头廉洁自律抓好廉政建设</w:t>
      </w:r>
    </w:p>
    <w:p>
      <w:pPr>
        <w:ind w:left="0" w:right="0" w:firstLine="560"/>
        <w:spacing w:before="450" w:after="450" w:line="312" w:lineRule="auto"/>
      </w:pPr>
      <w:r>
        <w:rPr>
          <w:rFonts w:ascii="宋体" w:hAnsi="宋体" w:eastAsia="宋体" w:cs="宋体"/>
          <w:color w:val="000"/>
          <w:sz w:val="28"/>
          <w:szCs w:val="28"/>
        </w:rPr>
        <w:t xml:space="preserve">　　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大、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6"/>
          <w:szCs w:val="36"/>
          <w:b w:val="1"/>
          <w:bCs w:val="1"/>
        </w:rPr>
        <w:t xml:space="preserve">【篇二】基层县人大代表简短发言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【篇三】基层县人大代表简短发言</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　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2025-06-20T23:55:35+08:00</dcterms:created>
  <dcterms:modified xsi:type="dcterms:W3CDTF">2025-06-20T23:55:35+08:00</dcterms:modified>
</cp:coreProperties>
</file>

<file path=docProps/custom.xml><?xml version="1.0" encoding="utf-8"?>
<Properties xmlns="http://schemas.openxmlformats.org/officeDocument/2006/custom-properties" xmlns:vt="http://schemas.openxmlformats.org/officeDocument/2006/docPropsVTypes"/>
</file>