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202_年青年大学习第八季第七期个人心得体会演讲稿5篇范文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这次新冠肺炎疫情，是新中国成立以来在我国发生的传播速度最快、感染范围最广、防控难度的一次重大突发公共卫生事件，严重威胁人民群众的生命安全和身体健康。一起来看看20_年青年大学习第八季第七期个人心得体会演讲稿5篇，欢迎查阅!　　青年大学习...</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的一次重大突发公共卫生事件，严重威胁人民群众的生命安全和身体健康。一起来看看20_年青年大学习第八季第七期个人心得体会演讲稿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青年大学习第八季第七期个人心得体会演讲稿1</w:t>
      </w:r>
    </w:p>
    <w:p>
      <w:pPr>
        <w:ind w:left="0" w:right="0" w:firstLine="560"/>
        <w:spacing w:before="450" w:after="450" w:line="312" w:lineRule="auto"/>
      </w:pPr>
      <w:r>
        <w:rPr>
          <w:rFonts w:ascii="宋体" w:hAnsi="宋体" w:eastAsia="宋体" w:cs="宋体"/>
          <w:color w:val="000"/>
          <w:sz w:val="28"/>
          <w:szCs w:val="28"/>
        </w:rPr>
        <w:t xml:space="preserve">　　新冠肺炎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肺炎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　　坚持整体推进和重点突破相统一。坚决打赢新冠肺炎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肺炎纳入乙类传染病、采取甲类措施严格管理。立足各地特点和疫情形势因应施策，把武汉和湖北作为全国主战场，对其他省份加强分类指导，步步推进、层层深入，形成了全面动员、全面部署、全面加强疫情防控的战略格局。 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　　坚持和运用系统方法。习近平总书记指出，疫情防控不只是医药卫生问题，而是全方位的工作，各项工作都要为打赢疫情防控阻击战提供支持。新冠肺炎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　　坚持立足当前和着眼长远相结合。习近平总书记强调，我们做一切工作，都必须统筹兼顾，处理好当前与长远的关系。新冠肺炎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青年大学习第八季第七期个人心得体会演讲稿2</w:t>
      </w:r>
    </w:p>
    <w:p>
      <w:pPr>
        <w:ind w:left="0" w:right="0" w:firstLine="560"/>
        <w:spacing w:before="450" w:after="450" w:line="312" w:lineRule="auto"/>
      </w:pPr>
      <w:r>
        <w:rPr>
          <w:rFonts w:ascii="宋体" w:hAnsi="宋体" w:eastAsia="宋体" w:cs="宋体"/>
          <w:color w:val="000"/>
          <w:sz w:val="28"/>
          <w:szCs w:val="28"/>
        </w:rPr>
        <w:t xml:space="preserve">　　习近平总书记强调：“关键时刻冲得上去、危难关头豁得出来，才是真正的共产党人。”统筹推进新冠肺炎疫情防控和经济社会发展，各级干部特别是领导干部必须主动担当、积极作为，顽强拼搏，不获全胜决不轻言成功，交出无愧于时代和人民的答卷。</w:t>
      </w:r>
    </w:p>
    <w:p>
      <w:pPr>
        <w:ind w:left="0" w:right="0" w:firstLine="560"/>
        <w:spacing w:before="450" w:after="450" w:line="312" w:lineRule="auto"/>
      </w:pPr>
      <w:r>
        <w:rPr>
          <w:rFonts w:ascii="宋体" w:hAnsi="宋体" w:eastAsia="宋体" w:cs="宋体"/>
          <w:color w:val="000"/>
          <w:sz w:val="28"/>
          <w:szCs w:val="28"/>
        </w:rPr>
        <w:t xml:space="preserve">　　增强必胜之心。面对突如其来的新冠肺炎疫情，全党全军全国各族人民深入学习贯彻习近平总书记关于疫情防控的重要讲话、重要指示精神和党中央决策部署，凝聚起众志成城、共克时艰的强大正能量，抗击疫情各项工作迅速而有序展开，全国形成了全面动员、全面部署、全面加强疫情防控的战略格局，展现出万众一心阻击疫情的坚定信心。实践证明，以习近平同志为核心的党中央对疫情形势的判断是准确的，各项工作部署是及时的，采取的举措是有力有效的。各级干部特别是领导干部必须增强必胜之心，勇当先锋，敢打头阵，用行动展现共产党人政治本色。要坚定必胜信念，咬紧牙关，继续毫不放松抓紧抓实抓细各项防控工作，落实好分区分级精准复工复产工作。</w:t>
      </w:r>
    </w:p>
    <w:p>
      <w:pPr>
        <w:ind w:left="0" w:right="0" w:firstLine="560"/>
        <w:spacing w:before="450" w:after="450" w:line="312" w:lineRule="auto"/>
      </w:pPr>
      <w:r>
        <w:rPr>
          <w:rFonts w:ascii="宋体" w:hAnsi="宋体" w:eastAsia="宋体" w:cs="宋体"/>
          <w:color w:val="000"/>
          <w:sz w:val="28"/>
          <w:szCs w:val="28"/>
        </w:rPr>
        <w:t xml:space="preserve">　　增强责任之心。新冠肺炎疫情发生后，如何在较短时间内整合力量、全力抗击疫情，这是很大的挑战;在疫情形势趋缓后，如何统筹好疫情防控和复工复产，这也是很大的挑战。无论是抓紧抓实抓细各项疫情防控工作，还是有序推动企事业单位复工复产，都要求各级干部特别是领导干部增强责任之心，把初心落在行动上、把使命担在肩膀上，在其位谋其政，在其职尽其责。当前已初步呈现疫情防控形势持续向好、生产生活秩序加快恢复的态势，同时湖北省尤其是武汉市疫情形势依然复杂严峻，其他有关地区疫情反弹风险不可忽视。越是在这个时候，越要增强责任之心，把思想和行动统一到党中央决策部署上来，加强疫情防控这根弦不能松，经济社会发展各项工作要抓紧。</w:t>
      </w:r>
    </w:p>
    <w:p>
      <w:pPr>
        <w:ind w:left="0" w:right="0" w:firstLine="560"/>
        <w:spacing w:before="450" w:after="450" w:line="312" w:lineRule="auto"/>
      </w:pPr>
      <w:r>
        <w:rPr>
          <w:rFonts w:ascii="宋体" w:hAnsi="宋体" w:eastAsia="宋体" w:cs="宋体"/>
          <w:color w:val="000"/>
          <w:sz w:val="28"/>
          <w:szCs w:val="28"/>
        </w:rPr>
        <w:t xml:space="preserve">　　增强仁爱之心。新冠肺炎疫情发生以来，习近平总书记多次强调各级党组织和广大党员、干部要在打赢疫情防控阻击战中发挥积极作用，要把人民群众生命安全和身体健康放在第一位。全党要切实把思想和行动统一到习近平总书记重要讲话、重要指示精神上来，牢记人民利益高于一切，坚决守护好人民群众的生命安全和身体健康。疫情防控不容轻慢，复工复产势在必行。无论是打赢疫情防控阻击战，还是恢复经济社会发展，都必须依靠群众、发动群众、关爱群众，始终心系群众的安危冷暖，扎扎实实为群众办实事、谋福祉。各级干部特别是领导干部必须增强仁爱之心，当好人民群众贴心人，及时解决群众所急所忧所思所盼。多站在群众立场上思考问题、制定政策，疫情防控工作就会赢得广大群众的理解和支持，经济社会发展就能积蓄起强大力量。</w:t>
      </w:r>
    </w:p>
    <w:p>
      <w:pPr>
        <w:ind w:left="0" w:right="0" w:firstLine="560"/>
        <w:spacing w:before="450" w:after="450" w:line="312" w:lineRule="auto"/>
      </w:pPr>
      <w:r>
        <w:rPr>
          <w:rFonts w:ascii="宋体" w:hAnsi="宋体" w:eastAsia="宋体" w:cs="宋体"/>
          <w:color w:val="000"/>
          <w:sz w:val="28"/>
          <w:szCs w:val="28"/>
        </w:rPr>
        <w:t xml:space="preserve">　　增强谨慎之心。当前疫情形势依然严峻复杂，防控正处在最吃劲的关键阶段，切不可松懈大意，必须高度警惕麻痹思想、厌战情绪、侥幸心理、松劲心态，否则就可能导致严重后果。统筹推进疫情防控和经济社会发展，是一项复杂的系统工程。各级干部特别是领导干部必须增强谨慎之心，对风险因素要有底线思维，对需要解决的问题要一抓到底，一时一刻不放松，一丝一毫不马虎，直至取得最后胜利。要时刻保持如履薄冰的谨慎、见叶知秋的敏锐，既高度警惕和防范区域内的重大风险，也密切关注全局性重大风险，第一时间提出意见和建议，把风险降下来、把时间抢回来，做到有章有法、有力有序、有为有效。</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青年大学习第八季第七期个人心得体会演讲稿3</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发表重要讲话，根据疫情防控形势出现的积极变化，明确提出了统筹推进疫情防控和经济社会发展工作的重点任务和重大举措。习近平总书记的这一重要讲话，通篇贯穿了马克思主义哲学的科学世界观和方法论，对于我们统筹推进疫情防控和经济社会发展工作具有重要指导意义。</w:t>
      </w:r>
    </w:p>
    <w:p>
      <w:pPr>
        <w:ind w:left="0" w:right="0" w:firstLine="560"/>
        <w:spacing w:before="450" w:after="450" w:line="312" w:lineRule="auto"/>
      </w:pPr>
      <w:r>
        <w:rPr>
          <w:rFonts w:ascii="宋体" w:hAnsi="宋体" w:eastAsia="宋体" w:cs="宋体"/>
          <w:color w:val="000"/>
          <w:sz w:val="28"/>
          <w:szCs w:val="28"/>
        </w:rPr>
        <w:t xml:space="preserve">　　坚持人民立场，把人民群众生命安全和身体健康放在第一位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的一次重大突发公共卫生事件，严重威胁人民群众的生命安全和身体健康。对这次疫情如何应对、对这个事件如何处置，对我们党来说是一个重大考验，也是对国家治理体系和理政能力的一次大考。疫情发生后，以习近平同志为核心的党中央高度重视，迅速作出部署。习近平总书记强调：“各级党委和政府及有关部门要把人民群众生命安全和身体健康放在第一位，制定周密方案，组织各方力量开展防控，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　　坚持把人民群众生命安全和身体健康放在第一位，是由我们党的性质和宗旨决定的，也是马克思主义唯物史观的基本观点和根本要求。我们党是马克思主义政党，党除了工人阶级和最广大人民群众的利益，没有自己特殊的利益。人民立场是我们党的根本立场，全心全意为人民服务是我们党的根本宗旨。在疫情防控中，坚持把人民群众生命安全和身体健康放在第一位，是我们党坚持人民立场、践行根本宗旨的具体体现。</w:t>
      </w:r>
    </w:p>
    <w:p>
      <w:pPr>
        <w:ind w:left="0" w:right="0" w:firstLine="560"/>
        <w:spacing w:before="450" w:after="450" w:line="312" w:lineRule="auto"/>
      </w:pPr>
      <w:r>
        <w:rPr>
          <w:rFonts w:ascii="宋体" w:hAnsi="宋体" w:eastAsia="宋体" w:cs="宋体"/>
          <w:color w:val="000"/>
          <w:sz w:val="28"/>
          <w:szCs w:val="28"/>
        </w:rPr>
        <w:t xml:space="preserve">　　坚持把人民群众生命安全和身体健康放在第一位，回应了人民群众的关切，指明了疫情防控工作的正确方向。 全国一盘棋，各项防控措施快速、有力、有序实施。实践证明，这些部署是及时的、果断的，举措是有力的、有效的，形成了全面动员、全面部署、全面加强疫情防控的战略格局，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坚持统筹兼顾，统筹推进疫情防控和经济社会发展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疫情防控和经济社会发展之间相互联系、相互影响。习近平总书记指出，做好疫情防控工作，“直接关系人民生命安全和身体健康，直接关系经济社会大局稳定，也事关我国对外开放”;抓好经济社会发展，“关系到为疫情防控提供有力物质保障，关系到民生保障和社会稳定，关系到实现全年经济社会发展目标任务，关系到全面建成小康社会和完成‘十三五’规划，关系到我国对外开放和世界经济稳定”。我们必须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坚持统筹兼顾，是马克思主义唯物辩证法的重要思想方法和工作方法。唯物辩证法要求将事物发展作为一个过程来对待，坚持客观地而不是主观地、发展地而不是静止地、全面地而不是片面地、系统地而不是零散地、普遍联系地而不是孤立地观察事物和处理问题，善于抓事物的主要矛盾和矛盾的主要方面。统筹推进疫情防控和经济社会发展工作，必须坚持“两点论”和“重点论”的有机统一。首先要集中精力打好疫情防控的人民战争、总体战、阻击战。当疫情势头得到遏制时，就要采取强有力的措施推动复工复产。在不同时期、不同地区，面对不同形势、不同任务，统筹推进疫情防控和经济社会发展工作的内涵和外延是有所不同的，必须随着形势的发展变化，及时调整和确定目标任务。习近平总书记强调：“疫情防控形势不断变化，各项工作也不断面临新情况新问题，要密切跟踪、及时分析、迅速行动，坚定有力、毫不懈怠做好各项工作。”</w:t>
      </w:r>
    </w:p>
    <w:p>
      <w:pPr>
        <w:ind w:left="0" w:right="0" w:firstLine="560"/>
        <w:spacing w:before="450" w:after="450" w:line="312" w:lineRule="auto"/>
      </w:pPr>
      <w:r>
        <w:rPr>
          <w:rFonts w:ascii="宋体" w:hAnsi="宋体" w:eastAsia="宋体" w:cs="宋体"/>
          <w:color w:val="000"/>
          <w:sz w:val="28"/>
          <w:szCs w:val="28"/>
        </w:rPr>
        <w:t xml:space="preserve">　　经过全国上下艰苦努力，当前已初步呈现疫情防控形势持续向好、生产生活秩序加快恢复的态势。我们要深入学习贯彻习近平总书记关于疫情防控的重要讲话、重要指示精神和党中央决策部署，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统一思想，提高认识。习近平总书记在统筹推进新冠肺炎疫情防控和经济社会发展工作部署会议上的重要讲话，深刻分析了当前形势，明确提出了重点任务和重大举措，为全面打赢疫情防控人民战争、总体战、阻击战，努力实现全年经济社会发展目标任务提供了根本遵循。我们一定要把思想和行动统一到习近平总书记重要讲话精神和党中央决策部署上来，努力在统筹疫情防控和经济社会发展这场大考中交出合格答卷。</w:t>
      </w:r>
    </w:p>
    <w:p>
      <w:pPr>
        <w:ind w:left="0" w:right="0" w:firstLine="560"/>
        <w:spacing w:before="450" w:after="450" w:line="312" w:lineRule="auto"/>
      </w:pPr>
      <w:r>
        <w:rPr>
          <w:rFonts w:ascii="宋体" w:hAnsi="宋体" w:eastAsia="宋体" w:cs="宋体"/>
          <w:color w:val="000"/>
          <w:sz w:val="28"/>
          <w:szCs w:val="28"/>
        </w:rPr>
        <w:t xml:space="preserve">　　坚定信心，同舟共济。当前疫情防控正处在最吃劲的关键阶段。越是在这个时候，越要鼓足敢于斗争、敢于胜利的勇气。要咬紧牙关，高度警惕麻痹思想、厌战情绪、侥幸心理、松劲心态，继续毫不放松做好各项防控工作，不获全胜决不轻言成功。要用全面、辩证、长远的眼光看待我国发展，深刻认识我国经济长期向好的基本面没有改变，疫情的冲击是短期的、总体上是可控的，努力把疫情对经济社会发展的影响降到最低。</w:t>
      </w:r>
    </w:p>
    <w:p>
      <w:pPr>
        <w:ind w:left="0" w:right="0" w:firstLine="560"/>
        <w:spacing w:before="450" w:after="450" w:line="312" w:lineRule="auto"/>
      </w:pPr>
      <w:r>
        <w:rPr>
          <w:rFonts w:ascii="宋体" w:hAnsi="宋体" w:eastAsia="宋体" w:cs="宋体"/>
          <w:color w:val="000"/>
          <w:sz w:val="28"/>
          <w:szCs w:val="28"/>
        </w:rPr>
        <w:t xml:space="preserve">　　因地制宜，精准施策。坚持一切从实际出发，力戒形式主义、官僚主义，统筹做好疫情防控和复工复产。按照精准施策原则，以县域为单元，确定不同县域风险等级，分区分级制定差异化防控策略。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加强领导，统筹兼顾。无论是疫情防控，还是复工复产，都要坚持全国一盘棋，反对地方主义、本位主义、自由主义。各地区各部门必须增强大局意识和全局观念，针对当前出现的突出矛盾和问题，采取有效措施。要打通人流、物流堵点，放开货运物流限制，确保员工回得来、原料供得上、产品出得去。区域之间要加强上下游产销对接，推动产业链各环节协同复工复产。要加大对一些行业复工复产的支持力度，帮助中小微企业渡过难关。要加强用工、用地、资金等要素保障，加快在建和新开工项目建设进度。各级党委和政府要认真履行领导责任特别是抓落实的职责，把党中央各项决策部署抓实抓细抓落地。</w:t>
      </w:r>
    </w:p>
    <w:p>
      <w:pPr>
        <w:ind w:left="0" w:right="0" w:firstLine="560"/>
        <w:spacing w:before="450" w:after="450" w:line="312" w:lineRule="auto"/>
      </w:pPr>
      <w:r>
        <w:rPr>
          <w:rFonts w:ascii="宋体" w:hAnsi="宋体" w:eastAsia="宋体" w:cs="宋体"/>
          <w:color w:val="000"/>
          <w:sz w:val="28"/>
          <w:szCs w:val="28"/>
        </w:rPr>
        <w:t xml:space="preserve">　　坚持以经济建设为中心，奋力实现今年经济社会发展目标任务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20_年是“十三五”规划收官之年，也是全面建成小康社会、脱贫攻坚决战决胜之年，改革发展稳定各项任务十分艰巨繁重。新冠肺炎疫情的发生，给我国经济社会发展带来许多不利影响。习近平总书记在亲自指挥疫情防控工作的同时，时刻关注经济社会发展和脱贫攻坚战进展。习近平总书记指出：“经济社会是一个动态循环系统，不能长时间停摆。”“今年脱贫攻坚要全面收官，原本就有不少硬仗要打，现在还要努力克服疫情的影响，必须再加把劲，狠抓攻坚工作落实。”</w:t>
      </w:r>
    </w:p>
    <w:p>
      <w:pPr>
        <w:ind w:left="0" w:right="0" w:firstLine="560"/>
        <w:spacing w:before="450" w:after="450" w:line="312" w:lineRule="auto"/>
      </w:pPr>
      <w:r>
        <w:rPr>
          <w:rFonts w:ascii="宋体" w:hAnsi="宋体" w:eastAsia="宋体" w:cs="宋体"/>
          <w:color w:val="000"/>
          <w:sz w:val="28"/>
          <w:szCs w:val="28"/>
        </w:rPr>
        <w:t xml:space="preserve">　　为什么习近平总书记突出地强调这个问题呢?这体现了马克思主义唯物史观的一个基本观点和根本要求。马克思主义告诉我们，物质生产活动是人类社会的基础。改革开放40多年来，我们党始终坚持以经济建设为中心，不断解放和发展社会生产力，努力实现全体人民共同富裕、促进人的全面发展，取得了举世瞩目的成就。在全力以赴抓好疫情防控的同时，始终不渝抓好经济建设这个中心工作，保持经济平稳运行和社会和谐稳定，关系全局，意义重大。因此，习近平总书记强调：“疫情特别严重的地区要集中精力抓好疫情防控工作，其他地区要在做好防控工作的同时统筹抓好改革发展稳定各项工作，特别是要抓好涉及决胜全面建成小康社会、决战脱贫攻坚的重点任务。”</w:t>
      </w:r>
    </w:p>
    <w:p>
      <w:pPr>
        <w:ind w:left="0" w:right="0" w:firstLine="560"/>
        <w:spacing w:before="450" w:after="450" w:line="312" w:lineRule="auto"/>
      </w:pPr>
      <w:r>
        <w:rPr>
          <w:rFonts w:ascii="宋体" w:hAnsi="宋体" w:eastAsia="宋体" w:cs="宋体"/>
          <w:color w:val="000"/>
          <w:sz w:val="28"/>
          <w:szCs w:val="28"/>
        </w:rPr>
        <w:t xml:space="preserve">　　全面建成小康社会，是几代中国共产党人接续奋斗的战略目标;在14亿多人口的大国解决绝对贫困问题，对中华民族、对人类都具有重大意义。截至20_年末，全国农村贫困人口还有551万人;截至今年2月底，贫困县还有52个未摘帽。我们既要看到胜利在望、光明在前，也要看到时间紧迫、任务繁重。习近平总书记通盘考虑疫情防控和脱贫攻坚，作出一系列决策部署，强调要聚焦攻克脱贫攻坚战最后堡垒，结合推进乡村振兴战略，以疫情防治为切入点，加强乡村人居环境整治和公共卫生体系建设;优先做好贫困地区农民工返岗就业工作，做好因疫情致贫、返贫农户的帮扶工作;劳务输出地和输入地要精准对接，帮助贫困劳动力有序返岗，支持扶贫龙头企业、扶贫车间尽快复工，吸纳当地就业;组织好产销对接，抓紧解决好贫困地区农畜产品卖难问题;加快建立健全防止返贫机制，对因疫情或其他原因返贫致贫的，要及时落实帮扶措施，确保基本生活不受影响;不失时机抓好春季农业生产，即使是疫情最重的湖北和疫情较重的省份，也要根据实际情况组织农民开展农业生产;等等。我们要深入贯彻落实习近平总书记关于决胜全面建成小康社会、决战脱贫攻坚目标任务的要求，向全面建成小康社会目标奋力冲刺。</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青年大学习第八季第七期个人心得体会演讲稿4</w:t>
      </w:r>
    </w:p>
    <w:p>
      <w:pPr>
        <w:ind w:left="0" w:right="0" w:firstLine="560"/>
        <w:spacing w:before="450" w:after="450" w:line="312" w:lineRule="auto"/>
      </w:pPr>
      <w:r>
        <w:rPr>
          <w:rFonts w:ascii="宋体" w:hAnsi="宋体" w:eastAsia="宋体" w:cs="宋体"/>
          <w:color w:val="000"/>
          <w:sz w:val="28"/>
          <w:szCs w:val="28"/>
        </w:rPr>
        <w:t xml:space="preserve">　　3月15日，中共中央总书记、国家主席、中央军委主席习近平在给北京大学援鄂医疗队全体“90后”党员回信中指出，在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勇挑重任，敢于担当。在此次战“疫”一线，出现了许多“90后”“00后”的身影，在4.2万多名驰援湖北的医护人员中，就有1.2万多名是“90后”，其中相当一部分还是“95后”甚至“00后”。他们是一线的医生或护士，青年志愿者或社区工作者，快递员或代购员……在这场“大考”中，扮演着不同的角色，守护着自己的战场。面对疫情带来的危害，他们积极响应国家号召，主动请战，投身一线，在这场没有硝烟的“战争”中，勇挑重担，辛勤付出，彰显了当代中国青年的主动担当和良好精神面貌。</w:t>
      </w:r>
    </w:p>
    <w:p>
      <w:pPr>
        <w:ind w:left="0" w:right="0" w:firstLine="560"/>
        <w:spacing w:before="450" w:after="450" w:line="312" w:lineRule="auto"/>
      </w:pPr>
      <w:r>
        <w:rPr>
          <w:rFonts w:ascii="宋体" w:hAnsi="宋体" w:eastAsia="宋体" w:cs="宋体"/>
          <w:color w:val="000"/>
          <w:sz w:val="28"/>
          <w:szCs w:val="28"/>
        </w:rPr>
        <w:t xml:space="preserve">　　勇于向前，乐于奉献。年轻代表着希望，年轻代表着力量，年轻代表着未来，昨日在父母眼中略显稚嫩的孩子，今日已成国家之栋梁。在武汉战“疫”一线，以“90后”为代表的青年一代挺身而出，无私奉献。面对险情，他们褪去了稚嫩，果敢坚强;他们不畏艰难，奋勇前行，有的甚至献出了宝贵生命。抗疫一线比其他地方更能考验人，广大青年经受住了考验，他们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朝气蓬勃，奋发有为。习近平总书记指出，青年一代有理想、有本领、有担当，国家就有前途，民族就有希望。国家的前途，民族的命运，人民的幸福，是当代中国青年必须和必将承担的重任。在实现中华民族伟大复兴的进程中，既有顺境，又有逆境，面对疫情“大考”，我国青年一代展现了青春的蓬勃力量，交出了合格答卷，他们是打赢疫情防控阻击战最有生机、最有活力的重要力量，是战“疫”一线一道最青春亮丽的风景线。</w:t>
      </w:r>
    </w:p>
    <w:p>
      <w:pPr>
        <w:ind w:left="0" w:right="0" w:firstLine="560"/>
        <w:spacing w:before="450" w:after="450" w:line="312" w:lineRule="auto"/>
      </w:pPr>
      <w:r>
        <w:rPr>
          <w:rFonts w:ascii="宋体" w:hAnsi="宋体" w:eastAsia="宋体" w:cs="宋体"/>
          <w:color w:val="000"/>
          <w:sz w:val="28"/>
          <w:szCs w:val="28"/>
        </w:rPr>
        <w:t xml:space="preserve">　　我们相信，在习近平新时代中国特色社会主义思想的指引下，当代中国青年定能不负习近平总书记的深情赞誉和嘱托，不负青春，不负韶华，为保护人民健康而战，为维护祖国荣誉而战，让青春在党和人民最需要的地方绽放炫丽之花，为打赢这场疫情防控阻击战贡献青春的力量。</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青年大学习第八季第七期个人心得体会演讲稿5</w:t>
      </w:r>
    </w:p>
    <w:p>
      <w:pPr>
        <w:ind w:left="0" w:right="0" w:firstLine="560"/>
        <w:spacing w:before="450" w:after="450" w:line="312" w:lineRule="auto"/>
      </w:pPr>
      <w:r>
        <w:rPr>
          <w:rFonts w:ascii="宋体" w:hAnsi="宋体" w:eastAsia="宋体" w:cs="宋体"/>
          <w:color w:val="000"/>
          <w:sz w:val="28"/>
          <w:szCs w:val="28"/>
        </w:rPr>
        <w:t xml:space="preserve">　　战争年代，党组织火线发展党员是常有的事情，因为战火中的生死考验最能看出一个人是否忠诚勇敢、不怕牺牲;和平时期，抗击重大传染病疫情的第一线同样是生死考验，是检验一个人入党动机、意志品质、担当作为的试金石。</w:t>
      </w:r>
    </w:p>
    <w:p>
      <w:pPr>
        <w:ind w:left="0" w:right="0" w:firstLine="560"/>
        <w:spacing w:before="450" w:after="450" w:line="312" w:lineRule="auto"/>
      </w:pPr>
      <w:r>
        <w:rPr>
          <w:rFonts w:ascii="宋体" w:hAnsi="宋体" w:eastAsia="宋体" w:cs="宋体"/>
          <w:color w:val="000"/>
          <w:sz w:val="28"/>
          <w:szCs w:val="28"/>
        </w:rPr>
        <w:t xml:space="preserve">　　新冠肺炎疫情发生后，习近平总书记第一时间号召各级党组织和广大党员干部不忘初心、牢记使命，冲锋在前、顽强拼搏，团结带领人民群众坚决贯彻落实党中央决策部署，让党旗在疫情防控斗争第一线高高飘扬，要求各级党组织在斗争一线考察识别干部，对表现突出的入党积极分子，可火线发展入党。</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这场严峻斗争中，广大共产党员响应党中央号召，挺身而出、英勇奋战，舍生忘死、义无反顾，冲锋在第一线、战斗在最前沿。从救治病人的医院病房到应急攻关的科研院所，从联防联控的车站路口到复工复产的工厂车间，“我是党员我先上”“党员不扛重担谁来扛”等铿锵话语闪耀着党性的夺目光辉，哪里急难险重哪里就有党员、危险留给自己安全留给别人的英勇行动彰显着强大的感召力量。广大党员以自己的担当作为树立起一座座标杆、一面面旗帜，凝聚起万众一心、共克时艰的精神力量，吸引着一大批积极分子向党组织靠拢。</w:t>
      </w:r>
    </w:p>
    <w:p>
      <w:pPr>
        <w:ind w:left="0" w:right="0" w:firstLine="560"/>
        <w:spacing w:before="450" w:after="450" w:line="312" w:lineRule="auto"/>
      </w:pPr>
      <w:r>
        <w:rPr>
          <w:rFonts w:ascii="宋体" w:hAnsi="宋体" w:eastAsia="宋体" w:cs="宋体"/>
          <w:color w:val="000"/>
          <w:sz w:val="28"/>
          <w:szCs w:val="28"/>
        </w:rPr>
        <w:t xml:space="preserve">　　榜样的力量是无穷的。在抗疫一线，一个个入党积极分子主动请战、勇挑重担，一份份入党申请书饱含真情、表达志愿。这些同志，很多平日里就是岗位上的能手、工作中的骨干，他们积极向党组织靠拢、向共产党员看齐，自觉接受党组织的检验。在抗击疫情这场严峻斗争中，他们在火线上经受考验、接受洗礼，在斗争中更见信念、更显忠诚。中央组织部印发通知要求做好在抗疫一线发展党员工作，各级党组织及时把医护人员、公安民警、社区工作者等斗争一线表现突出、符合条件的先进分子发展入党。在医院走廊上，在交通路口的检查站，在物资运输车队的停车场，在社区出入口的检测棚，基层党组织举行庄重的入党宣誓仪式，“随时准备为党和人民牺牲一切”的誓言在每个人心头回响。这是新党员光荣加入党组织的历史见证，是他们生命中可以铭记终生的“高光时刻”!</w:t>
      </w:r>
    </w:p>
    <w:p>
      <w:pPr>
        <w:ind w:left="0" w:right="0" w:firstLine="560"/>
        <w:spacing w:before="450" w:after="450" w:line="312" w:lineRule="auto"/>
      </w:pPr>
      <w:r>
        <w:rPr>
          <w:rFonts w:ascii="宋体" w:hAnsi="宋体" w:eastAsia="宋体" w:cs="宋体"/>
          <w:color w:val="000"/>
          <w:sz w:val="28"/>
          <w:szCs w:val="28"/>
        </w:rPr>
        <w:t xml:space="preserve">　　在中国，从来没有一个政治组织像我们党这样，集中了那么多先进分子，组织得那么严密和广泛，在长期艰苦卓绝的奋斗中为中华民族作出了那么多牺牲，建树了那么多功绩，创造了那么多奇迹。这一切，都是因为我们党怀有崇高的理想信念，具有敢于为人民利益牺牲一切的优秀品质。无论过去、现在，还是将来，共产党人始终把人民放在心中位置，牢记初心使命，勇于担当作为，就像那高高飘扬在抗疫一线的党旗，总是给人以方向，给人以力量。把抗疫一线表现突出的先进分子及时发展入党，体现了共产党人的价值取向，发挥了激励引领的重要导向作用，更广泛地凝聚起抗疫的强大力量。现在，抗击疫情进入关键阶段，广大党员要把初心落在行动上，把使命担在肩膀上，一鼓作气，顽强作战，坚决夺取疫情防控斗争的全面胜利，向党和人民交出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2025-06-21T10:00:05+08:00</dcterms:created>
  <dcterms:modified xsi:type="dcterms:W3CDTF">2025-06-21T10:00:05+08:00</dcterms:modified>
</cp:coreProperties>
</file>

<file path=docProps/custom.xml><?xml version="1.0" encoding="utf-8"?>
<Properties xmlns="http://schemas.openxmlformats.org/officeDocument/2006/custom-properties" xmlns:vt="http://schemas.openxmlformats.org/officeDocument/2006/docPropsVTypes"/>
</file>