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XX同志市纪委监委任职见面会上表态讲话</w:t>
      </w:r>
      <w:bookmarkEnd w:id="1"/>
    </w:p>
    <w:p>
      <w:pPr>
        <w:jc w:val="center"/>
        <w:spacing w:before="0" w:after="450"/>
      </w:pPr>
      <w:r>
        <w:rPr>
          <w:rFonts w:ascii="Arial" w:hAnsi="Arial" w:eastAsia="Arial" w:cs="Arial"/>
          <w:color w:val="999999"/>
          <w:sz w:val="20"/>
          <w:szCs w:val="20"/>
        </w:rPr>
        <w:t xml:space="preserve">来源：网络  作者：轻吟低唱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讲话，是指说话;发言;谈话，或者指演说和普及性的著作体裁。下面是本站为大家带来的XX同志市纪委监委任职见面会上表态讲话,希望能帮助到大家!　　XX同志市纪委监委任职见面会上表态讲话　　同志们：　　刚才，XX同志宣布了省委决定,我完全拥护、坚...</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讲话，是指说话;发言;谈话，或者指演说和普及性的著作体裁。下面是本站为大家带来的XX同志市纪委监委任职见面会上表态讲话,希望能帮助到大家!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XX同志市纪委监委任职见面会上表态讲话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宣布了省委决定,我完全拥护、坚决服从。到XX市纪委监委工作，这是组织的信任和重托，我深感使命光荣，责任重大，但又充满信心。这个信心来自于以习近平同志为核心的党中央对纪检监察工作的高度重视、统筹部署，为深入推进全面从严治党规划了“路线图”，制定了“时间表”;这个信心来自于以XX同志为班长的市委牢牢把握正确的政治方向和推进全面从严治党的责任担当，特别是对纪检监察工作的有力领导和大力支持;这个信心来自于XX同志等前几任纪委书记锐意改革、不断进取，打下了坚实基础,各项工作走在全省前列;这个信心也来自于全市纪检干部的过硬作风和高强本领，取得了一个又一个新胜利。</w:t>
      </w:r>
    </w:p>
    <w:p>
      <w:pPr>
        <w:ind w:left="0" w:right="0" w:firstLine="560"/>
        <w:spacing w:before="450" w:after="450" w:line="312" w:lineRule="auto"/>
      </w:pPr>
      <w:r>
        <w:rPr>
          <w:rFonts w:ascii="宋体" w:hAnsi="宋体" w:eastAsia="宋体" w:cs="宋体"/>
          <w:color w:val="000"/>
          <w:sz w:val="28"/>
          <w:szCs w:val="28"/>
        </w:rPr>
        <w:t xml:space="preserve">　　作为纪检监察战线的一名新兵，从XX同志手中接过了党风廉政建设和反腐败斗争的“接力棒”，也走进了人生的“新考场”。纪检监察工作对我来说是个崭新领域，我将秉承“清零”心态，一切从“零”开始，抓紧学习上级精神和要求，学习纪检监察业务，从严要求自己，尽快进入角色;我将始终按照七届市纪委五次全会确定的工作任务，一张蓝图绘到底，一招一式不落空，确保圆满完成全年任务;我将坚决做到担当干事，始终保持奋斗必定有我、功成不必在我的责任担当，努力做到想在前、干在前、冲在前，确保全市纪检监察工作的劲头更足、向上向前的氛围更浓;我将坚决做到团结干事，始终保持同心同力同向，有事多商量，事前好商量，定下没商量，带好班子、管好干部、建好队伍，为XX谋出彩、为人民谋福祉，不辜负省委、市委的期望。</w:t>
      </w:r>
    </w:p>
    <w:p>
      <w:pPr>
        <w:ind w:left="0" w:right="0" w:firstLine="560"/>
        <w:spacing w:before="450" w:after="450" w:line="312" w:lineRule="auto"/>
      </w:pPr>
      <w:r>
        <w:rPr>
          <w:rFonts w:ascii="宋体" w:hAnsi="宋体" w:eastAsia="宋体" w:cs="宋体"/>
          <w:color w:val="000"/>
          <w:sz w:val="28"/>
          <w:szCs w:val="28"/>
        </w:rPr>
        <w:t xml:space="preserve">　　借此机会，我谈几点想法，与同志们共勉。</w:t>
      </w:r>
    </w:p>
    <w:p>
      <w:pPr>
        <w:ind w:left="0" w:right="0" w:firstLine="560"/>
        <w:spacing w:before="450" w:after="450" w:line="312" w:lineRule="auto"/>
      </w:pPr>
      <w:r>
        <w:rPr>
          <w:rFonts w:ascii="宋体" w:hAnsi="宋体" w:eastAsia="宋体" w:cs="宋体"/>
          <w:color w:val="000"/>
          <w:sz w:val="28"/>
          <w:szCs w:val="28"/>
        </w:rPr>
        <w:t xml:space="preserve">　　第一，讲政治强党性。纪检监察机关是党的政治机关，纪检监察干部是党的忠诚卫士，要始终把政治建设摆在首位。要坚定政治信仰。深入学习习近平新时代中国特色社会主义思想，始终高举中国特色社会主义伟大旗帜，坚定不移走中国特色社会主义道路，不忘初心、牢记使命，勇于扛起全面从严治党的政治责任。要站稳政治立场。带头维护习近平总书记在党中央和全党的核心地位，带头贯彻习近平新时代中国特色社会主义思想，带头维护党中央权威和集中统一领导，带头执行党中央确定的路线方针政策，做到“党中央的部署推进到哪里，监督检查就跟进到哪里”。要坚守政治底线。坚持纪挺法前，强化政治纪律和组织纪律，带动廉洁纪律、群众纪律、工作纪律、生活纪律立起来严起来。深化运用“四种形态”，让党员干部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第二，善学习提本领。学习对于我们每个人来说都是一个永恒的课题。纪检监察工作政治性强，业务性、专业性也很强，光凭热情、靠经验是不够的，必须通过学习、培训等方式，提高干部履职能力，解决好“本领恐慌”问题。要着力提高理论素养。认真学习马克思主义和马克思主义中国化的经典著作，掌握其中蕴含的立场、观点和方法，善于运用党的政策和策略发现问题、解决问题。要着力提高专业化能力。认真学习党章党规和宪法法律，熟练掌握所监督领域专业知识，提高日常监督、执纪审查、依法调查等本领，成为纪法皆通的“专才”，确保每一起案件都经得起实践、人民和历史的检验。要着力提高狠抓落实的本领。按照七届市纪委五次全会工作部署，明确职责任务，区分轻重缓急、分清先后主次，既保证重点工作不折不扣落到实处，也要保证经常性工作不出现断档。</w:t>
      </w:r>
    </w:p>
    <w:p>
      <w:pPr>
        <w:ind w:left="0" w:right="0" w:firstLine="560"/>
        <w:spacing w:before="450" w:after="450" w:line="312" w:lineRule="auto"/>
      </w:pPr>
      <w:r>
        <w:rPr>
          <w:rFonts w:ascii="宋体" w:hAnsi="宋体" w:eastAsia="宋体" w:cs="宋体"/>
          <w:color w:val="000"/>
          <w:sz w:val="28"/>
          <w:szCs w:val="28"/>
        </w:rPr>
        <w:t xml:space="preserve">　　第三，勇担当不懈怠。习近平总书记指出，“看一个领导干部，很重要的是看有没有责任感，有没有担当精神”。敢于担当是纪检监察干部对党忠诚的具体体现，是纪检监察干部先进性和纯洁性的重要表现，是职责所在。敢担当，就要保持惩治腐败高压态势不松劲。坚持靶向治疗、精准惩治，聚焦党的十八大以来着力查处的重点对象，把那些在党的十九大后仍然不知敬畏、胆大妄为者作为重中之重，紧盯事关发展全局的重大工程、重点领域、关键岗位，发现一起坚决查处一起,让严的氛围越来越浓。敢担当，就要推进作风建设不停步。今年，要把整治形式主义、官僚主义作为重要任务，紧盯形式主义、官僚主义新动向新表现，对享乐主义和奢靡之风露头就打，精准发现问题，精准量纪执纪，定期通报曝光典型案例，一个节点一个节点坚守，一个问题一个问题解决，让“四风”问题无处遁形，以作风转变提升人民群众的满意度认可度。敢担当，就要坚持以人民为中心的立场不动摇。深入推进扶贫领域和民生领域专项治理活动，聚焦群众痛点难点焦点，切实解决教育医疗、环境保护等方面侵害群众利益的问题。深挖彻查涉黑腐败和黑恶势力“保护伞”，不断净化基层政治生态。</w:t>
      </w:r>
    </w:p>
    <w:p>
      <w:pPr>
        <w:ind w:left="0" w:right="0" w:firstLine="560"/>
        <w:spacing w:before="450" w:after="450" w:line="312" w:lineRule="auto"/>
      </w:pPr>
      <w:r>
        <w:rPr>
          <w:rFonts w:ascii="宋体" w:hAnsi="宋体" w:eastAsia="宋体" w:cs="宋体"/>
          <w:color w:val="000"/>
          <w:sz w:val="28"/>
          <w:szCs w:val="28"/>
        </w:rPr>
        <w:t xml:space="preserve">　　第四，重实干谋出彩。**书记倡议全省人民要争做出彩XX人。出彩事业是等不来，喊不来的，关键在于行动、在于实干。实干是出彩的基石，出彩是实干的目标。要出彩，必须有过硬作风。要弘扬奋斗精神，勇于攻坚克难，以“无须扬鞭自奋蹄”的精神状态和一往无前的奋斗姿态，全力以赴做好各项工作;要弘扬求真务实精神，坚持一切从实际出发，脚踏实地、埋头苦干，在本职岗位上兢兢业业、尽职尽责地工作。要出彩，必须有标杆意识。在各项工作中找标杆、学标杆、超标杆，与最强者比拼、与最快者赛跑，做到有红旗必扛、有第一必争，最后把自己树成标杆。要出彩，必须有工匠精神。精益求精，干一行学一行，钻一行精一行，超越自我，追求卓越，坚决摒弃“差不多”“过得去”的心态，把每项工作干到极致，推动纪检监察工作晋位升级。</w:t>
      </w:r>
    </w:p>
    <w:p>
      <w:pPr>
        <w:ind w:left="0" w:right="0" w:firstLine="560"/>
        <w:spacing w:before="450" w:after="450" w:line="312" w:lineRule="auto"/>
      </w:pPr>
      <w:r>
        <w:rPr>
          <w:rFonts w:ascii="宋体" w:hAnsi="宋体" w:eastAsia="宋体" w:cs="宋体"/>
          <w:color w:val="000"/>
          <w:sz w:val="28"/>
          <w:szCs w:val="28"/>
        </w:rPr>
        <w:t xml:space="preserve">　　第五，守纪律作表率。纪检监察干部是“纪律部队”，自身干净、自身过硬是第一要务。无论何时何地，我们都要时刻管住自己，人前人后一个样、八小时内外一个样。要学纪学法。全体党员干部要认真学习监察法、《中国共产党纪律处分条例》《中国共产党纪律检查机关监督执纪工作规则》以及刚刚颁布的《中国共产党重大事项请示报告条例》等，将其放在案头、带在身边，逐条逐项认真学习。要依纪依法办事。相关法规制度对我们行使权力都进行了严格规定，用哪些手段，走那些程序，都有明确要求，大家一定要认真执行，依规依纪依法用权，真正使铁的纪律转化为日常习惯和自觉遵循。要严防“灯下黑”。加强对纪检监察干部的日常教育管理监督，规范权力行驶，强化自我约束，严肃查处系统内部的违纪违法行为，维护纪检监察干部队伍的良好形象。作为纪委书记，在此我向大家表态：我将以更高的标准、更严的要求，严格自律，以身作则，带头遵守《廉洁自律准则》，也请大家对我进行监督。</w:t>
      </w:r>
    </w:p>
    <w:p>
      <w:pPr>
        <w:ind w:left="0" w:right="0" w:firstLine="560"/>
        <w:spacing w:before="450" w:after="450" w:line="312" w:lineRule="auto"/>
      </w:pPr>
      <w:r>
        <w:rPr>
          <w:rFonts w:ascii="宋体" w:hAnsi="宋体" w:eastAsia="宋体" w:cs="宋体"/>
          <w:color w:val="000"/>
          <w:sz w:val="28"/>
          <w:szCs w:val="28"/>
        </w:rPr>
        <w:t xml:space="preserve">　　同志们，我初来乍到，对情况还不熟悉，刚才讲的只是面上的一点初步想法。在座的同志，也都长期工作在一线，积累了很多宝贵的实践经验，请同志们多支持多帮助，谢谢大家!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　　XX同志市纪委监委任职见面会上表态讲话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宣布了省委决定,我完全拥护、坚决服从。到**市纪委监委工作，这是组织的信任和重托，我深感使命光荣，责任重大，但又充满信心。这个信心来自于以习近平同志为核心的党中央对纪检监察工作的高度重视、统筹部署，为深入推进全面从严治党规划了“路线图”，制定了“时间表”;这个信心来自于以**同志为班长的市委牢牢把握正确的政治方向和推进全面从严治党的责任担当，特别是对纪检监察工作的有力领导和大力支持;这个信心来自于**同志等前几任纪委书记锐意改革、不断进取，打下了坚实基础,各项工作走在全省前列;这个信心也来自于全市纪检干部的过硬作风和高强本领，取得了一个又一个新胜利。</w:t>
      </w:r>
    </w:p>
    <w:p>
      <w:pPr>
        <w:ind w:left="0" w:right="0" w:firstLine="560"/>
        <w:spacing w:before="450" w:after="450" w:line="312" w:lineRule="auto"/>
      </w:pPr>
      <w:r>
        <w:rPr>
          <w:rFonts w:ascii="宋体" w:hAnsi="宋体" w:eastAsia="宋体" w:cs="宋体"/>
          <w:color w:val="000"/>
          <w:sz w:val="28"/>
          <w:szCs w:val="28"/>
        </w:rPr>
        <w:t xml:space="preserve">　　作为纪检监察战线的一名新兵，从**同志手中接过了党风廉政建设和反腐败斗争的“接力棒”，也走进了人生的“新考场”。纪检监察工作对我来说是个崭新领域， 我将秉承“清零”心态，一切从“零”开始，抓紧学习上级精神和要求，学习纪检监察业务，从严要求自己，尽快进入角色; 我将始终按照七届市纪委五次全会确定的工作任务，一张蓝图绘到底，一招一式不落空，确保圆满完成全年任务; 我将坚决做到担当干事，始终保持奋斗必定有我、功成不必在我的责任担当，努力做到想在前、干在前、冲在前，确保全市纪检监察工作的劲头更足、向上向前的氛围更浓; 我将坚决做到团结干事，始终保持同心同力同向，有事多商量，事前好商量，定下没商量，带好班子、管好干部、建好队伍，为**谋出彩、为人民谋福祉，不辜负省委、市委的期望。</w:t>
      </w:r>
    </w:p>
    <w:p>
      <w:pPr>
        <w:ind w:left="0" w:right="0" w:firstLine="560"/>
        <w:spacing w:before="450" w:after="450" w:line="312" w:lineRule="auto"/>
      </w:pPr>
      <w:r>
        <w:rPr>
          <w:rFonts w:ascii="宋体" w:hAnsi="宋体" w:eastAsia="宋体" w:cs="宋体"/>
          <w:color w:val="000"/>
          <w:sz w:val="28"/>
          <w:szCs w:val="28"/>
        </w:rPr>
        <w:t xml:space="preserve">　　借此机会，我谈几点想法，与同志们共勉。</w:t>
      </w:r>
    </w:p>
    <w:p>
      <w:pPr>
        <w:ind w:left="0" w:right="0" w:firstLine="560"/>
        <w:spacing w:before="450" w:after="450" w:line="312" w:lineRule="auto"/>
      </w:pPr>
      <w:r>
        <w:rPr>
          <w:rFonts w:ascii="宋体" w:hAnsi="宋体" w:eastAsia="宋体" w:cs="宋体"/>
          <w:color w:val="000"/>
          <w:sz w:val="28"/>
          <w:szCs w:val="28"/>
        </w:rPr>
        <w:t xml:space="preserve">　　第一，讲政治强党性。纪检监察机关是党的政治机关，纪检监察干部是党的忠诚卫士，要始终把政治建设摆在首位。</w:t>
      </w:r>
    </w:p>
    <w:p>
      <w:pPr>
        <w:ind w:left="0" w:right="0" w:firstLine="560"/>
        <w:spacing w:before="450" w:after="450" w:line="312" w:lineRule="auto"/>
      </w:pPr>
      <w:r>
        <w:rPr>
          <w:rFonts w:ascii="宋体" w:hAnsi="宋体" w:eastAsia="宋体" w:cs="宋体"/>
          <w:color w:val="000"/>
          <w:sz w:val="28"/>
          <w:szCs w:val="28"/>
        </w:rPr>
        <w:t xml:space="preserve">　　要坚定政治信仰。深入学习习近平新时代中国特色社会主义思想，始终高举中国特色社会主义伟大旗帜，坚定不移走中国特色社会主义道路，不忘初心、牢记使命，勇于扛起全面从严治党的政治责任。</w:t>
      </w:r>
    </w:p>
    <w:p>
      <w:pPr>
        <w:ind w:left="0" w:right="0" w:firstLine="560"/>
        <w:spacing w:before="450" w:after="450" w:line="312" w:lineRule="auto"/>
      </w:pPr>
      <w:r>
        <w:rPr>
          <w:rFonts w:ascii="宋体" w:hAnsi="宋体" w:eastAsia="宋体" w:cs="宋体"/>
          <w:color w:val="000"/>
          <w:sz w:val="28"/>
          <w:szCs w:val="28"/>
        </w:rPr>
        <w:t xml:space="preserve">　　要站稳政治立场。带头维护习近平总书记在党中央和全党的核心地位，带头贯彻习近平新时代中国特色社会主义思想，带头维护党中央权威和集中统一领导，带头执行党中央确定的路线方针政策，做到“党中央的部署推进到哪里，监督检查就跟进到哪里”。</w:t>
      </w:r>
    </w:p>
    <w:p>
      <w:pPr>
        <w:ind w:left="0" w:right="0" w:firstLine="560"/>
        <w:spacing w:before="450" w:after="450" w:line="312" w:lineRule="auto"/>
      </w:pPr>
      <w:r>
        <w:rPr>
          <w:rFonts w:ascii="宋体" w:hAnsi="宋体" w:eastAsia="宋体" w:cs="宋体"/>
          <w:color w:val="000"/>
          <w:sz w:val="28"/>
          <w:szCs w:val="28"/>
        </w:rPr>
        <w:t xml:space="preserve">　　要坚守政治底线。坚持纪挺法前，强化政治纪律和组织纪律，带动廉洁纪律、群众纪律、工作纪律、生活纪律立起来严起来。深化运用“四种形态”，让党员干部习惯在受监督和约束的环境中工作生活。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第二，善学习提本领。学习对于我们每个人来说都是一个永恒的课题。纪检监察工作政治性强，业务性、专业性也很强，光凭热情、靠经验是不够的，必须通过学习、培训等方式，提高干部履职能力，解决好“本领恐慌”问题。</w:t>
      </w:r>
    </w:p>
    <w:p>
      <w:pPr>
        <w:ind w:left="0" w:right="0" w:firstLine="560"/>
        <w:spacing w:before="450" w:after="450" w:line="312" w:lineRule="auto"/>
      </w:pPr>
      <w:r>
        <w:rPr>
          <w:rFonts w:ascii="宋体" w:hAnsi="宋体" w:eastAsia="宋体" w:cs="宋体"/>
          <w:color w:val="000"/>
          <w:sz w:val="28"/>
          <w:szCs w:val="28"/>
        </w:rPr>
        <w:t xml:space="preserve">　　要着力提高理论素养。认真学习马克思主义和马克思主义中国化的经典著作，掌握其中蕴含的立场、观点和方法，善于运用党的政策和策略发现问题、解决问题。</w:t>
      </w:r>
    </w:p>
    <w:p>
      <w:pPr>
        <w:ind w:left="0" w:right="0" w:firstLine="560"/>
        <w:spacing w:before="450" w:after="450" w:line="312" w:lineRule="auto"/>
      </w:pPr>
      <w:r>
        <w:rPr>
          <w:rFonts w:ascii="宋体" w:hAnsi="宋体" w:eastAsia="宋体" w:cs="宋体"/>
          <w:color w:val="000"/>
          <w:sz w:val="28"/>
          <w:szCs w:val="28"/>
        </w:rPr>
        <w:t xml:space="preserve">　　要着力提高专业化能力。认真学习党章党规和宪法法律，熟练掌握所监督领域专业知识，提高日常监督、执纪审查、依法调查等本领，成为纪法皆通的“专才”，确保每一起案件都经得起实践、人民和历史的检验。</w:t>
      </w:r>
    </w:p>
    <w:p>
      <w:pPr>
        <w:ind w:left="0" w:right="0" w:firstLine="560"/>
        <w:spacing w:before="450" w:after="450" w:line="312" w:lineRule="auto"/>
      </w:pPr>
      <w:r>
        <w:rPr>
          <w:rFonts w:ascii="宋体" w:hAnsi="宋体" w:eastAsia="宋体" w:cs="宋体"/>
          <w:color w:val="000"/>
          <w:sz w:val="28"/>
          <w:szCs w:val="28"/>
        </w:rPr>
        <w:t xml:space="preserve">　　要着力提高狠抓落实的本领。按照七届市纪委五次全会工作部署，明确职责任务，区分轻重缓急、分清先后主次，既保证重点工作不折不扣落到实处，也要保证经常性工作不出现断档。</w:t>
      </w:r>
    </w:p>
    <w:p>
      <w:pPr>
        <w:ind w:left="0" w:right="0" w:firstLine="560"/>
        <w:spacing w:before="450" w:after="450" w:line="312" w:lineRule="auto"/>
      </w:pPr>
      <w:r>
        <w:rPr>
          <w:rFonts w:ascii="宋体" w:hAnsi="宋体" w:eastAsia="宋体" w:cs="宋体"/>
          <w:color w:val="000"/>
          <w:sz w:val="28"/>
          <w:szCs w:val="28"/>
        </w:rPr>
        <w:t xml:space="preserve">　　第三，勇担当不懈怠。习近平总书记指出，“看一个领导干部，很重要的是看有没有责任感，有没有担当精神”。敢于担当是纪检监察干部对党忠诚的具体体现，是纪检监察干部先进性和纯洁性的重要表现，是职责所在。</w:t>
      </w:r>
    </w:p>
    <w:p>
      <w:pPr>
        <w:ind w:left="0" w:right="0" w:firstLine="560"/>
        <w:spacing w:before="450" w:after="450" w:line="312" w:lineRule="auto"/>
      </w:pPr>
      <w:r>
        <w:rPr>
          <w:rFonts w:ascii="宋体" w:hAnsi="宋体" w:eastAsia="宋体" w:cs="宋体"/>
          <w:color w:val="000"/>
          <w:sz w:val="28"/>
          <w:szCs w:val="28"/>
        </w:rPr>
        <w:t xml:space="preserve">　　敢担当，就要保持惩治腐败高压态势不松劲。坚持靶向治疗、精准惩治，聚焦党的十八大以来着力查处的重点对象，把那些在党的十九大后仍然不知敬畏、胆大妄为者作为重中之重，紧盯事关发展全局的重大工程、重点领域、关键岗位，发现一起坚决查处一起,让严的氛围越来越浓。</w:t>
      </w:r>
    </w:p>
    <w:p>
      <w:pPr>
        <w:ind w:left="0" w:right="0" w:firstLine="560"/>
        <w:spacing w:before="450" w:after="450" w:line="312" w:lineRule="auto"/>
      </w:pPr>
      <w:r>
        <w:rPr>
          <w:rFonts w:ascii="宋体" w:hAnsi="宋体" w:eastAsia="宋体" w:cs="宋体"/>
          <w:color w:val="000"/>
          <w:sz w:val="28"/>
          <w:szCs w:val="28"/>
        </w:rPr>
        <w:t xml:space="preserve">　　敢担当，就要推进作风建设不停步。今年，要把整治形式主义、官僚主义作为重要任务，紧盯形式主义、官僚主义新动向新表现，对享乐主义和奢靡之风露头就打，精准发现问题，精准量纪执纪，定期通报曝光典型案例，一个节点一个节点坚守，一个问题一个问题解决，让“四风”问题无处遁形，以作风转变提升人民群众的满意度认可度。</w:t>
      </w:r>
    </w:p>
    <w:p>
      <w:pPr>
        <w:ind w:left="0" w:right="0" w:firstLine="560"/>
        <w:spacing w:before="450" w:after="450" w:line="312" w:lineRule="auto"/>
      </w:pPr>
      <w:r>
        <w:rPr>
          <w:rFonts w:ascii="宋体" w:hAnsi="宋体" w:eastAsia="宋体" w:cs="宋体"/>
          <w:color w:val="000"/>
          <w:sz w:val="28"/>
          <w:szCs w:val="28"/>
        </w:rPr>
        <w:t xml:space="preserve">　　敢担当，。</w:t>
      </w:r>
    </w:p>
    <w:p>
      <w:pPr>
        <w:ind w:left="0" w:right="0" w:firstLine="560"/>
        <w:spacing w:before="450" w:after="450" w:line="312" w:lineRule="auto"/>
      </w:pPr>
      <w:r>
        <w:rPr>
          <w:rFonts w:ascii="宋体" w:hAnsi="宋体" w:eastAsia="宋体" w:cs="宋体"/>
          <w:color w:val="000"/>
          <w:sz w:val="28"/>
          <w:szCs w:val="28"/>
        </w:rPr>
        <w:t xml:space="preserve">　　就要坚持以人民为中心的立场不动摇。深入推进扶贫领域和民生领域专项治理活动，聚焦群众痛点难点焦点，切实解决教育医疗、环境保护等方面侵害群众利益的问题。深挖彻查涉黑腐败和黑恶势力“保护伞”，不断净化基层政治生态。</w:t>
      </w:r>
    </w:p>
    <w:p>
      <w:pPr>
        <w:ind w:left="0" w:right="0" w:firstLine="560"/>
        <w:spacing w:before="450" w:after="450" w:line="312" w:lineRule="auto"/>
      </w:pPr>
      <w:r>
        <w:rPr>
          <w:rFonts w:ascii="宋体" w:hAnsi="宋体" w:eastAsia="宋体" w:cs="宋体"/>
          <w:color w:val="000"/>
          <w:sz w:val="28"/>
          <w:szCs w:val="28"/>
        </w:rPr>
        <w:t xml:space="preserve">　　第四，重实干谋出彩。**书记倡议全省人民要争做出彩**人。出彩事业是等不来，喊不来的，关键在于行动、在于实干。实干是出彩的基石，出彩是实干的目标。</w:t>
      </w:r>
    </w:p>
    <w:p>
      <w:pPr>
        <w:ind w:left="0" w:right="0" w:firstLine="560"/>
        <w:spacing w:before="450" w:after="450" w:line="312" w:lineRule="auto"/>
      </w:pPr>
      <w:r>
        <w:rPr>
          <w:rFonts w:ascii="宋体" w:hAnsi="宋体" w:eastAsia="宋体" w:cs="宋体"/>
          <w:color w:val="000"/>
          <w:sz w:val="28"/>
          <w:szCs w:val="28"/>
        </w:rPr>
        <w:t xml:space="preserve">　　要出彩，必须有过硬作风。要弘扬奋斗精神，勇于攻坚克难，以“无须扬鞭自奋蹄”的精神状态和一往无前的奋斗姿态，全力以赴做好各项工作;要弘扬求真务实精神，坚持一切从实际出发，脚踏实地、埋头苦干，在本职岗位上兢兢业业、尽职尽责地工作。</w:t>
      </w:r>
    </w:p>
    <w:p>
      <w:pPr>
        <w:ind w:left="0" w:right="0" w:firstLine="560"/>
        <w:spacing w:before="450" w:after="450" w:line="312" w:lineRule="auto"/>
      </w:pPr>
      <w:r>
        <w:rPr>
          <w:rFonts w:ascii="宋体" w:hAnsi="宋体" w:eastAsia="宋体" w:cs="宋体"/>
          <w:color w:val="000"/>
          <w:sz w:val="28"/>
          <w:szCs w:val="28"/>
        </w:rPr>
        <w:t xml:space="preserve">　　要出彩，必须有标杆意识。在各项工作中找标杆、学标杆、超标杆，与最强者比拼、与最快者赛跑，做到有红旗必扛、有第一必争，最后把自己树成标杆。</w:t>
      </w:r>
    </w:p>
    <w:p>
      <w:pPr>
        <w:ind w:left="0" w:right="0" w:firstLine="560"/>
        <w:spacing w:before="450" w:after="450" w:line="312" w:lineRule="auto"/>
      </w:pPr>
      <w:r>
        <w:rPr>
          <w:rFonts w:ascii="宋体" w:hAnsi="宋体" w:eastAsia="宋体" w:cs="宋体"/>
          <w:color w:val="000"/>
          <w:sz w:val="28"/>
          <w:szCs w:val="28"/>
        </w:rPr>
        <w:t xml:space="preserve">　　要出彩，必须有工匠精神。精益求精，干一行学一行，钻一行精一行，超越自我，追求卓越，坚决摒弃“差不多”“过得去”的心态，把每项工作干到极致，推动纪检监察工作晋位升级。</w:t>
      </w:r>
    </w:p>
    <w:p>
      <w:pPr>
        <w:ind w:left="0" w:right="0" w:firstLine="560"/>
        <w:spacing w:before="450" w:after="450" w:line="312" w:lineRule="auto"/>
      </w:pPr>
      <w:r>
        <w:rPr>
          <w:rFonts w:ascii="宋体" w:hAnsi="宋体" w:eastAsia="宋体" w:cs="宋体"/>
          <w:color w:val="000"/>
          <w:sz w:val="28"/>
          <w:szCs w:val="28"/>
        </w:rPr>
        <w:t xml:space="preserve">　　第五，守纪律作表率。纪检监察干部是“纪律部队”，自身干净、自身过硬是第一要务。无论何时何地，我们都要时刻管住自己，人前人后一个样、八小时内外一个样。</w:t>
      </w:r>
    </w:p>
    <w:p>
      <w:pPr>
        <w:ind w:left="0" w:right="0" w:firstLine="560"/>
        <w:spacing w:before="450" w:after="450" w:line="312" w:lineRule="auto"/>
      </w:pPr>
      <w:r>
        <w:rPr>
          <w:rFonts w:ascii="宋体" w:hAnsi="宋体" w:eastAsia="宋体" w:cs="宋体"/>
          <w:color w:val="000"/>
          <w:sz w:val="28"/>
          <w:szCs w:val="28"/>
        </w:rPr>
        <w:t xml:space="preserve">　　要学纪学法。全体党员干部要认真学习监察法、 《中国共产党纪律处分条例》《中国共产党纪律检查机关监督执纪工作规则》以及刚刚颁布的《中国共产党重大事项请示报告条例》等，将其放在案头、带在身边，逐条逐项认真学习。</w:t>
      </w:r>
    </w:p>
    <w:p>
      <w:pPr>
        <w:ind w:left="0" w:right="0" w:firstLine="560"/>
        <w:spacing w:before="450" w:after="450" w:line="312" w:lineRule="auto"/>
      </w:pPr>
      <w:r>
        <w:rPr>
          <w:rFonts w:ascii="宋体" w:hAnsi="宋体" w:eastAsia="宋体" w:cs="宋体"/>
          <w:color w:val="000"/>
          <w:sz w:val="28"/>
          <w:szCs w:val="28"/>
        </w:rPr>
        <w:t xml:space="preserve">　　要依纪依法办事。相关法规制度对我们行使权力都进行了严格规定，用哪些手段，走那些程序，都有明确要求，大家一定要认真执行，依规依纪依法用权，真正使铁的纪律转化为日常习惯和自觉遵循。</w:t>
      </w:r>
    </w:p>
    <w:p>
      <w:pPr>
        <w:ind w:left="0" w:right="0" w:firstLine="560"/>
        <w:spacing w:before="450" w:after="450" w:line="312" w:lineRule="auto"/>
      </w:pPr>
      <w:r>
        <w:rPr>
          <w:rFonts w:ascii="宋体" w:hAnsi="宋体" w:eastAsia="宋体" w:cs="宋体"/>
          <w:color w:val="000"/>
          <w:sz w:val="28"/>
          <w:szCs w:val="28"/>
        </w:rPr>
        <w:t xml:space="preserve">　　要严防“灯下黑”。加强对纪检监察干部的日常教育管理监督，规范权力行驶，强化自我约束，严肃查处系统内部的违纪违法行为，维护纪检监察干部队伍的良好形象。作为纪委书记，在此我向大家表态：我将以更高的标准、更严的要求，严格自律，以身作则，带头遵守《廉洁自律准则》，也请大家对我进行监督。</w:t>
      </w:r>
    </w:p>
    <w:p>
      <w:pPr>
        <w:ind w:left="0" w:right="0" w:firstLine="560"/>
        <w:spacing w:before="450" w:after="450" w:line="312" w:lineRule="auto"/>
      </w:pPr>
      <w:r>
        <w:rPr>
          <w:rFonts w:ascii="宋体" w:hAnsi="宋体" w:eastAsia="宋体" w:cs="宋体"/>
          <w:color w:val="000"/>
          <w:sz w:val="28"/>
          <w:szCs w:val="28"/>
        </w:rPr>
        <w:t xml:space="preserve">　　同志们，我初来乍到，对情况还不熟悉，刚才讲的只是面上的一点初步想法。在座的同志，也都长期工作在一线，积累了很多宝贵的实践经验，请同志们多支持多帮助，谢谢大家!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2025-05-03T17:44:38+08:00</dcterms:created>
  <dcterms:modified xsi:type="dcterms:W3CDTF">2025-05-03T17:44:38+08:00</dcterms:modified>
</cp:coreProperties>
</file>

<file path=docProps/custom.xml><?xml version="1.0" encoding="utf-8"?>
<Properties xmlns="http://schemas.openxmlformats.org/officeDocument/2006/custom-properties" xmlns:vt="http://schemas.openxmlformats.org/officeDocument/2006/docPropsVTypes"/>
</file>