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202_年市长在全市疫情防控调度会上的讲话范文(精选3篇)</w:t>
      </w:r>
      <w:bookmarkEnd w:id="1"/>
    </w:p>
    <w:p>
      <w:pPr>
        <w:jc w:val="center"/>
        <w:spacing w:before="0" w:after="450"/>
      </w:pPr>
      <w:r>
        <w:rPr>
          <w:rFonts w:ascii="Arial" w:hAnsi="Arial" w:eastAsia="Arial" w:cs="Arial"/>
          <w:color w:val="999999"/>
          <w:sz w:val="20"/>
          <w:szCs w:val="20"/>
        </w:rPr>
        <w:t xml:space="preserve">来源：网络  作者：无殇蝶舞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说话就是说话声明会话或指演讲和流行作品的体裁。 以下是为大家整理的关于20_年市长在全市疫情防控调度会上的讲话的文章3篇 ,欢迎品鉴！第1篇: 20_年市长在全市疫情防控调度会上的讲话　　X月X日我旗发生的核酸检测异常情况，充分反映出我旗在...</w:t>
      </w:r>
    </w:p>
    <w:p>
      <w:pPr>
        <w:ind w:left="0" w:right="0" w:firstLine="560"/>
        <w:spacing w:before="450" w:after="450" w:line="312" w:lineRule="auto"/>
      </w:pPr>
      <w:r>
        <w:rPr>
          <w:rFonts w:ascii="宋体" w:hAnsi="宋体" w:eastAsia="宋体" w:cs="宋体"/>
          <w:color w:val="000"/>
          <w:sz w:val="28"/>
          <w:szCs w:val="28"/>
        </w:rPr>
        <w:t xml:space="preserve">说话就是说话声明会话或指演讲和流行作品的体裁。 以下是为大家整理的关于20_年市长在全市疫情防控调度会上的讲话的文章3篇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20_年市长在全市疫情防控调度会上的讲话</w:t>
      </w:r>
    </w:p>
    <w:p>
      <w:pPr>
        <w:ind w:left="0" w:right="0" w:firstLine="560"/>
        <w:spacing w:before="450" w:after="450" w:line="312" w:lineRule="auto"/>
      </w:pPr>
      <w:r>
        <w:rPr>
          <w:rFonts w:ascii="宋体" w:hAnsi="宋体" w:eastAsia="宋体" w:cs="宋体"/>
          <w:color w:val="000"/>
          <w:sz w:val="28"/>
          <w:szCs w:val="28"/>
        </w:rPr>
        <w:t xml:space="preserve">　　X月X日我旗发生的核酸检测异常情况，充分反映出我旗在贯彻国家疫情防控决策部署和自治区、市疫情防控各项具体要求上还存在很大差距，常态化疫情防控措施不细，科学应对能力不足，暴露出重视程度不够高、责任压的不够实、联防联控抓的不好、应急处置不够迅速、信息管控存在漏洞等多个方面问题，给全市、全区造成了无法挽回的负面影响，给X旗人民群众生产生活造成了一定影响。昨天旗委召开推进会议、常委会议，对此次突发情况进行了深刻的反思，并责成旗疫情防控指挥部进行专题部署，对相关部门的主要领导、分管领导分别进行了约谈和诫勉谈话。刚才市里对我旗这一情况在全市范围进行了通报，教训十分惨痛，必须引以为戒。请疫情防控指挥部及各工作组、各XX镇和相关单位要进一步提高思想认识，进行深刻反思，迅速查找深层次问题、认真梳理工作中存在的薄弱环节和监管盲区，层层传导压力、压紧压实责任，迅速全面彻底整改到位。下面就做好现阶段疫情防控工作做如下安排部署：</w:t>
      </w:r>
    </w:p>
    <w:p>
      <w:pPr>
        <w:ind w:left="0" w:right="0" w:firstLine="560"/>
        <w:spacing w:before="450" w:after="450" w:line="312" w:lineRule="auto"/>
      </w:pPr>
      <w:r>
        <w:rPr>
          <w:rFonts w:ascii="宋体" w:hAnsi="宋体" w:eastAsia="宋体" w:cs="宋体"/>
          <w:color w:val="000"/>
          <w:sz w:val="28"/>
          <w:szCs w:val="28"/>
        </w:rPr>
        <w:t xml:space="preserve">　　&gt;一、强化指挥体系建设，确保疫情防控有序高效</w:t>
      </w:r>
    </w:p>
    <w:p>
      <w:pPr>
        <w:ind w:left="0" w:right="0" w:firstLine="560"/>
        <w:spacing w:before="450" w:after="450" w:line="312" w:lineRule="auto"/>
      </w:pPr>
      <w:r>
        <w:rPr>
          <w:rFonts w:ascii="宋体" w:hAnsi="宋体" w:eastAsia="宋体" w:cs="宋体"/>
          <w:color w:val="000"/>
          <w:sz w:val="28"/>
          <w:szCs w:val="28"/>
        </w:rPr>
        <w:t xml:space="preserve">　　旗疫情防控指挥部及各工作组、各成员单位和各XX镇要从政治和全局的高度深刻认识做好春节期间疫情防控和服务保障工作的极端重要性，切实担负起抓落实的重大政治责任，坚决克服麻痹思想、厌战情绪、侥幸心理、松劲心态，进一步强化“统一指挥、功能完善、结构合理、反应灵敏、保障有力、运转高效”的疫情防控指挥体系建设，专人专岗专职推动防控任务高效落实。一是要明确职责分工。旗应对新冠肺炎疫情工作领导小组（指挥部）及各工作组保持防控机构和职责不变、力量不减；要进一步强化联防联控，切实做好疫情防控工作。今天对相关分工再明确一次，由我全面负责全旗疫情防控工作。常务副总指挥负责疫情防控指挥部工作，统筹协调落实各项防控措施和物资，协调保供保障；包旗长负责做好疫情防控指挥部日常工作，负责疫情监测防控、医疗救治、医务人员防护等方面的工作；刘旗长负责协助包旗长做好疫情防控指挥部日常工作，与包旗长互为AB角。其他指挥部领导要按照包联任务分工，督导指挥疫情防控工作，要根据各自工作分工，发挥自身优势，做好各自领域疫情防控工作，并协助做好疫情防控物资争取及保供工作。各成员单位要分工负责，密切配合，要按照“管行业必须管疫情”的要求，主要领导必须亲自过问，严格落实部门监管责任，持续开展各行各业疫情防控工作大排查，推动行业主体责任落实到位，着力构建横向到边、纵向到底的防控体系，全力做好疫情防控应对工作；各XX镇要抓紧完善与疫情防控形势相适应的工作机制，要行动迅速、精准高效开展疫情防控大排查，进一步强化监测预警、风险防范、信息报送、交通管控、社会稳定、物资保障等方面的工作。各工作组要加强专班建设，合理调整充实防控队伍，保持防控力量，做到防控思想不松、力度不减、队伍不散，督促指导各行业各单位落实落细疫情常态化防控措施，推进常态化防控机制有效运转。工作组组长原则春节期间不离开锡尼镇，遇有重要任务随时组织力量集中在指挥部办公，服从调度。全旗上下要努力做到指令清晰、系统有序、条块畅达、执行有力。二是要充分发挥领导小组能动性。要全面激活指挥体系，畅通信息、高效运转，做到统一领导、统一指挥、统一行动。要全面优化工作体系，结合近期疫情形势变化，及时调整完善防控策略，第一时间落实管控措施，从严从实开展督导，形成工作闭环。要全面抓好重点领域管控，严格落实防控措施，变静态“防”为动态“盯”，坚持用大概率思维应对小概率事件，宁可备而不用、不可用而无备，宁可十防九空、不可措手不及。切实做好重点人员信息登记、核酸检测、隔离观察等工作，管住传染源，管住传播链，织密疫情防控网。三是要严格落实四方责任。要严格落实“四方责任”，强化指挥体系运转，完善预案，加强演练，确保疫情防控工作响应迅速、运转高效、处置有力。要严格值班值守，按要求做好信息报送，强化舆论宣传引导，及时发布信息，广泛动员人民群众提高警惕、群防群控，坚决筑牢疫情防控坚固社会防线。</w:t>
      </w:r>
    </w:p>
    <w:p>
      <w:pPr>
        <w:ind w:left="0" w:right="0" w:firstLine="560"/>
        <w:spacing w:before="450" w:after="450" w:line="312" w:lineRule="auto"/>
      </w:pPr>
      <w:r>
        <w:rPr>
          <w:rFonts w:ascii="宋体" w:hAnsi="宋体" w:eastAsia="宋体" w:cs="宋体"/>
          <w:color w:val="000"/>
          <w:sz w:val="28"/>
          <w:szCs w:val="28"/>
        </w:rPr>
        <w:t xml:space="preserve">　　&gt;二、持续强化防控措施，坚决筑牢疫情防控安全网。</w:t>
      </w:r>
    </w:p>
    <w:p>
      <w:pPr>
        <w:ind w:left="0" w:right="0" w:firstLine="560"/>
        <w:spacing w:before="450" w:after="450" w:line="312" w:lineRule="auto"/>
      </w:pPr>
      <w:r>
        <w:rPr>
          <w:rFonts w:ascii="宋体" w:hAnsi="宋体" w:eastAsia="宋体" w:cs="宋体"/>
          <w:color w:val="000"/>
          <w:sz w:val="28"/>
          <w:szCs w:val="28"/>
        </w:rPr>
        <w:t xml:space="preserve">　　当前春节临近，正是人员流动和货物流通的高峰期，也是疫情传播扩散的风险期，做好疫情防控任重艰巨、责任重大。大家一定要准确把握疫情发展规律，全面进入临战状态，切实紧张起来、严格起来，坚决守住疫情防控底线。一是要升级管控措施。要全面升级群防群控、联防联控措施，组建专班、落实人员、压实责任。要升级社区、XX村防控，推进健康筛查全覆盖，加强对入境人员车辆和返乡人员的闭环管理，及时掌握发热病人情况；要升级重点场所防控，各企业、工厂要升级防疫措施，商超、宾馆、酒店要严格落实防疫要求，看守所、养老院等特殊场所要盯紧看牢，确保万无一失。二是要突出专业防控。要进一步加强对医院和发热门诊的管理，加强对冷链和物资的检测，及时消毒、严格管理，切实做到全覆盖、无遗漏；加强相关人员隔离管控，提升防控工作科学性、专业性和精准性；要进一步增强核酸检测能力，提前思考应急预案，稳妥有序做好重点人群疫苗接种工作。要做好重点场所消毒消杀工作，切实解决好“谁来操作，怎样操作，如何监督”的问题。各医疗机构要从严落实国家有关规范操作要求，加强隐患排查，做好患者和一线医务人员的全程闭环管理，优化预约诊疗和预检分诊方式，坚决消除院感防控盲区。要进一步加强隔离管理，严格落实集中隔离和居家隔离的标准要求，确保万无一失。三要加大社会面管控。要最大限度减少人员聚集和流动，加强群众宣传教育引导，确保安全过节；严控人员跨区域频繁流动，党员干部带头就地过年、电话拜年，倡导在杭务工人员就地过年，尽量减少人员流动带来的疫情风险；严控人员聚集性活动，按照“非必要不举办”的原则，最大限度减少宴会、团拜、大型会议等人员密集型活动。四要加强信息管控。要按照上级政策要求和我旗实际，精准拟定各项疫情防控公告，工作人员要严格执行工作纪律，做好表率，提高保密意识，避免执行政策“一刀切”。要加强人、物、环境同防工作，相关部门要进一步优化工作流程，提高工作效率，对重点风险地区、重点行业、重点物品有针对性地进行检测和监管。</w:t>
      </w:r>
    </w:p>
    <w:p>
      <w:pPr>
        <w:ind w:left="0" w:right="0" w:firstLine="560"/>
        <w:spacing w:before="450" w:after="450" w:line="312" w:lineRule="auto"/>
      </w:pPr>
      <w:r>
        <w:rPr>
          <w:rFonts w:ascii="宋体" w:hAnsi="宋体" w:eastAsia="宋体" w:cs="宋体"/>
          <w:color w:val="000"/>
          <w:sz w:val="28"/>
          <w:szCs w:val="28"/>
        </w:rPr>
        <w:t xml:space="preserve">　　&gt;三、认真抓好问题整改，不断巩固和拓展疫情防控成果</w:t>
      </w:r>
    </w:p>
    <w:p>
      <w:pPr>
        <w:ind w:left="0" w:right="0" w:firstLine="560"/>
        <w:spacing w:before="450" w:after="450" w:line="312" w:lineRule="auto"/>
      </w:pPr>
      <w:r>
        <w:rPr>
          <w:rFonts w:ascii="宋体" w:hAnsi="宋体" w:eastAsia="宋体" w:cs="宋体"/>
          <w:color w:val="000"/>
          <w:sz w:val="28"/>
          <w:szCs w:val="28"/>
        </w:rPr>
        <w:t xml:space="preserve">　　各地各有关部门要直面问题，对市调度会通报我旗疫情防控中存在的问题进行认真的反思和排查，深刻剖析问题产生的根源，有针对性的制定整改方案，逐条逐项研究整改措施，形成问题清单和整改台账，明确目标时限，强化跟踪督办，以坚决的态度、过硬作风举措抓好问题整改，确保件件有落实，事事有回音，要高质量推进疫情防控问题整改，把问题整改与做好医疗服务相结合，与安全生产工作相结合，与推动节日经济和市场保供稳物价相结合，与春耕备耕和复工复产相结合，与保障社会和谐稳定相结合，确保各项重点工作与疫情防控统筹推进，做到“两手抓、两手硬”，尽快扭转被动局面，以整改实效推动全旗疫情防控取得更好成果。</w:t>
      </w:r>
    </w:p>
    <w:p>
      <w:pPr>
        <w:ind w:left="0" w:right="0" w:firstLine="560"/>
        <w:spacing w:before="450" w:after="450" w:line="312" w:lineRule="auto"/>
      </w:pPr>
      <w:r>
        <w:rPr>
          <w:rFonts w:ascii="宋体" w:hAnsi="宋体" w:eastAsia="宋体" w:cs="宋体"/>
          <w:color w:val="000"/>
          <w:sz w:val="28"/>
          <w:szCs w:val="28"/>
        </w:rPr>
        <w:t xml:space="preserve">　　同志们，这次突发情况反映出的问题并不可怕，可怕的是发现问题而不思悔改、不思进取，关键是要深刻反思、知耻后勇。大家一定要扭转心态、提高认识，始终保持清醒头脑，坚决克服麻痹大意、厌战情绪、侥幸心理，增强忧患意识、风险意识，精心做好疫情防控，慎终如始落实常态化疫情防控各项措施。对标自治区、市要求，全面排查堵塞漏洞，持续强化重点关口管控检测、重点领域防控，牢牢守住疫情防控底线，切实巩固来之不易的疫情防控成果和经济社会发展良好态势。要及早做好医疗物资、防疫用品、病房病床和隔离点等疫情防控基础保障工作，做到战时必需、平时可用、有备无患。要压紧压实各级防控责任，XX镇落实属地责任，行业部门落实主管责任，单位落实主体责任，真正做到守土有责、守土担责、守土尽责。</w:t>
      </w:r>
    </w:p>
    <w:p>
      <w:pPr>
        <w:ind w:left="0" w:right="0" w:firstLine="560"/>
        <w:spacing w:before="450" w:after="450" w:line="312" w:lineRule="auto"/>
      </w:pPr>
      <w:r>
        <w:rPr>
          <w:rFonts w:ascii="黑体" w:hAnsi="黑体" w:eastAsia="黑体" w:cs="黑体"/>
          <w:color w:val="000000"/>
          <w:sz w:val="36"/>
          <w:szCs w:val="36"/>
          <w:b w:val="1"/>
          <w:bCs w:val="1"/>
        </w:rPr>
        <w:t xml:space="preserve">第2篇: 20_年市长在全市疫情防控调度会上的讲话</w:t>
      </w:r>
    </w:p>
    <w:p>
      <w:pPr>
        <w:ind w:left="0" w:right="0" w:firstLine="560"/>
        <w:spacing w:before="450" w:after="450" w:line="312" w:lineRule="auto"/>
      </w:pPr>
      <w:r>
        <w:rPr>
          <w:rFonts w:ascii="宋体" w:hAnsi="宋体" w:eastAsia="宋体" w:cs="宋体"/>
          <w:color w:val="000"/>
          <w:sz w:val="28"/>
          <w:szCs w:val="28"/>
        </w:rPr>
        <w:t xml:space="preserve">　　一要重视再重视。此轮疫情防控与去年春节期间的疫情防控有显著不同。去年的疫情防控指向明确，重点是防武汉、湖北的来德返德人员，管控范围比较集中，而且主要管控时间段是在春节放假期间，加之武汉封城，人员流动相对较少，特别是以防人为主，尚不涉及防物，防控难度相对容易一些。而此轮疫情防控爆发点就在我们身边，而且是多点爆发。对于我市而言，南接XX、通化，北邻黑龙江、哈尔滨，人员往来频繁，特别是随着病毒变异，传播途径更广，传播速度更快，不仅要防人，还要防物。据相关媒体报道，天津在啤酒外包装上也检测出阳性。这些都是不利因素，都给我们敲响了警钟。疫情防控工作决不允许有任何的掉以轻心，决不能有丝毫的麻痹大意，必须持之以恒，否则一旦出现问题就可能引发灾难性的后果。一个没管控住的老太太扰乱沈阳，一个养生讲师摧毁通化、公主岭两座城市，一个女工几乎毁掉整个正大集团。这种说法绝不是危言耸听，因此，我们在座的各位乡镇党委书记，一定要有这种危机意识，在疫情防控工作中要思想重视再重视、责任落实再落实、措施细化再细化、监管强化再强化，绝对不能让失管失控在我市重演。</w:t>
      </w:r>
    </w:p>
    <w:p>
      <w:pPr>
        <w:ind w:left="0" w:right="0" w:firstLine="560"/>
        <w:spacing w:before="450" w:after="450" w:line="312" w:lineRule="auto"/>
      </w:pPr>
      <w:r>
        <w:rPr>
          <w:rFonts w:ascii="宋体" w:hAnsi="宋体" w:eastAsia="宋体" w:cs="宋体"/>
          <w:color w:val="000"/>
          <w:sz w:val="28"/>
          <w:szCs w:val="28"/>
        </w:rPr>
        <w:t xml:space="preserve">　　二要盯住人。盯住重点人群，目前依然是现阶段疫情防控的关键。重点是盯住5类人员。一是境外来（返）德人员；二是所有跨省份来（返）德人员；三是来自省内中高风险区域所在地的来（返）德人员；四是我市进口冷链食品从业人员、直接接触进口货物从业人员、隔离场所工作人员、交通运输工具从业人员等重点人群；五是新冠肺炎治愈患者等重点人群。对以上5类人员必须实行清单化管理，全部进行登记造册，分类分时段实施精准管控。各乡镇（街）必须压实属地管理责任，扎实做好重点人员摸排和网格化管理，按规定程序和标准组织开展好居家隔离和健康监测，确保外来人员一落地就能发现、一发现就能得到有效管理，只要做到了这一点，疫情防控就成功了90%。今天会后，各乡镇（街）要对辖区内1月10日以来的所有域外来（返）德人员进行一次全面排查，并登记造册，倒查疫情防控措施落实情况，没有执行落地即检的，要抓紧进行补检。同时，要对近期和春节期间拟返德人员进行排查登记，能劝返的一律劝返，不能劝返的要提前报备，严格按域外人员来（返）德相关要求，该隔离的严格隔离，该居家健康监测的做好健康监测，决不能失管失控。哪个乡镇出现问题，造成后果的，到时不是市委、市政府追不追你责任的问题，而是省市追不追你责任的问题。对此，大家一定要有一个清醒的认识。火车站、高铁站，要在市卫健部门和市直部门的配合下，严格执行疫情防控相关要求，特别是要想尽一切办法，把“两站”下车的来自中高风险区的来（返）德人员第一时间甄别出来，第一时间管控住，“两站”卡点是XX疫情防控第一道防线，事关全市疫情防控的成效，在防控措施上必须再加强，在人员排查、筛查上必须再加细，决不能漏掉任何一名来自中高风险区来（返）德人员。同时，对其他来（返）德人员也要按照落地即检要求，尽量扩大落地即检范围，确保万无一失。</w:t>
      </w:r>
    </w:p>
    <w:p>
      <w:pPr>
        <w:ind w:left="0" w:right="0" w:firstLine="560"/>
        <w:spacing w:before="450" w:after="450" w:line="312" w:lineRule="auto"/>
      </w:pPr>
      <w:r>
        <w:rPr>
          <w:rFonts w:ascii="宋体" w:hAnsi="宋体" w:eastAsia="宋体" w:cs="宋体"/>
          <w:color w:val="000"/>
          <w:sz w:val="28"/>
          <w:szCs w:val="28"/>
        </w:rPr>
        <w:t xml:space="preserve">　　三要防住物。市场监管部门要切实加强冷链食品管理，对进口冷链食品严格执行集中统一管理的要求，从严检验“三证一码”，严格落实集中消杀和检测要求。对各大超市或市场销售的境内冷链食品也要加强管理，增加抽检频次，特别是要求商家在销售冷链食品时，务必进行登记，确保一旦发现问题来源可追、去向可查。高速公路三个卡点要突出抓好黑龙江来（返）德车辆劝返工作，特别是拉毛鸡车辆绝不允许入境屠宰，畜牧局要加强对域内肉鸡屠宰企业的管理和规范，确保不出问题。</w:t>
      </w:r>
    </w:p>
    <w:p>
      <w:pPr>
        <w:ind w:left="0" w:right="0" w:firstLine="560"/>
        <w:spacing w:before="450" w:after="450" w:line="312" w:lineRule="auto"/>
      </w:pPr>
      <w:r>
        <w:rPr>
          <w:rFonts w:ascii="宋体" w:hAnsi="宋体" w:eastAsia="宋体" w:cs="宋体"/>
          <w:color w:val="000"/>
          <w:sz w:val="28"/>
          <w:szCs w:val="28"/>
        </w:rPr>
        <w:t xml:space="preserve">　　四要减少人员流动与聚集。各乡镇（街）、村（社区）两委要全面了解本乡镇、村屯人员外出情况，主动与其建立联系，积极倡导春节期间非必要不流动，主动引导从事进口物品搬运、运输、存储和销售环节的工作人员，原则上在工作地休假或工作。组织动员辖区企业尽可能春节期间不放假。要坚决彻底落实好宗教活动及场所管控要求，暂停宗教活动场所聚集性活动，依法制止非法宗教活动，从严从紧执行疫情防控规定。劝告百姓不举办家族聚餐等聚集性活动，宣传和倡导移风易俗，劝导农民群众不串门、不聚集、少外出，提倡“喜事缓办，丧事简办，宴会不办”。农村大席坚决停办，农村小卖店里设的棋牌室要一律取缔。从刚才德勇通报的情况看，各乡镇普遍执行得不好，我不能说我们在座的党委书记没部署，但肯定存在一说了之、检查督查不到位的问题，核心还是没有尽到责任，如果下次督查检查再发现类似问题，就不是简单批评教育了，希望大家好自为之。</w:t>
      </w:r>
    </w:p>
    <w:p>
      <w:pPr>
        <w:ind w:left="0" w:right="0" w:firstLine="560"/>
        <w:spacing w:before="450" w:after="450" w:line="312" w:lineRule="auto"/>
      </w:pPr>
      <w:r>
        <w:rPr>
          <w:rFonts w:ascii="宋体" w:hAnsi="宋体" w:eastAsia="宋体" w:cs="宋体"/>
          <w:color w:val="000"/>
          <w:sz w:val="28"/>
          <w:szCs w:val="28"/>
        </w:rPr>
        <w:t xml:space="preserve">　　五要加强宣传，增强群众的自我防护意识。在这方面，我就不多说了，大家都知道怎么做，现在关键是不仅要知道怎么做，还要真正落实到位。</w:t>
      </w:r>
    </w:p>
    <w:p>
      <w:pPr>
        <w:ind w:left="0" w:right="0" w:firstLine="560"/>
        <w:spacing w:before="450" w:after="450" w:line="312" w:lineRule="auto"/>
      </w:pPr>
      <w:r>
        <w:rPr>
          <w:rFonts w:ascii="黑体" w:hAnsi="黑体" w:eastAsia="黑体" w:cs="黑体"/>
          <w:color w:val="000000"/>
          <w:sz w:val="36"/>
          <w:szCs w:val="36"/>
          <w:b w:val="1"/>
          <w:bCs w:val="1"/>
        </w:rPr>
        <w:t xml:space="preserve">第3篇: 20_年市长在全市疫情防控调度会上的讲话</w:t>
      </w:r>
    </w:p>
    <w:p>
      <w:pPr>
        <w:ind w:left="0" w:right="0" w:firstLine="560"/>
        <w:spacing w:before="450" w:after="450" w:line="312" w:lineRule="auto"/>
      </w:pPr>
      <w:r>
        <w:rPr>
          <w:rFonts w:ascii="宋体" w:hAnsi="宋体" w:eastAsia="宋体" w:cs="宋体"/>
          <w:color w:val="000"/>
          <w:sz w:val="28"/>
          <w:szCs w:val="28"/>
        </w:rPr>
        <w:t xml:space="preserve">　　一、全力筑牢政治责任。根据今日中央印发的《在与各县市区视频连线时的讲话提纲》要求，要把打赢疫情防控阻击战作为当前的重大政治任务，所有工作都要为疫情防控工作让路，其他工作能暂缓的暂缓，集中精力防控疫情。全区各级党组织要切实把思想和行动统一到党中央的部署要求上来，把党的政治优势、组织优势、密切联系群众优势转化为疫情防控的强大政治优势，以最万全的准备、最严密的措施、最强烈的担当、最有力的落实，齐心协力打赢疫情防控这场硬仗。各级领导班子负责同志要坚守岗位、靠前指挥，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二、全力做好防扩散工作。目前疫情形势十分严峻，我市确诊人数持续增长，截至今日，全市已有5例确诊病例，5例疑似病例，未来一周左右的时间将是最重要、最危险的窗口期，所以，当前最重要的任务就是摸清底数、防止扩散。</w:t>
      </w:r>
    </w:p>
    <w:p>
      <w:pPr>
        <w:ind w:left="0" w:right="0" w:firstLine="560"/>
        <w:spacing w:before="450" w:after="450" w:line="312" w:lineRule="auto"/>
      </w:pPr>
      <w:r>
        <w:rPr>
          <w:rFonts w:ascii="宋体" w:hAnsi="宋体" w:eastAsia="宋体" w:cs="宋体"/>
          <w:color w:val="000"/>
          <w:sz w:val="28"/>
          <w:szCs w:val="28"/>
        </w:rPr>
        <w:t xml:space="preserve">　　第一，要建立健全乡、村（社区）疫情防控网格化工作体系，建立专兼职结合的工作队伍，实行网格化、地毯式管理，落实村和社区的管控措施。该体系的相关统计表格，各乡镇根据实际情况自行设计，并于1月31号上午12时前上报区办公室，联系人。同时，各乡镇要参照管区级模式，制定本乡镇联防联控工作机制，形成部门联动、全员参与的工作体系，坚决杜绝卫生部门唱独角戏的现象。</w:t>
      </w:r>
    </w:p>
    <w:p>
      <w:pPr>
        <w:ind w:left="0" w:right="0" w:firstLine="560"/>
        <w:spacing w:before="450" w:after="450" w:line="312" w:lineRule="auto"/>
      </w:pPr>
      <w:r>
        <w:rPr>
          <w:rFonts w:ascii="宋体" w:hAnsi="宋体" w:eastAsia="宋体" w:cs="宋体"/>
          <w:color w:val="000"/>
          <w:sz w:val="28"/>
          <w:szCs w:val="28"/>
        </w:rPr>
        <w:t xml:space="preserve">　　第二，在摸清底数方面，要开展外来人员排查，做到区不漏乡、乡不漏村、村不漏户、户不漏人，如因排查工作不及时、不到位，造成疫情扩散，将严肃追究责任。今后，凡需统计上报的表格必须由乡镇党委书记签字后上报，这要作为一条重要纪律来执行。要严格执行疫情零报告、日报告、网络直报、重大敏感事项及时请示报告等制度，决不允许迟报、漏报、瞒报，要严格按照要求筛查数据，发现名单之外人员随时报告。同时，要严格执行责任追究和倒查制度，对工作落实不到位、防控不力、推诿扯皮、敷衍塞责、漏报瞒报等行为，要依法依规严肃追究责任。我们已在区微信公众号上公布征集线索联系电话，对发现的问题将及时查处。</w:t>
      </w:r>
    </w:p>
    <w:p>
      <w:pPr>
        <w:ind w:left="0" w:right="0" w:firstLine="560"/>
        <w:spacing w:before="450" w:after="450" w:line="312" w:lineRule="auto"/>
      </w:pPr>
      <w:r>
        <w:rPr>
          <w:rFonts w:ascii="宋体" w:hAnsi="宋体" w:eastAsia="宋体" w:cs="宋体"/>
          <w:color w:val="000"/>
          <w:sz w:val="28"/>
          <w:szCs w:val="28"/>
        </w:rPr>
        <w:t xml:space="preserve">　　第三，要严格防止扩散，这也是现在一个时期内最重要的任务，只要增量控制住了，疫情就控制住了。要着力做好源头防控，高速口要加强监测，加强对来自湖北省车辆和人员的联防联控，该留观的留观，该劝返的劝返，建立有可疑症状人员台账，及时汇总上报。凡是与湖北等疫情地有关的人员要登记造册、进行居家隔离，发现有可疑症状的要及时报告、及时进行医学观察，对出现发热、咳嗽等不适症状的人员要高度关注并精心组织人员随访、逐一排查，严格采取隔离观察措施，任何人不得自行解除隔离，违反者要依法依规采取强制措施。要充分发挥公安、乡街社区干部、医务人员的合力，提高追踪的敏感性和精细化程度。省市要采取“四不两直”的方式反复核实隔离留观措施是否到位。</w:t>
      </w:r>
    </w:p>
    <w:p>
      <w:pPr>
        <w:ind w:left="0" w:right="0" w:firstLine="560"/>
        <w:spacing w:before="450" w:after="450" w:line="312" w:lineRule="auto"/>
      </w:pPr>
      <w:r>
        <w:rPr>
          <w:rFonts w:ascii="宋体" w:hAnsi="宋体" w:eastAsia="宋体" w:cs="宋体"/>
          <w:color w:val="000"/>
          <w:sz w:val="28"/>
          <w:szCs w:val="28"/>
        </w:rPr>
        <w:t xml:space="preserve">　　3第四，要做好重点单位和区域防扩散工作，养老院和农村集中供养周转房等集中养老区域，不允许出现疫情，否则，将严格追究责任。随着工厂复工、商超开业、行政事业单位上班，这些单位和区域的防控措施仍需进一步加强，比如进入商超的人员佩戴口罩比例较低、商超防控措施和值守人员不到位，人员交叉感染风险较大。各单位要加大公共场所防护须知的宣传力度，严格落实防护措施。</w:t>
      </w:r>
    </w:p>
    <w:p>
      <w:pPr>
        <w:ind w:left="0" w:right="0" w:firstLine="560"/>
        <w:spacing w:before="450" w:after="450" w:line="312" w:lineRule="auto"/>
      </w:pPr>
      <w:r>
        <w:rPr>
          <w:rFonts w:ascii="宋体" w:hAnsi="宋体" w:eastAsia="宋体" w:cs="宋体"/>
          <w:color w:val="000"/>
          <w:sz w:val="28"/>
          <w:szCs w:val="28"/>
        </w:rPr>
        <w:t xml:space="preserve">　　三、用好用足信息化手段。安排、调度、督查疫情防控工作进展情况，也可以采用视频等形式，推动责任落实，在减少人员流动方面，更要充分用好信息化手段，迅速转发市卫健委微信公众号发布的网上问诊信息及辖区内基层医疗机构的问诊电话，让群众不出家门，通过视频对话就可以享受到与发热门诊同等的咨询服务。假期结束后的一段时间，机关单位的很多工作，可以运用信息化手段开展，尽量在家办公，大中小学也要做好网上教学准备。</w:t>
      </w:r>
    </w:p>
    <w:p>
      <w:pPr>
        <w:ind w:left="0" w:right="0" w:firstLine="560"/>
        <w:spacing w:before="450" w:after="450" w:line="312" w:lineRule="auto"/>
      </w:pPr>
      <w:r>
        <w:rPr>
          <w:rFonts w:ascii="宋体" w:hAnsi="宋体" w:eastAsia="宋体" w:cs="宋体"/>
          <w:color w:val="000"/>
          <w:sz w:val="28"/>
          <w:szCs w:val="28"/>
        </w:rPr>
        <w:t xml:space="preserve">　　四、要保障日常生活物资供应。在防控疫情期间，必须切实做好居民日常消费品的保供稳价工作，市场监管、商务和农业部门要加强商品、食品、生活必需品、农产品质量监管。垃圾要及时收集、处理，水电气暖要保障到位，确保社会秩序正常。对于急需医疗物资如防护服、口罩等，可以积极动员辖区内企业采购、捐赠，确保区内医务人员需要和市场供应。</w:t>
      </w:r>
    </w:p>
    <w:p>
      <w:pPr>
        <w:ind w:left="0" w:right="0" w:firstLine="560"/>
        <w:spacing w:before="450" w:after="450" w:line="312" w:lineRule="auto"/>
      </w:pPr>
      <w:r>
        <w:rPr>
          <w:rFonts w:ascii="宋体" w:hAnsi="宋体" w:eastAsia="宋体" w:cs="宋体"/>
          <w:color w:val="000"/>
          <w:sz w:val="28"/>
          <w:szCs w:val="28"/>
        </w:rPr>
        <w:t xml:space="preserve">　　五、全力加强宣传工作。各乡街道要设立流动广播车和村村响广播站，加强健康教育宣传，保证健康知识和疫情防</w:t>
      </w:r>
    </w:p>
    <w:p>
      <w:pPr>
        <w:ind w:left="0" w:right="0" w:firstLine="560"/>
        <w:spacing w:before="450" w:after="450" w:line="312" w:lineRule="auto"/>
      </w:pPr>
      <w:r>
        <w:rPr>
          <w:rFonts w:ascii="宋体" w:hAnsi="宋体" w:eastAsia="宋体" w:cs="宋体"/>
          <w:color w:val="000"/>
          <w:sz w:val="28"/>
          <w:szCs w:val="28"/>
        </w:rPr>
        <w:t xml:space="preserve">　　4护知识宣传工作到户到人、人人皆知，呼吁引导群众积极进行自我防护、避免参加聚会活动，提高辖区群众自我保护意识和能力。并对防控疫情中的先进人物、感人事迹等先进事迹进行广泛宣传，强化正能量宣传。及时向群众公开疫情发展数据，加大负面疫情发布管理，严格查处价格违法等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2025-05-03T20:08:16+08:00</dcterms:created>
  <dcterms:modified xsi:type="dcterms:W3CDTF">2025-05-03T20:08:16+08:00</dcterms:modified>
</cp:coreProperties>
</file>

<file path=docProps/custom.xml><?xml version="1.0" encoding="utf-8"?>
<Properties xmlns="http://schemas.openxmlformats.org/officeDocument/2006/custom-properties" xmlns:vt="http://schemas.openxmlformats.org/officeDocument/2006/docPropsVTypes"/>
</file>