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202_度党支部组织生活会个人发言材料集合6篇</w:t>
      </w:r>
      <w:bookmarkEnd w:id="1"/>
    </w:p>
    <w:p>
      <w:pPr>
        <w:jc w:val="center"/>
        <w:spacing w:before="0" w:after="450"/>
      </w:pPr>
      <w:r>
        <w:rPr>
          <w:rFonts w:ascii="Arial" w:hAnsi="Arial" w:eastAsia="Arial" w:cs="Arial"/>
          <w:color w:val="999999"/>
          <w:sz w:val="20"/>
          <w:szCs w:val="20"/>
        </w:rPr>
        <w:t xml:space="preserve">来源：网络  作者：柔情似水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以下是为大家整理的关于20_度党支部组织生活会个人发言材料的文章6篇 ,欢迎品鉴！第1篇: 20_度党支部组织生活会个人发言材料　　作为一名大学生党员，从...</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以下是为大家整理的关于20_度党支部组织生活会个人发言材料的文章6篇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20_度党支部组织生活会个人发言材料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作为一名大学生党员，从入党到为党的事业而奋斗，这其中的行动都是对自身的提升，对综合素质的一种考验。我从申请加入中国共产党到真正成为一名中国共产党员已经有三年多的时间了，在党组织的领导下，在支部党员老师、同学的悉心帮助下，通过一系列的理论知识学习和活动，我的政治、思想水平都有了很大提高，也增强了自身的党性修养，更进一步的认识到做一名合格的党员不仅要解决组织上入党的问题，更重要的是要从思想上入党。一直以来，我都按照党员的标准来严格要求自己，加强政治理论学习，对工作认真负责，学习勤奋。回顾这几年，我虽然取得了很大的进步，但也存在许多不足：</w:t>
      </w:r>
    </w:p>
    <w:p>
      <w:pPr>
        <w:ind w:left="0" w:right="0" w:firstLine="560"/>
        <w:spacing w:before="450" w:after="450" w:line="312" w:lineRule="auto"/>
      </w:pPr>
      <w:r>
        <w:rPr>
          <w:rFonts w:ascii="宋体" w:hAnsi="宋体" w:eastAsia="宋体" w:cs="宋体"/>
          <w:color w:val="000"/>
          <w:sz w:val="28"/>
          <w:szCs w:val="28"/>
        </w:rPr>
        <w:t xml:space="preserve">　　1、学习存在懒惰情绪，不在自身专业学习上不能坚持经常，持之以恒，有时紧有时松。更加忽视政治理论学习，学习主动性和自觉性不强，理论学习缺乏深度和系统性，政治觉悟有待进一步提高。理论联系实际的本领不强。不能将理论应用于实际，解决实际问题，理论学习与现实工作相脱节。</w:t>
      </w:r>
    </w:p>
    <w:p>
      <w:pPr>
        <w:ind w:left="0" w:right="0" w:firstLine="560"/>
        <w:spacing w:before="450" w:after="450" w:line="312" w:lineRule="auto"/>
      </w:pPr>
      <w:r>
        <w:rPr>
          <w:rFonts w:ascii="宋体" w:hAnsi="宋体" w:eastAsia="宋体" w:cs="宋体"/>
          <w:color w:val="000"/>
          <w:sz w:val="28"/>
          <w:szCs w:val="28"/>
        </w:rPr>
        <w:t xml:space="preserve">　　2、自我约束力差，遇事不敢坚持原则，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3、工作责任心、工作积极性主动性有所下降。作为一名共产党员，一名大学生，对学习、对生活，对自己所从事的工作应该始终保持积极向上、奋发有为的精神状态，不能得过且过，应付了事。我在这方面缺乏立足本业，开拓创新精神，只满足于本专业学习的要求，不求专和精，在学习任务繁重、时间紧、头绪多的时候，牢骚满腹;在工作方面还存在着不扎实、不细致、不到位的问题，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针对以上不足，我认为应当从以下几个方面进行改正：</w:t>
      </w:r>
    </w:p>
    <w:p>
      <w:pPr>
        <w:ind w:left="0" w:right="0" w:firstLine="560"/>
        <w:spacing w:before="450" w:after="450" w:line="312" w:lineRule="auto"/>
      </w:pPr>
      <w:r>
        <w:rPr>
          <w:rFonts w:ascii="宋体" w:hAnsi="宋体" w:eastAsia="宋体" w:cs="宋体"/>
          <w:color w:val="000"/>
          <w:sz w:val="28"/>
          <w:szCs w:val="28"/>
        </w:rPr>
        <w:t xml:space="preserve">　　1、加强学习、提高理论水平，提高自律能力。</w:t>
      </w:r>
    </w:p>
    <w:p>
      <w:pPr>
        <w:ind w:left="0" w:right="0" w:firstLine="560"/>
        <w:spacing w:before="450" w:after="450" w:line="312" w:lineRule="auto"/>
      </w:pPr>
      <w:r>
        <w:rPr>
          <w:rFonts w:ascii="宋体" w:hAnsi="宋体" w:eastAsia="宋体" w:cs="宋体"/>
          <w:color w:val="000"/>
          <w:sz w:val="28"/>
          <w:szCs w:val="28"/>
        </w:rPr>
        <w:t xml:space="preserve">　　2、改进工作作风，提高工作积极主动性，提高工作质量、办事效率。工作中敢于克服困难，迎难而上。求真务实，开拓创新，努力拼搏进取。</w:t>
      </w:r>
    </w:p>
    <w:p>
      <w:pPr>
        <w:ind w:left="0" w:right="0" w:firstLine="560"/>
        <w:spacing w:before="450" w:after="450" w:line="312" w:lineRule="auto"/>
      </w:pPr>
      <w:r>
        <w:rPr>
          <w:rFonts w:ascii="宋体" w:hAnsi="宋体" w:eastAsia="宋体" w:cs="宋体"/>
          <w:color w:val="000"/>
          <w:sz w:val="28"/>
          <w:szCs w:val="28"/>
        </w:rPr>
        <w:t xml:space="preserve">　　3、树立集体观念和团结互助意识。从大学生活集体的大局观念来看待和处理问题，加强与其它党员同志的联系和配合，充分发挥个人主观能动性，深刻认识社会主义荣辱观“八荣八耻”的重要论述，本着“热爱祖国、服务人民、祟尚科学、辛勤劳动、团结互助、诚实守信、遵纪守法、艰苦奋斗”的精神，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学生党员在作好自己的本职工作，学好科学文化的同时，还应该树立榜样的作用，带动周围的人，带动身边的人，学习科学文化和专业技能等，积极向党组织靠拢，这样才能发挥学生党员的作用，才能体现党的积极性和优越性。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第2篇: 20_度党支部组织生活会个人发言材料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&gt;一、纠正“四风”个人对照检查情况</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w:t>
      </w:r>
    </w:p>
    <w:p>
      <w:pPr>
        <w:ind w:left="0" w:right="0" w:firstLine="560"/>
        <w:spacing w:before="450" w:after="450" w:line="312" w:lineRule="auto"/>
      </w:pPr>
      <w:r>
        <w:rPr>
          <w:rFonts w:ascii="宋体" w:hAnsi="宋体" w:eastAsia="宋体" w:cs="宋体"/>
          <w:color w:val="000"/>
          <w:sz w:val="28"/>
          <w:szCs w:val="28"/>
        </w:rPr>
        <w:t xml:space="preserve">　　的现象，往往是以训代学、以干代学，对有的文件资料看一遍了事，对有的资料材料走马观花、蜻蜓点水，甚至看个标题就签字的现象是有的。二是重思考轻实践。干部工作尤其是X工作问题多难题多，自己对难题有思考有想法有办法，也有战术配合，但思想顾虑还是比较多，有畏首畏尾、明哲保身的念头，缺乏攻坚克难的实劲，勇于担当的狠劲，势不罢休的韧劲。面对一些遗留问题，有时担心出力不讨好、怕得罪</w:t>
      </w:r>
    </w:p>
    <w:p>
      <w:pPr>
        <w:ind w:left="0" w:right="0" w:firstLine="560"/>
        <w:spacing w:before="450" w:after="450" w:line="312" w:lineRule="auto"/>
      </w:pPr>
      <w:r>
        <w:rPr>
          <w:rFonts w:ascii="宋体" w:hAnsi="宋体" w:eastAsia="宋体" w:cs="宋体"/>
          <w:color w:val="000"/>
          <w:sz w:val="28"/>
          <w:szCs w:val="28"/>
        </w:rPr>
        <w:t xml:space="preserve">　　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w:t>
      </w:r>
    </w:p>
    <w:p>
      <w:pPr>
        <w:ind w:left="0" w:right="0" w:firstLine="560"/>
        <w:spacing w:before="450" w:after="450" w:line="312" w:lineRule="auto"/>
      </w:pPr>
      <w:r>
        <w:rPr>
          <w:rFonts w:ascii="宋体" w:hAnsi="宋体" w:eastAsia="宋体" w:cs="宋体"/>
          <w:color w:val="000"/>
          <w:sz w:val="28"/>
          <w:szCs w:val="28"/>
        </w:rPr>
        <w:t xml:space="preserve">　　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w:t>
      </w:r>
    </w:p>
    <w:p>
      <w:pPr>
        <w:ind w:left="0" w:right="0" w:firstLine="560"/>
        <w:spacing w:before="450" w:after="450" w:line="312" w:lineRule="auto"/>
      </w:pPr>
      <w:r>
        <w:rPr>
          <w:rFonts w:ascii="宋体" w:hAnsi="宋体" w:eastAsia="宋体" w:cs="宋体"/>
          <w:color w:val="000"/>
          <w:sz w:val="28"/>
          <w:szCs w:val="28"/>
        </w:rPr>
        <w:t xml:space="preserve">　　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w:t>
      </w:r>
    </w:p>
    <w:p>
      <w:pPr>
        <w:ind w:left="0" w:right="0" w:firstLine="560"/>
        <w:spacing w:before="450" w:after="450" w:line="312" w:lineRule="auto"/>
      </w:pPr>
      <w:r>
        <w:rPr>
          <w:rFonts w:ascii="宋体" w:hAnsi="宋体" w:eastAsia="宋体" w:cs="宋体"/>
          <w:color w:val="000"/>
          <w:sz w:val="28"/>
          <w:szCs w:val="28"/>
        </w:rPr>
        <w:t xml:space="preserve">　　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w:t>
      </w:r>
    </w:p>
    <w:p>
      <w:pPr>
        <w:ind w:left="0" w:right="0" w:firstLine="560"/>
        <w:spacing w:before="450" w:after="450" w:line="312" w:lineRule="auto"/>
      </w:pPr>
      <w:r>
        <w:rPr>
          <w:rFonts w:ascii="宋体" w:hAnsi="宋体" w:eastAsia="宋体" w:cs="宋体"/>
          <w:color w:val="000"/>
          <w:sz w:val="28"/>
          <w:szCs w:val="28"/>
        </w:rPr>
        <w:t xml:space="preserve">　　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w:t>
      </w:r>
    </w:p>
    <w:p>
      <w:pPr>
        <w:ind w:left="0" w:right="0" w:firstLine="560"/>
        <w:spacing w:before="450" w:after="450" w:line="312" w:lineRule="auto"/>
      </w:pPr>
      <w:r>
        <w:rPr>
          <w:rFonts w:ascii="宋体" w:hAnsi="宋体" w:eastAsia="宋体" w:cs="宋体"/>
          <w:color w:val="000"/>
          <w:sz w:val="28"/>
          <w:szCs w:val="28"/>
        </w:rPr>
        <w:t xml:space="preserve">　　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&gt;　二、存在问题的原因</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w:t>
      </w:r>
    </w:p>
    <w:p>
      <w:pPr>
        <w:ind w:left="0" w:right="0" w:firstLine="560"/>
        <w:spacing w:before="450" w:after="450" w:line="312" w:lineRule="auto"/>
      </w:pPr>
      <w:r>
        <w:rPr>
          <w:rFonts w:ascii="宋体" w:hAnsi="宋体" w:eastAsia="宋体" w:cs="宋体"/>
          <w:color w:val="000"/>
          <w:sz w:val="28"/>
          <w:szCs w:val="28"/>
        </w:rPr>
        <w:t xml:space="preserve">　　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&gt;　三、下一步整改措施</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总书记的重要指示为起点，结合深入学习贯彻党的十九大精神和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第3篇: 20_度党支部组织生活会个人发言材料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　&gt;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第4篇: 20_度党支部组织生活会个人发言材料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&gt;　一、贯彻落实执行民主集中制，遵守党的政治纪律，组织纪律，廉政纪律情况</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&gt;　　二、贯彻落实中央八项规定，转变工作作风方面的基本情况。</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&gt;　三、坚决反对“四风”，履职尽责方面的情况</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&gt;四、产生问题的原因分析</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&gt;五、今后努力方向和整改措施</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第5篇: 20_度党支部组织生活会个人发言材料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中共xxx组织部关于认真开展好20_年度基层党组织组织生活会和做好民主评议党员工作的通知》（xxx通〔20_〕x号）要求，我通过个人自学和参加党员集中学习等方式，认真学习了党的十九届五中全会精神、省委十二届xxx次全会精神、市委二届xx次全会精神、县委十二届xxx次全会精神，认真学习了《习近平谈治国理政》第三卷和习近平总书记在全国抗击新冠肺炎疫情表彰大会、纪念中国人民志愿军抗美援朝出国作战70周年大会、全国劳动模范和先进工作者表彰大会、中央经济工作会议上的重要讲话精神以及xxxxx精神，认真学习党章和《中国共产党纪律处分条例》《中国共产党支部工作条例（试行）》《中国共产党党员教育管理工作条例》《中共中央关于加强党的政治建设的意见》《关于巩固深化“不忘初心、牢记使命”主题教育成果的意见》等规定学习内容，紧扣本次组织生活会主题，深入对照合格党员标准、入党誓词、身边先进典型，查找自身在政治、思想、学习、工作、能力、作风等方面存在的问题和不足，深刻挖掘问题根源，有针对性地制定整改措施和努力方向。现将对照检查情况报告如下，请同志们批评指正。</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思想政治素质有差距。一是理论学习不够。虽然坚持参加支部和xxx党委理论学习中心组的集中学习，但学习深度和广度是不够的，学习中的“专”与“全”的关系和工学矛盾没有处理好，全面系统掌握的深度广度方面有差距。二是学用转化不够。用习近平新时代中国特色社会主义思想指导教学科研、咨政辅政方面做得不够，思路和方法不多，从习近平新时代中国特色社会主义思想中寻找破解复杂问题的能力不强，结合工作实际思考推进工作方面还不深入，在学思用贯通、知信行统一上还有差距，把科学理论上升为政治信仰、内化为思想素质、转化为实践能力有待提一步提升。三是思想认识不够。对xxxx工作的重要性认识不够，工作中被动接受较多，主动思考主动谋划得不够。</w:t>
      </w:r>
    </w:p>
    <w:p>
      <w:pPr>
        <w:ind w:left="0" w:right="0" w:firstLine="560"/>
        <w:spacing w:before="450" w:after="450" w:line="312" w:lineRule="auto"/>
      </w:pPr>
      <w:r>
        <w:rPr>
          <w:rFonts w:ascii="宋体" w:hAnsi="宋体" w:eastAsia="宋体" w:cs="宋体"/>
          <w:color w:val="000"/>
          <w:sz w:val="28"/>
          <w:szCs w:val="28"/>
        </w:rPr>
        <w:t xml:space="preserve">　　（二）工作状态达不到领导预期。一是工作激情不够。平日忙忙碌碌的应对繁杂事务，疲于应付，工作中一定程度缺少激情，思想和行动上不自觉地产生了得过且过的懈怠心理，缺乏精益求精的精神。二是调查研究不够。大多数时间均在办公室处理业务，下基层时间少，对各级党委政府政策在基层的落实情况掌握不准，对基层存在的问题研究不深不透。三是有畏难情绪。做工作思考不多，标准不高，在求创新突破、求工作实效上没有下足功夫，工作有畏难情绪，统筹效果不明显，很多时候存在见子打子的情况。</w:t>
      </w:r>
    </w:p>
    <w:p>
      <w:pPr>
        <w:ind w:left="0" w:right="0" w:firstLine="560"/>
        <w:spacing w:before="450" w:after="450" w:line="312" w:lineRule="auto"/>
      </w:pPr>
      <w:r>
        <w:rPr>
          <w:rFonts w:ascii="宋体" w:hAnsi="宋体" w:eastAsia="宋体" w:cs="宋体"/>
          <w:color w:val="000"/>
          <w:sz w:val="28"/>
          <w:szCs w:val="28"/>
        </w:rPr>
        <w:t xml:space="preserve">　　（三）工作作风不够实。一是执行力不够强。抓工作推进落实的质效不高，缺乏“钉钉子”精神和踏石留印、抓铁有痕作风。二是求真务实意识不强。满足于日常工作任务完成，对工作中的新情况新问题缺乏透彻的分析研究，对基层存在的问题缺乏有效的解决办法，工作的积极性、主动性和创造性不足。三是大局意识不够。更多时间以本科室业务做不完为由，不愿参与其他科室的工作。</w:t>
      </w:r>
    </w:p>
    <w:p>
      <w:pPr>
        <w:ind w:left="0" w:right="0" w:firstLine="560"/>
        <w:spacing w:before="450" w:after="450" w:line="312" w:lineRule="auto"/>
      </w:pPr>
      <w:r>
        <w:rPr>
          <w:rFonts w:ascii="宋体" w:hAnsi="宋体" w:eastAsia="宋体" w:cs="宋体"/>
          <w:color w:val="000"/>
          <w:sz w:val="28"/>
          <w:szCs w:val="28"/>
        </w:rPr>
        <w:t xml:space="preserve">　　&gt;二、问题原因剖析</w:t>
      </w:r>
    </w:p>
    <w:p>
      <w:pPr>
        <w:ind w:left="0" w:right="0" w:firstLine="560"/>
        <w:spacing w:before="450" w:after="450" w:line="312" w:lineRule="auto"/>
      </w:pPr>
      <w:r>
        <w:rPr>
          <w:rFonts w:ascii="宋体" w:hAnsi="宋体" w:eastAsia="宋体" w:cs="宋体"/>
          <w:color w:val="000"/>
          <w:sz w:val="28"/>
          <w:szCs w:val="28"/>
        </w:rPr>
        <w:t xml:space="preserve">　　深入剖析存在问题的根源，虽然有一定的客观因素，但更多是主观原因造成的。</w:t>
      </w:r>
    </w:p>
    <w:p>
      <w:pPr>
        <w:ind w:left="0" w:right="0" w:firstLine="560"/>
        <w:spacing w:before="450" w:after="450" w:line="312" w:lineRule="auto"/>
      </w:pPr>
      <w:r>
        <w:rPr>
          <w:rFonts w:ascii="宋体" w:hAnsi="宋体" w:eastAsia="宋体" w:cs="宋体"/>
          <w:color w:val="000"/>
          <w:sz w:val="28"/>
          <w:szCs w:val="28"/>
        </w:rPr>
        <w:t xml:space="preserve">　　一是政治理论学习深度不够。虽然经常参加支部党员集中学习，但在政治理论学习中，对党的系列理论体系，缺乏深钻细研的系统学习精神，特别是对习总书记关于治国理政的新思想、新论断学习深度广度不够，满足于现学现用、即学即用，导致理论学习不够，在学懂弄通做实方面不深入，理论联系实际做得不够，宗旨意识树得不牢固。</w:t>
      </w:r>
    </w:p>
    <w:p>
      <w:pPr>
        <w:ind w:left="0" w:right="0" w:firstLine="560"/>
        <w:spacing w:before="450" w:after="450" w:line="312" w:lineRule="auto"/>
      </w:pPr>
      <w:r>
        <w:rPr>
          <w:rFonts w:ascii="宋体" w:hAnsi="宋体" w:eastAsia="宋体" w:cs="宋体"/>
          <w:color w:val="000"/>
          <w:sz w:val="28"/>
          <w:szCs w:val="28"/>
        </w:rPr>
        <w:t xml:space="preserve">　　二是宗旨意识有所淡化。自己虽然保持着强烈的事业心和责任感，但随着工作量的增加，畏难情绪也随之而来，开拓进取精神未能与时俱进，导致大胆创新、开拓进取的劲头不如以前，距离领导预期和群众期盼还有一定差距。</w:t>
      </w:r>
    </w:p>
    <w:p>
      <w:pPr>
        <w:ind w:left="0" w:right="0" w:firstLine="560"/>
        <w:spacing w:before="450" w:after="450" w:line="312" w:lineRule="auto"/>
      </w:pPr>
      <w:r>
        <w:rPr>
          <w:rFonts w:ascii="宋体" w:hAnsi="宋体" w:eastAsia="宋体" w:cs="宋体"/>
          <w:color w:val="000"/>
          <w:sz w:val="28"/>
          <w:szCs w:val="28"/>
        </w:rPr>
        <w:t xml:space="preserve">　　三是主人翁意识不强。没有完全把工作作为自己终生事业，在统筹科室人员开展工作时有一些顾虑，总觉得他们年纪大、资格老，自己是党校的新人，不便于安排工作，这是致使大局意识不强的最根本原因。</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一）强化政治学习，坚定理想信念。牢固树立终身学习的理念，增强理论学习的紧迫感、责任感，加强习近平新时代中国特色社会主义思想、十九大精神等方面知识的学习，读原著、学精髓、学品格，打牢理论功底，增强运用理论指导工作的自觉性和主动性，树牢“四个意识”，坚定“四个自信”，做到“两个维护”，自觉在思想上政治上行动上同党中央保持高度一致，提升思想境界，努力提高自己的综合素质和个人修养，树立正确的价值观，确保政治合格。</w:t>
      </w:r>
    </w:p>
    <w:p>
      <w:pPr>
        <w:ind w:left="0" w:right="0" w:firstLine="560"/>
        <w:spacing w:before="450" w:after="450" w:line="312" w:lineRule="auto"/>
      </w:pPr>
      <w:r>
        <w:rPr>
          <w:rFonts w:ascii="宋体" w:hAnsi="宋体" w:eastAsia="宋体" w:cs="宋体"/>
          <w:color w:val="000"/>
          <w:sz w:val="28"/>
          <w:szCs w:val="28"/>
        </w:rPr>
        <w:t xml:space="preserve">　　（二）加强党性锻炼，增强党性修养。增强党性意识、政治觉悟和组织观念，将守纪律、讲规矩内化于心、外化于行。加强世界观、人生观改造，注重自身品行修养，时刻牢记自己是一名共产党员，从小事做起，从自身做起，用实实在在的行动回答“入党为什么，工作干什么”的问题。严格执行党内政治生活制度，积极参加“三会一课”，认真过好组织生活会，定期的党组织汇报材料思想动态，自觉接受党组织的监督和帮助。</w:t>
      </w:r>
    </w:p>
    <w:p>
      <w:pPr>
        <w:ind w:left="0" w:right="0" w:firstLine="560"/>
        <w:spacing w:before="450" w:after="450" w:line="312" w:lineRule="auto"/>
      </w:pPr>
      <w:r>
        <w:rPr>
          <w:rFonts w:ascii="宋体" w:hAnsi="宋体" w:eastAsia="宋体" w:cs="宋体"/>
          <w:color w:val="000"/>
          <w:sz w:val="28"/>
          <w:szCs w:val="28"/>
        </w:rPr>
        <w:t xml:space="preserve">　　（三）牢记服务宗旨，转变工作作风。牢固树立群众观点，时刻把群众的需求和冷暖挂在心上，把一人民为中心的理念落实到实际行动中，加强到基层调查研究，及时掌握各级政策在基层的落实情况和存在问题，为教学科研提供必要素材。</w:t>
      </w:r>
    </w:p>
    <w:p>
      <w:pPr>
        <w:ind w:left="0" w:right="0" w:firstLine="560"/>
        <w:spacing w:before="450" w:after="450" w:line="312" w:lineRule="auto"/>
      </w:pPr>
      <w:r>
        <w:rPr>
          <w:rFonts w:ascii="宋体" w:hAnsi="宋体" w:eastAsia="宋体" w:cs="宋体"/>
          <w:color w:val="000"/>
          <w:sz w:val="28"/>
          <w:szCs w:val="28"/>
        </w:rPr>
        <w:t xml:space="preserve">　　以上对照检查可能还有不深刻的地方，敬请同志们对我进行批评，我一定虚心接受并进行整改，接受大家监督。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第6篇: 20_度党支部组织生活会个人发言材料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公司《关于召开20_年度基层党组织组织生活会的通知》的精神，我深入查摆了自身存在的差距不足，深刻剖析产生问题的根源，结合本人思想和工作情况，进行党性分析，深刻开展批评与自我批评，认真剖析自身存在的不足，提出了切实可行的整改措施。现将本人剖析情况与改进措施汇报如下，请大家批评指正。</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强不强方面。一年来，本人能够按时参加党委和党支部组织开展的各项理论学习，认真贯彻落实党的十九大精神，坚决维护党中央的核心、全党的核心，坚定维护党中央权威，坚持用习近平新时代中国特色社会主义思想武装头脑、指导实践、推动工作。但学习深度、广度还不够，对党的十九大的核心要义和创新观点，政治意义、历史意义、理论意义、实践意义，学的还不深、还不透，存在浅尝辄止的情况。</w:t>
      </w:r>
    </w:p>
    <w:p>
      <w:pPr>
        <w:ind w:left="0" w:right="0" w:firstLine="560"/>
        <w:spacing w:before="450" w:after="450" w:line="312" w:lineRule="auto"/>
      </w:pPr>
      <w:r>
        <w:rPr>
          <w:rFonts w:ascii="宋体" w:hAnsi="宋体" w:eastAsia="宋体" w:cs="宋体"/>
          <w:color w:val="000"/>
          <w:sz w:val="28"/>
          <w:szCs w:val="28"/>
        </w:rPr>
        <w:t xml:space="preserve">　　（二）在“四个意识”牢不牢方面。能够深入学习贯彻习近平新时代中国特色社会主义思想和新党章，增强“四个意识”，特别是把增强核心意识、看齐意识作为一个刚性要求来贯彻、作为重要政治纪律来遵守。但是作为一名党员干部，学习思考和洞察力有待进一步加强。对党的路线方针政策理解不深，浅尝辄止，对新情况、新问题不能用辩证的观点分析研究，只满足于做好自己眼前的工作，而不能从全局的角度去分析解决问题。在工作中没有时时刻刻向高标准看齐，存在标准不高的情况，工作上没有形成相互看齐，相互比较的意识。</w:t>
      </w:r>
    </w:p>
    <w:p>
      <w:pPr>
        <w:ind w:left="0" w:right="0" w:firstLine="560"/>
        <w:spacing w:before="450" w:after="450" w:line="312" w:lineRule="auto"/>
      </w:pPr>
      <w:r>
        <w:rPr>
          <w:rFonts w:ascii="宋体" w:hAnsi="宋体" w:eastAsia="宋体" w:cs="宋体"/>
          <w:color w:val="000"/>
          <w:sz w:val="28"/>
          <w:szCs w:val="28"/>
        </w:rPr>
        <w:t xml:space="preserve">　　（三）在“四个自信”有没有方面。本人能够通过集中学习和个人自学，不断加强政治理论学习，牢固树立“四个自信”，不断提高政治素养和实际工作本领，自觉同形形色色的错误思潮划清界限。但是由于理论知识不足，对道路自信认识不深。只知道中国走社会主义道，对中国特色社会主义道路理解不深。</w:t>
      </w:r>
    </w:p>
    <w:p>
      <w:pPr>
        <w:ind w:left="0" w:right="0" w:firstLine="560"/>
        <w:spacing w:before="450" w:after="450" w:line="312" w:lineRule="auto"/>
      </w:pPr>
      <w:r>
        <w:rPr>
          <w:rFonts w:ascii="宋体" w:hAnsi="宋体" w:eastAsia="宋体" w:cs="宋体"/>
          <w:color w:val="000"/>
          <w:sz w:val="28"/>
          <w:szCs w:val="28"/>
        </w:rPr>
        <w:t xml:space="preserve">　　（四）在工作作风实不实方面。能够落实习近平总总书记关于进一步纠正“四风”、加强作风建设的重要批示精神，但实际工作中存在责任担当不足的问题，满足于常规性工作开展，习惯安于现状、按部就班，对工作困难和矛盾有畏难情绪，主动作为意识不强，工作标准不高，面对繁重的工作任务时，有时会疲于应付，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五）在发挥作用好不好方面。一是主动作为不够。对新常态下如何更好地开展工作，主动研究不够，措施办法不多，凡事等着上级出政策，领导出办法，不能够做到创造性的完成工作。二是攻坚克难、勇于担当的意识不强。思想上还存在愿意干容易干的事，对一些难事、苦事、见效慢的事、历史遗留下来的事，抓的积极性还不高，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六）在自我要求严不严方面。始终做到对党忠诚、旗帜鲜明、立场坚定，讲实话、干实事，不当两面派，不做“两面人”，以自己的言行诠释共产党人干净的内涵、清廉的本色。真正做到对党忠诚、襟怀坦白，以身许党许国、报党报国。但在实际的工作中，有时还存在宗旨意识不够强，遵守政治纪律态度不够坚决的现象。</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习近平新时代中国特色社会主义思想学得还不够深透。二是没能很好地运用理论加强思想改造，世界观、人生观、价值观认识方面还存在一定的差距。三是理论与实践联系不紧密，在解决具体问题过程中，运用科学理论解决深层次问题的能力还不够强。</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职责范围的工作、完成上级安排的任务，没有自觉地把群众和基层的满意程度作为检验工作成效的最高标准。二是作风改进不到位。放松了对主观世界的改造，没有严格按照党员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（三）工作务实精神不足。求真务实的意识还需要提高，有时候还满足于不出问题，对工作中的新情况新问题缺乏透彻的分析研究，对出现的反复性问题缺乏有效的解决办法，工作的政治性、创造性不够突出。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1、进一步增强政治定力，牢记使命。深入学习习近平新时代中国特色社会主义思想，学习新修订党章，学习习近平总书记系列重要讲话，不断增强“四个自信”，牢固树立“四个意识”，向党的理论和路线方针政策看齐，向党中央决策部署看齐，在思想上政治上行动上同以习近平同志为核心的党中央保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2、进一步强化理论武装，提高素养。坚持学习制度，将个人自学与集中学习相结合，积极探索理论学习新途径，坚持学用结合、学以致用，做到学习有记录、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3、进一步提高工作要求，强化担当。始终保持奋发进取的精神状态和迎难而上的信心勇气，灵活运用创新的工作举措，积极应对新时期负责多变工作形势，认真履职尽责，进一步严格工作要求，进一步强化责任担当，切实结合实际创造性的开展工作，全力抓落实、创一流、争上游，创造更加卓越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2025-05-03T21:23:06+08:00</dcterms:created>
  <dcterms:modified xsi:type="dcterms:W3CDTF">2025-05-03T21:23:06+08:00</dcterms:modified>
</cp:coreProperties>
</file>

<file path=docProps/custom.xml><?xml version="1.0" encoding="utf-8"?>
<Properties xmlns="http://schemas.openxmlformats.org/officeDocument/2006/custom-properties" xmlns:vt="http://schemas.openxmlformats.org/officeDocument/2006/docPropsVTypes"/>
</file>