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最新中班家长会简短发言稿</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中班家长会简短发言稿5篇你写过中班寒假家长会的老师发言稿吗？寒假将至，家长的家庭教育对孩子的成长起着重要的作用，对于孩子来说，家庭教育的重点应该是培养孩子养成良好的行为习惯，从而更好地学习。你是否在找正准备撰写“最新中班家长会简短发言稿...</w:t>
      </w:r>
    </w:p>
    <w:p>
      <w:pPr>
        <w:ind w:left="0" w:right="0" w:firstLine="560"/>
        <w:spacing w:before="450" w:after="450" w:line="312" w:lineRule="auto"/>
      </w:pPr>
      <w:r>
        <w:rPr>
          <w:rFonts w:ascii="宋体" w:hAnsi="宋体" w:eastAsia="宋体" w:cs="宋体"/>
          <w:color w:val="000"/>
          <w:sz w:val="28"/>
          <w:szCs w:val="28"/>
        </w:rPr>
        <w:t xml:space="preserve">最新中班家长会简短发言稿5篇</w:t>
      </w:r>
    </w:p>
    <w:p>
      <w:pPr>
        <w:ind w:left="0" w:right="0" w:firstLine="560"/>
        <w:spacing w:before="450" w:after="450" w:line="312" w:lineRule="auto"/>
      </w:pPr>
      <w:r>
        <w:rPr>
          <w:rFonts w:ascii="宋体" w:hAnsi="宋体" w:eastAsia="宋体" w:cs="宋体"/>
          <w:color w:val="000"/>
          <w:sz w:val="28"/>
          <w:szCs w:val="28"/>
        </w:rPr>
        <w:t xml:space="preserve">你写过中班寒假家长会的老师发言稿吗？寒假将至，家长的家庭教育对孩子的成长起着重要的作用，对于孩子来说，家庭教育的重点应该是培养孩子养成良好的行为习惯，从而更好地学习。你是否在找正准备撰写“最新中班家长会简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最新中班家长会简短发言稿篇4</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2025-05-03T08:58:39+08:00</dcterms:created>
  <dcterms:modified xsi:type="dcterms:W3CDTF">2025-05-03T08:58:39+08:00</dcterms:modified>
</cp:coreProperties>
</file>

<file path=docProps/custom.xml><?xml version="1.0" encoding="utf-8"?>
<Properties xmlns="http://schemas.openxmlformats.org/officeDocument/2006/custom-properties" xmlns:vt="http://schemas.openxmlformats.org/officeDocument/2006/docPropsVTypes"/>
</file>