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落实巡察反馈意见整改情况汇报会点评讲话范文八篇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帮助到大家。[_TAG_h2]落实巡察反馈意见整改情况汇报会点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　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　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&gt;　　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&gt;　　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　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　六、圆满完成整改任务</w:t>
      </w:r>
    </w:p>
    <w:p>
      <w:pPr>
        <w:ind w:left="0" w:right="0" w:firstLine="560"/>
        <w:spacing w:before="450" w:after="450" w:line="312" w:lineRule="auto"/>
      </w:pPr>
      <w:r>
        <w:rPr>
          <w:rFonts w:ascii="宋体" w:hAnsi="宋体" w:eastAsia="宋体" w:cs="宋体"/>
          <w:color w:val="000"/>
          <w:sz w:val="28"/>
          <w:szCs w:val="28"/>
        </w:rPr>
        <w:t xml:space="preserve">　　要以xx新时代中国特色社会主义思想为指导，深入学习领会贯彻xxxx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落实巡察反馈意见整改情况汇报会点评讲话3</w:t>
      </w:r>
    </w:p>
    <w:p>
      <w:pPr>
        <w:ind w:left="0" w:right="0" w:firstLine="560"/>
        <w:spacing w:before="450" w:after="450" w:line="312" w:lineRule="auto"/>
      </w:pPr>
      <w:r>
        <w:rPr>
          <w:rFonts w:ascii="宋体" w:hAnsi="宋体" w:eastAsia="宋体" w:cs="宋体"/>
          <w:color w:val="000"/>
          <w:sz w:val="28"/>
          <w:szCs w:val="28"/>
        </w:rPr>
        <w:t xml:space="preserve">　　根据《市委第二巡察组对市房管局巡察情况的反馈报告》相关内容，市房管局党组坚持把巡察问题整改落实与“两学一做”专题教育活动有机结合起来，通过全体干部职工的共同努力，截至目前，巡察组反馈的 3 方面 8 大类***个具体问题，***个已整改完毕，1 个正积极推进。现将整改情况报告如下：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　　&gt;三、着力推进重点工作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w:t>
      </w:r>
    </w:p>
    <w:p>
      <w:pPr>
        <w:ind w:left="0" w:right="0" w:firstLine="560"/>
        <w:spacing w:before="450" w:after="450" w:line="312" w:lineRule="auto"/>
      </w:pPr>
      <w:r>
        <w:rPr>
          <w:rFonts w:ascii="宋体" w:hAnsi="宋体" w:eastAsia="宋体" w:cs="宋体"/>
          <w:color w:val="000"/>
          <w:sz w:val="28"/>
          <w:szCs w:val="28"/>
        </w:rPr>
        <w:t xml:space="preserve">　　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　　&gt;四、做好整改销号工作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w:t>
      </w:r>
    </w:p>
    <w:p>
      <w:pPr>
        <w:ind w:left="0" w:right="0" w:firstLine="560"/>
        <w:spacing w:before="450" w:after="450" w:line="312" w:lineRule="auto"/>
      </w:pPr>
      <w:r>
        <w:rPr>
          <w:rFonts w:ascii="宋体" w:hAnsi="宋体" w:eastAsia="宋体" w:cs="宋体"/>
          <w:color w:val="000"/>
          <w:sz w:val="28"/>
          <w:szCs w:val="28"/>
        </w:rPr>
        <w:t xml:space="preserve">　　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&gt;六、圆满完成整改任务</w:t>
      </w:r>
    </w:p>
    <w:p>
      <w:pPr>
        <w:ind w:left="0" w:right="0" w:firstLine="560"/>
        <w:spacing w:before="450" w:after="450" w:line="312" w:lineRule="auto"/>
      </w:pPr>
      <w:r>
        <w:rPr>
          <w:rFonts w:ascii="宋体" w:hAnsi="宋体" w:eastAsia="宋体" w:cs="宋体"/>
          <w:color w:val="000"/>
          <w:sz w:val="28"/>
          <w:szCs w:val="28"/>
        </w:rPr>
        <w:t xml:space="preserve">　　要以**新时代中国特色社会主义思想为指导，深入学习领会贯彻****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落实巡察反馈意见整改情况汇报会点评讲话4</w:t>
      </w:r>
    </w:p>
    <w:p>
      <w:pPr>
        <w:ind w:left="0" w:right="0" w:firstLine="560"/>
        <w:spacing w:before="450" w:after="450" w:line="312" w:lineRule="auto"/>
      </w:pPr>
      <w:r>
        <w:rPr>
          <w:rFonts w:ascii="宋体" w:hAnsi="宋体" w:eastAsia="宋体" w:cs="宋体"/>
          <w:color w:val="000"/>
          <w:sz w:val="28"/>
          <w:szCs w:val="28"/>
        </w:rPr>
        <w:t xml:space="preserve">&gt;　　一、二0xx年以来的主要工作完成情况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落实巡察反馈意见整改情况汇报会点评讲话5</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_年党组理论学习中心组学习安排计划》，我委严格按照中心组学习制度，切实做到了学习有计划、有执行、有监督、有落实，确保学习制度化、常态化和长效化。20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一、强化主体责任抓好整改落实</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&gt;二、巡察反馈问题的整改情况</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&gt;三、巡察反馈问题线索的处理情况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2025-05-03T08:58:31+08:00</dcterms:created>
  <dcterms:modified xsi:type="dcterms:W3CDTF">2025-05-03T08:58:31+08:00</dcterms:modified>
</cp:coreProperties>
</file>

<file path=docProps/custom.xml><?xml version="1.0" encoding="utf-8"?>
<Properties xmlns="http://schemas.openxmlformats.org/officeDocument/2006/custom-properties" xmlns:vt="http://schemas.openxmlformats.org/officeDocument/2006/docPropsVTypes"/>
</file>