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202_年民主生活会五个方面对照检查发言材料范文(通用11篇)</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以下是为大家整理的关于20_年民主生活会五个方面对照检查发言材料的文章11篇 ,欢迎品鉴！第一篇: 20_年民主生活会五个方面对照检查发言材料　...</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以下是为大家整理的关于20_年民主生活会五个方面对照检查发言材料的文章11篇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根据文件要求，结合我所实际，全面剖析自身存在的主要问题、查找原因，明确今后的工作方向和整改措施，形成以下对照检查材料。现将有关情况汇报说明如下：</w:t>
      </w:r>
    </w:p>
    <w:p>
      <w:pPr>
        <w:ind w:left="0" w:right="0" w:firstLine="560"/>
        <w:spacing w:before="450" w:after="450" w:line="312" w:lineRule="auto"/>
      </w:pPr>
      <w:r>
        <w:rPr>
          <w:rFonts w:ascii="宋体" w:hAnsi="宋体" w:eastAsia="宋体" w:cs="宋体"/>
          <w:color w:val="000"/>
          <w:sz w:val="28"/>
          <w:szCs w:val="28"/>
        </w:rPr>
        <w:t xml:space="preserve">　　&gt;一、去年民主会的有关问题和整改情况：</w:t>
      </w:r>
    </w:p>
    <w:p>
      <w:pPr>
        <w:ind w:left="0" w:right="0" w:firstLine="560"/>
        <w:spacing w:before="450" w:after="450" w:line="312" w:lineRule="auto"/>
      </w:pPr>
      <w:r>
        <w:rPr>
          <w:rFonts w:ascii="宋体" w:hAnsi="宋体" w:eastAsia="宋体" w:cs="宋体"/>
          <w:color w:val="000"/>
          <w:sz w:val="28"/>
          <w:szCs w:val="28"/>
        </w:rPr>
        <w:t xml:space="preserve">　　1、在民主集中制理论学习方面还有差距。尽管每天坚持学习理论知识，但由于日常工作繁杂，每天学习时间较短，导致理论系统学习不够，还停留在比较肤浅感性的层面，缺乏深度理性的思考。</w:t>
      </w:r>
    </w:p>
    <w:p>
      <w:pPr>
        <w:ind w:left="0" w:right="0" w:firstLine="560"/>
        <w:spacing w:before="450" w:after="450" w:line="312" w:lineRule="auto"/>
      </w:pPr>
      <w:r>
        <w:rPr>
          <w:rFonts w:ascii="宋体" w:hAnsi="宋体" w:eastAsia="宋体" w:cs="宋体"/>
          <w:color w:val="000"/>
          <w:sz w:val="28"/>
          <w:szCs w:val="28"/>
        </w:rPr>
        <w:t xml:space="preserve">　　2、党的政治纪律、组织纪律、廉政纪律方面。经过自我剖析，不足之处在于：政治学习不够深入，个人思想深处反省不够。不过通过整改，即使纠正错误即每天坚持学习政治理论知识，学以致用，取得显著成效。</w:t>
      </w:r>
    </w:p>
    <w:p>
      <w:pPr>
        <w:ind w:left="0" w:right="0" w:firstLine="560"/>
        <w:spacing w:before="450" w:after="450" w:line="312" w:lineRule="auto"/>
      </w:pPr>
      <w:r>
        <w:rPr>
          <w:rFonts w:ascii="宋体" w:hAnsi="宋体" w:eastAsia="宋体" w:cs="宋体"/>
          <w:color w:val="000"/>
          <w:sz w:val="28"/>
          <w:szCs w:val="28"/>
        </w:rPr>
        <w:t xml:space="preserve">　　3、工作安排上抓得不够具体，执行力度上出现进度慢，整体不协调现象。进行总结改正后，很大的提高了工作效率。</w:t>
      </w:r>
    </w:p>
    <w:p>
      <w:pPr>
        <w:ind w:left="0" w:right="0" w:firstLine="560"/>
        <w:spacing w:before="450" w:after="450" w:line="312" w:lineRule="auto"/>
      </w:pPr>
      <w:r>
        <w:rPr>
          <w:rFonts w:ascii="宋体" w:hAnsi="宋体" w:eastAsia="宋体" w:cs="宋体"/>
          <w:color w:val="000"/>
          <w:sz w:val="28"/>
          <w:szCs w:val="28"/>
        </w:rPr>
        <w:t xml:space="preserve">　&gt;　二、自身存在的问题</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能够高度重视新时代中国特色社会主义思想的学习贯彻，坚持研读习总书记系列重要讲话原文，积极参加日常政治学习，时刻牢记自己的第一身份是共产党员，第一职责是为党工作，做到在党爱党、在党护党、在党忧党，始终与习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学用结合还不够紧密，拿到什么读什么，想到什么学什么，有时存在学用脱节的现象；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_远景目标，加强科学性谋划，查找短板弱项。能够认真学习中共中央关于制定国民经济和社会发展第十四五年规划和二三五年远景目标的建议中国共产党第十九届中央委员会第五次全体会议公报和习总书记就建议（讨论稿）向全会作的说明，并同班子同志一道做好集团公司发展规划。但在具体谋划中还存在一些不足：有时还存在等靠思想，片面认为一些工作等待上级文件，认真执行贯彻就可；对分管工作规划考虑的较多，对集团公司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政治规矩，旗帜鲜明地批评和纠正违规违纪言行，锲而不舍落实中央八项规定精神，坚决反对形式主义官僚主义方面：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官僚主义，保持了共产党人艰苦奋斗的工作、生活作风。但在一些细节方面存在一些不足：比如在落实上级安排的工作方面，有时由于工作头绪多、时间紧，也存在重表态轻落实的现象，偶尔甚至有以会议落实会议的问题；在教育管理子女方面还不够严格，在物质上照顾多一些，在精神上交流少一些；有时想自己吃过的苦不能让子女再吃，反而让子女失去了历练成长的机会，下一步需要认真改正。</w:t>
      </w:r>
    </w:p>
    <w:p>
      <w:pPr>
        <w:ind w:left="0" w:right="0" w:firstLine="560"/>
        <w:spacing w:before="450" w:after="450" w:line="312" w:lineRule="auto"/>
      </w:pPr>
      <w:r>
        <w:rPr>
          <w:rFonts w:ascii="宋体" w:hAnsi="宋体" w:eastAsia="宋体" w:cs="宋体"/>
          <w:color w:val="000"/>
          <w:sz w:val="28"/>
          <w:szCs w:val="28"/>
        </w:rPr>
        <w:t xml:space="preserve">　&gt;　三、剖析产生的原因</w:t>
      </w:r>
    </w:p>
    <w:p>
      <w:pPr>
        <w:ind w:left="0" w:right="0" w:firstLine="560"/>
        <w:spacing w:before="450" w:after="450" w:line="312" w:lineRule="auto"/>
      </w:pPr>
      <w:r>
        <w:rPr>
          <w:rFonts w:ascii="宋体" w:hAnsi="宋体" w:eastAsia="宋体" w:cs="宋体"/>
          <w:color w:val="000"/>
          <w:sz w:val="28"/>
          <w:szCs w:val="28"/>
        </w:rPr>
        <w:t xml:space="preserve">　　（一）近一年来着重投入到工作中，忽视了工作学习的关系。没有结合实践，带着问题，围绕工作，来作系统的比较分析和研究，从而来指导自己的工作。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（三）宗旨观念淡化，对群众观点认识不深。身在领导岗位，与所内民警同甘共苦的观念有所淡化，在具体工作中，由于日常业务、琐事纠缠，基层工作难以做到扎实，处理群众问题上不够主动积极。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主动性不够。认为具体工作有专人负责，没有必要亲力亲为，没有必要那么较真，缺乏艰苦奋斗、百折不挠的意志和毅力，缺乏开拓创新、攻坚克难、一抓到底的魅力。因此对所。9、工作面临的具体困难，当面指出多，帮助少，为所内民警解决困难和问题不够。</w:t>
      </w:r>
    </w:p>
    <w:p>
      <w:pPr>
        <w:ind w:left="0" w:right="0" w:firstLine="560"/>
        <w:spacing w:before="450" w:after="450" w:line="312" w:lineRule="auto"/>
      </w:pPr>
      <w:r>
        <w:rPr>
          <w:rFonts w:ascii="宋体" w:hAnsi="宋体" w:eastAsia="宋体" w:cs="宋体"/>
          <w:color w:val="000"/>
          <w:sz w:val="28"/>
          <w:szCs w:val="28"/>
        </w:rPr>
        <w:t xml:space="preserve">&gt;　　四、产生问题的主要原因党委班子多次对查摆出的问题进行深入剖析，究其根本，主要就是在理论学习、主观世界、工作作风和从严治党上出了问题。</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不能用马列主义的立场和观点分析问题，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是改造主观世界不够自觉。我们经常讲改造客观世界的同时，要改造自己的主观世界，但实际上存在着重客观轻主观，以事务工作代替政治和党性锻炼，使党性修养减弱了，对自己要求放松了，考虑个人的进退荣辱多了，考虑职工群众和全局利益少了。导致工作上有时候不够深入，满足于面上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三是求真务实作风践行不好。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四是全面从严治党紧迫性认识不深。全面从严治党，党委担负主体责任，党委班子成员要履行“一岗双责”，党委部门要承担全面从严治党的具体职能责任。但是在工作中，对抓党建存在一定畏难情绪，认为党建工作比较虚，不好抓，也没有找到有效抓手，导致在落实主体责任上履职尽责的决心和力度不够，只停留在完成中央、省、市委布置的任务上。在抓党风廉政建设上有麻痹思想，认为只要自己洁身自好就行了，对全局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&gt;五、今后努力方向和改进措施</w:t>
      </w:r>
    </w:p>
    <w:p>
      <w:pPr>
        <w:ind w:left="0" w:right="0" w:firstLine="560"/>
        <w:spacing w:before="450" w:after="450" w:line="312" w:lineRule="auto"/>
      </w:pPr>
      <w:r>
        <w:rPr>
          <w:rFonts w:ascii="宋体" w:hAnsi="宋体" w:eastAsia="宋体" w:cs="宋体"/>
          <w:color w:val="000"/>
          <w:sz w:val="28"/>
          <w:szCs w:val="28"/>
        </w:rPr>
        <w:t xml:space="preserve">　　通过对照检查，查找问题，剖析原因，现做出今后努力方向和改进措施：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进一步深入学习十九大会议精神，用科学理论和党的先进理论武装头脑。把学习作为一种政治责任，作为提高素质，促进工作的根本手段和生活常态，养成勤学好学的好习惯。真正做到学有所思，学有所悟，不断把学习的成功转变为工作的思想和措施。</w:t>
      </w:r>
    </w:p>
    <w:p>
      <w:pPr>
        <w:ind w:left="0" w:right="0" w:firstLine="560"/>
        <w:spacing w:before="450" w:after="450" w:line="312" w:lineRule="auto"/>
      </w:pPr>
      <w:r>
        <w:rPr>
          <w:rFonts w:ascii="宋体" w:hAnsi="宋体" w:eastAsia="宋体" w:cs="宋体"/>
          <w:color w:val="000"/>
          <w:sz w:val="28"/>
          <w:szCs w:val="28"/>
        </w:rPr>
        <w:t xml:space="preserve">　　（二）密切联系群众，增强服务意识，改进工作作风。努力做到思想上和行动上都更加为民，把维护好群众的切身利益放在首位。</w:t>
      </w:r>
    </w:p>
    <w:p>
      <w:pPr>
        <w:ind w:left="0" w:right="0" w:firstLine="560"/>
        <w:spacing w:before="450" w:after="450" w:line="312" w:lineRule="auto"/>
      </w:pPr>
      <w:r>
        <w:rPr>
          <w:rFonts w:ascii="宋体" w:hAnsi="宋体" w:eastAsia="宋体" w:cs="宋体"/>
          <w:color w:val="000"/>
          <w:sz w:val="28"/>
          <w:szCs w:val="28"/>
        </w:rPr>
        <w:t xml:space="preserve">　　（三）勤俭节约，艰苦奋斗。在日常工作中验收递延，着力增强思想自觉和行动自觉。自觉追求文明的生活方式，培养健康的生活情趣，多学习、多锻炼、多养成一些好习惯，塑造一个好形象。坚持以俭养德，时刻检点自己，自觉抵制各种特权思想和特权现象。最后，我相信在局领导的大力支持和关心下，我们所取得民主生活会的伟大胜利。</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根据关于开好20_年度县以上党和国家机关党员领导干部民主生活会的通知要求，我系统学习了谈治国理政第三卷、中共中央关于加强党的政治建设的意见等规定篇目以及党的、全国抗击新冠肺炎疫情表彰大会、纪念中国人民志愿军抗美援朝出国作战70周年大会等重要会议精神，为开好这次专题民主生活会打牢了思想基础。同时，紧密联系思想工作实际，深入开展谈心谈话、交流思想、交换意见，自觉对表对标，严格对照“学懂弄通做实新时代中国特色社会主义思想、坚持和加强党的全面领导、履职尽责担当作为、学习贯彻党的精神、落实全面从严治党责任”等方面，深入查找了自身存在的差距和不足，深刻剖析了问题根源,明确了下步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(一)在学懂弄通做实新时代中国特色社会主义思想,把握正确政治方向，提高政治能力方面,增强“四个意识”、坚定“四个自信”、做到“两个维护”方面。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中央新思想新精神和上级新政策新要求把握不深不透。对全国、全省、全市宣传思想工作会议精神学习领会得还不够全面深入，在宣传思想工作进入守正创新的新形势下，聚焦推进我县宣传思想工作不断强起来的目标任务，思考谋划的措施办法不多，遇到实际问题时缺乏创造性。</w:t>
      </w:r>
    </w:p>
    <w:p>
      <w:pPr>
        <w:ind w:left="0" w:right="0" w:firstLine="560"/>
        <w:spacing w:before="450" w:after="450" w:line="312" w:lineRule="auto"/>
      </w:pPr>
      <w:r>
        <w:rPr>
          <w:rFonts w:ascii="宋体" w:hAnsi="宋体" w:eastAsia="宋体" w:cs="宋体"/>
          <w:color w:val="000"/>
          <w:sz w:val="28"/>
          <w:szCs w:val="28"/>
        </w:rPr>
        <w:t xml:space="preserve">　　二是学用结合不够紧密。对新时代中国特色社会主义思想蕴含的巨大实践价值、科学思想方法领会还不到位，学用结合、学以致用做得不够，深度思考还不多，把主要精力放在了落实上级任务、完成年度目标、推进重大工作中，没有真正将学习成果转化为谋划工作的科学思路、领导工作的扎实本领和落实工作的有力举措。经常性深入基层，充分调查研究，倾听群众呼声，解决群众困难。进一步在推动党的理论、优秀文化、文明新风进基层，打造新时代文明实践、融媒体等平台建设上改进工作方法，加大改革创新力度，用好群众语言，用实网络载体，着力传播正能量，引导新风尚，最大限度调动广大人民群众的积极性和创造性。公众号：公文类写作</w:t>
      </w:r>
    </w:p>
    <w:p>
      <w:pPr>
        <w:ind w:left="0" w:right="0" w:firstLine="560"/>
        <w:spacing w:before="450" w:after="450" w:line="312" w:lineRule="auto"/>
      </w:pPr>
      <w:r>
        <w:rPr>
          <w:rFonts w:ascii="宋体" w:hAnsi="宋体" w:eastAsia="宋体" w:cs="宋体"/>
          <w:color w:val="000"/>
          <w:sz w:val="28"/>
          <w:szCs w:val="28"/>
        </w:rPr>
        <w:t xml:space="preserve">　　三是政治敏锐性不强。在旗帜鲜明讲政治方面存在事不关己高高挂起的思想，尤其对平日工作生活中听到看到一些小道消息或消极政治言论。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(四)在“学习贯彻党的__精神”方面。</w:t>
      </w:r>
    </w:p>
    <w:p>
      <w:pPr>
        <w:ind w:left="0" w:right="0" w:firstLine="560"/>
        <w:spacing w:before="450" w:after="450" w:line="312" w:lineRule="auto"/>
      </w:pPr>
      <w:r>
        <w:rPr>
          <w:rFonts w:ascii="宋体" w:hAnsi="宋体" w:eastAsia="宋体" w:cs="宋体"/>
          <w:color w:val="000"/>
          <w:sz w:val="28"/>
          <w:szCs w:val="28"/>
        </w:rPr>
        <w:t xml:space="preserve">　　一是对党的__精神学习不求甚解，满足于读了、看了、学了，学习的深度、广度、精细度还有不小差距;二是宣传责任落实还不够到位，在带头宣传党的__精神方面做得还有不小差距;三是学习的创新方式方法还不够，学习的很多方式是你读我听、写写读书笔记，研讨交流不多、学习思考不深、学习效果不实;四是在实际工作谋划、贯彻落实党的__精神方面还不够具体;五是在落实党的__“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　　&gt;三、问题的主要原因</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学习钻研新理论、新知识、新技能积极性不高，领导统筹能力、推动发展能力、抓班子带队伍能力，与新时代发展要求还不相适应;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政绩观出现偏差，对经济发展指标等显性的、考核的、要求的比较重视，对生态环保等隐性的、长期的重点工作用力不够;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　&gt;　四、下步整改方向</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新时代中国特色社会主义思想武装头脑，持续深入学习贯彻党的__精神，不断打牢高举旗帜、听党指挥、忠诚使命的思想基础，坚决在思想上政治上行动上同以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按照市纪委、市委组织部的通知要求和xx常委会党组的计划安排，我紧紧围绕这次民主生活会主题，重温党章党规，深入领会总书记关于加强政治建设的系列论述以及在民主生活会上的重要讲话精神等规定内容，认真开展谈心谈话，广泛征求意见建议，紧密结合自身实际，着重从\"带头学习贯彻新时代中国特色社会主义思想、带头坚持和加强党的全面领导、带头履职尽责担当作为、带头学习贯彻党的精神、带头落实全面从严治党责任\"五个方面进行对照剖析，查找存在问题，深刻剖析原因，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带头学习贯彻新时代中国特色社会主义思想，把握正确政治方向，提高政治能力，增强\"四个意识\"、坚定\"四个自信\"、做到\"两个维护\"方面。一是学习理解还不够透彻。学习贯彻新时代中国特色社会主义思想，还缺乏刻苦钻研的自觉性，满足于学习现有的、已知的、本职的，对一些新观点、新论断理解还不够深透、把握还不够精准，没有真正学深悟透、融会贯通，对一些重大理论和实践课题，还缺乏深刻认识和系统研究，距离学懂弄通做实要求还有不小的差距。二是站位全局还有待提高。这些年，自己始终注重学习锻炼、实践历炼，着力提升政治思维、战略视野、全局意识，但有时仍然存在站得不够高、看得不够远的问题，特别是发挥xx职能作用方面，还没有真正认清国家权力机关的准确定位，没有真正站在依法履职服务发展的高度来行使立法权、监督权、决定权、任免权，有时觉得对\"一府两院\"应给予理解支持和配合，监督工作有时停留在听审报告和审批财政经济计划报告这些程序性、常规性、低层次水平上。三是思维眼光还需要敏锐。科学把握形势变化、精准识别现象本质、清醒明辨行为是非的能力还有欠缺，没有完全做到凡事从政治因素去分析、从政治效果去考虑，有时对于一些带有政治背景的问题看得不够深透，对一些错误言论、模糊认识、不良现象，虽然能够保持高度警惕，但坚决抵制反对不够，反映出自己的政治敏感性还不够强。</w:t>
      </w:r>
    </w:p>
    <w:p>
      <w:pPr>
        <w:ind w:left="0" w:right="0" w:firstLine="560"/>
        <w:spacing w:before="450" w:after="450" w:line="312" w:lineRule="auto"/>
      </w:pPr>
      <w:r>
        <w:rPr>
          <w:rFonts w:ascii="宋体" w:hAnsi="宋体" w:eastAsia="宋体" w:cs="宋体"/>
          <w:color w:val="000"/>
          <w:sz w:val="28"/>
          <w:szCs w:val="28"/>
        </w:rPr>
        <w:t xml:space="preserve">　　（二）在带头坚持和加强党的全面领导，充分发挥各级党组织的政治功能，团结带领人民群众不折不扣贯彻落实党中央决策部署方面。一是加强政治引领还不够坚强。虽然注重加强党对xx工作的领导，把党的领导贯彻到xx行权履职全过程、各方面，但有时对制定经济和社会发展规划先协商后决策、重要人事安排和关系群众切身利益的重大问题先协商后决定、制定重要的地方规章先协商后通过等重要工作原则，坚持不够经常，没有真正做到以\"一盘棋\"理念推动xx工作，做到xx工作与市委、政府工作在政治上同向、思想上同心、工作上同步。二是落实组织生活还不够扎实。主要是对双重组织生活认识仍不到位，主动落实制度不严格，有时以工作忙、事务多为借口，就没有参加组织生活。向党小组汇报思想经常是点到为止，放不下身段、抹不开面子，没有深刻查究整改问题。三是贯彻决策部署还不够坚决。有时对中央的重大决策、上级的部署要求，站位不够高、理解不够透，一般号召多、具体指导少，浮在上面多、深入下去少，部署要求多、跟踪问效少，缺乏针对性科学性。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三）在带头履职尽责，担当作为，着力破解突出矛盾和问题，防范化解风险挑战，统筹做好\"六稳\"工作、全面落实\"六保\"任务，全力抓好脱贫攻坚等工作方面。到xx履职以来，自己始终保持昂扬的精神状态，以强烈的事业心和责任感投入到各项工作中去，但对标上级要求、群众期盼，自己还存在三个方面不足：一是担当负责精神有所弱化。抓工作的劲头有所下滑，有时仅仅满足于过得去、差不多，没有把精益求精的工作习惯坚持下来，没能把\"认真\"、\"较真\"精神贯穿到每项工作中。比如，今年，我们紧扣新冠肺炎疫情防控、\"六稳\"\"六保\"、乡村振兴等重点工作,主动谋划思考得不够，对政府相关部门的督促也不到位，更没有深入实地开展调查研究。二是紧张快干作风有待加强。抓重点工作推进还缺少雷厉风行、紧张快干的作风，特别是在\"十四五\"规划研究制定上，组织领导、统筹协调还不够到位，盯着规划抓推进的力量比较薄弱，跟进指导不够及时，致使推进缓慢、见效不快。三是跟踪问效劲头不够明显。对一些既定的事项、确定的工作紧抓不放、督查问效不够，\"有所作为\"\"竭力而为\"的劲头不足，有些工作还不能达到标准要求。比如，对于事关百姓切实利益的脱贫攻坚、环境保护和普及高中教育等重点工作,督导不够及时。年初将x件议案和xx件意见建议按照程序及时转交承办机关,但督办工作跟得不紧，仍有x件议案在规定期限内没有办理完毕。</w:t>
      </w:r>
    </w:p>
    <w:p>
      <w:pPr>
        <w:ind w:left="0" w:right="0" w:firstLine="560"/>
        <w:spacing w:before="450" w:after="450" w:line="312" w:lineRule="auto"/>
      </w:pPr>
      <w:r>
        <w:rPr>
          <w:rFonts w:ascii="宋体" w:hAnsi="宋体" w:eastAsia="宋体" w:cs="宋体"/>
          <w:color w:val="000"/>
          <w:sz w:val="28"/>
          <w:szCs w:val="28"/>
        </w:rPr>
        <w:t xml:space="preserve">　　（四）在带头学习贯彻党的精神，对照党中央提出的\"十四五\"经济社会发展主要目标和202_年远景目标，加强科学谋划，推动高质量发展方面。一是创新进取意识有所下降。围绕学习贯彻精神、推动\"十四五\"规划落实，敢于解放思想、系统筹划设计不够，工作中延袭旧做法较多，主动研究、开拓创新的意识不够强。例如，在指导研究室围绕\"十四五\"规划制定、项目建设推进、发挥代表履职作用等方面，开展专题调查研究，更好的为常委会决策提供有价值的参考依据等方面做得不够好。二是大胆负责精神有所欠缺。在工作中存在表态多、调门高、行动少、落实慢的现象，在督查落实、跟踪问效上做得不及时、不到位。今年围绕扶贫项目建设管理、特色农业项目发展和人居环境整治示范项目实施等情况开展视察,对于发现的一些不好解决的问题，只是把问题汇总后交给政府相关部门，没有真正负责到底、紧跟到位。三是是求真务实作风有所弱化。调查研究不够深入，对于xx常委会安排的调研、走访选民等活动，存在提前打电话安排的情况，有时一天跑好几个点，往往是跑面多、蹲点少，一般了解多、解剖麻雀少，没能很好地把情况吃准、摸头、搞清，致使一些工作落实效果打了折扣。</w:t>
      </w:r>
    </w:p>
    <w:p>
      <w:pPr>
        <w:ind w:left="0" w:right="0" w:firstLine="560"/>
        <w:spacing w:before="450" w:after="450" w:line="312" w:lineRule="auto"/>
      </w:pPr>
      <w:r>
        <w:rPr>
          <w:rFonts w:ascii="宋体" w:hAnsi="宋体" w:eastAsia="宋体" w:cs="宋体"/>
          <w:color w:val="000"/>
          <w:sz w:val="28"/>
          <w:szCs w:val="28"/>
        </w:rPr>
        <w:t xml:space="preserve">　　（五）在带头落实全面从严治党责任，严守政治纪律和政治规矩，旗帜鲜明批评和纠正违规违纪言行，锲而不舍落实中央八项规定及其实施细则，坚决反对形式主义、官僚主义方面。一是党性观念有待加强。对身边存在\"信钱\"冲击\"信仰\"、\"利益\"冲击\"主义\"等不良思潮，还缺乏\"在党言党、在党忧党、在党护党\"的责任意识和革命精神。对一些思想懈怠、积极性不高的同志，还不能早发现、早提醒、早纠正，个别时候还搞一团和气，不能针锋相对指出错误言论。二是纪律规矩意识有待加强。对总书记关于纪律规矩的重要论述和系列重要讲话学习不够深入，遵守《中国共产党纪律处分条例》等规章准则不够严格，对自己的位置定位不够准，对分管的工作指导不够。三是廉洁律己标准有待加强。虽然能够严格执行廉政规定，从严修身律已，纯净\"三圈\"，但面对一些朋友的邀请聚叙时，也有抹不开面的情况，不该参加的也参加了，缺乏断崖式的纠治决心和力度。</w:t>
      </w:r>
    </w:p>
    <w:p>
      <w:pPr>
        <w:ind w:left="0" w:right="0" w:firstLine="560"/>
        <w:spacing w:before="450" w:after="450" w:line="312" w:lineRule="auto"/>
      </w:pPr>
      <w:r>
        <w:rPr>
          <w:rFonts w:ascii="宋体" w:hAnsi="宋体" w:eastAsia="宋体" w:cs="宋体"/>
          <w:color w:val="000"/>
          <w:sz w:val="28"/>
          <w:szCs w:val="28"/>
        </w:rPr>
        <w:t xml:space="preserve">　&gt;　二、问题的主要原因</w:t>
      </w:r>
    </w:p>
    <w:p>
      <w:pPr>
        <w:ind w:left="0" w:right="0" w:firstLine="560"/>
        <w:spacing w:before="450" w:after="450" w:line="312" w:lineRule="auto"/>
      </w:pPr>
      <w:r>
        <w:rPr>
          <w:rFonts w:ascii="宋体" w:hAnsi="宋体" w:eastAsia="宋体" w:cs="宋体"/>
          <w:color w:val="000"/>
          <w:sz w:val="28"/>
          <w:szCs w:val="28"/>
        </w:rPr>
        <w:t xml:space="preserve">　　（一）理论武装有差距。对党的创新理论学习不够系统，钻研不深入，理解不透彻，满足于学过了、知道了，工作中拿来讲一讲、套一套，没有真正融会贯通、做到真学真懂真信真用，内化为人生观世界观价值观，转化为指导工作实践的思路方法。</w:t>
      </w:r>
    </w:p>
    <w:p>
      <w:pPr>
        <w:ind w:left="0" w:right="0" w:firstLine="560"/>
        <w:spacing w:before="450" w:after="450" w:line="312" w:lineRule="auto"/>
      </w:pPr>
      <w:r>
        <w:rPr>
          <w:rFonts w:ascii="宋体" w:hAnsi="宋体" w:eastAsia="宋体" w:cs="宋体"/>
          <w:color w:val="000"/>
          <w:sz w:val="28"/>
          <w:szCs w:val="28"/>
        </w:rPr>
        <w:t xml:space="preserve">　　（二）政治锻炼有差距。党性修养锤炼不够、党员意识不强，缺少见微知著的政治警觉，缺少维护权威的政治站位，对党的路线方针政策和党中央重大决策部署，没有在思想上、政治上、行动上与党中央保持高度一致，没有按照党中央的要求做到令行禁止。</w:t>
      </w:r>
    </w:p>
    <w:p>
      <w:pPr>
        <w:ind w:left="0" w:right="0" w:firstLine="560"/>
        <w:spacing w:before="450" w:after="450" w:line="312" w:lineRule="auto"/>
      </w:pPr>
      <w:r>
        <w:rPr>
          <w:rFonts w:ascii="宋体" w:hAnsi="宋体" w:eastAsia="宋体" w:cs="宋体"/>
          <w:color w:val="000"/>
          <w:sz w:val="28"/>
          <w:szCs w:val="28"/>
        </w:rPr>
        <w:t xml:space="preserve">　　（三）精神状态有差距。尽管对党的事业，本职工作能尽心尽责，但有时存在船到码头车到站的思想，还不能完全做到顽强拼搏、锐意进取；以人民为中心的发展思想坚持得不好，群众路线践行得不够扎实，全心全意为人民服务的宗旨意识有所淡化，形式主义官僚主义倾向性问题纠治不够到位。</w:t>
      </w:r>
    </w:p>
    <w:p>
      <w:pPr>
        <w:ind w:left="0" w:right="0" w:firstLine="560"/>
        <w:spacing w:before="450" w:after="450" w:line="312" w:lineRule="auto"/>
      </w:pPr>
      <w:r>
        <w:rPr>
          <w:rFonts w:ascii="宋体" w:hAnsi="宋体" w:eastAsia="宋体" w:cs="宋体"/>
          <w:color w:val="000"/>
          <w:sz w:val="28"/>
          <w:szCs w:val="28"/>
        </w:rPr>
        <w:t xml:space="preserve">　　（四）自身要求有差距。廉洁自律的标准还不够高，遵章守纪的意识还不够强，工作作风、领导作风还不够深入扎实，没有严格按照党员标准来要求自己，按照制度规定来约束自己，存在纪律松懈、观念淡化的情况。</w:t>
      </w:r>
    </w:p>
    <w:p>
      <w:pPr>
        <w:ind w:left="0" w:right="0" w:firstLine="560"/>
        <w:spacing w:before="450" w:after="450" w:line="312" w:lineRule="auto"/>
      </w:pPr>
      <w:r>
        <w:rPr>
          <w:rFonts w:ascii="宋体" w:hAnsi="宋体" w:eastAsia="宋体" w:cs="宋体"/>
          <w:color w:val="000"/>
          <w:sz w:val="28"/>
          <w:szCs w:val="28"/>
        </w:rPr>
        <w:t xml:space="preserve">　&gt;　三、今后努力方向和改善措施</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总书记在民主生活会上的讲话要求，深入对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新时代中国特色社会主义思想，学习新修订党章，学习总书记系列重要讲话，不断增强“四个自信”，牢固树立“四个意识”异常是核心意识、看齐意识，自觉向党中央看齐，向党的理论和路线方针政策看齐，向党中央决策部署看齐，在思想上政治上行动上同以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按照省市委关于开好20_年度民主生活会的有关要求，我紧紧围绕本次民主生活会的主题，深入学习贯彻新时代中国特色社会主义思想和总书记系列重要讲话精神，认真研读《习近平谈国理政》第三卷等有关内容，学习领会《中共中央关于加强党的政治建设的意见》等文件精神，深入开展谈心谈话，广泛征求意见建议，认真对照党章党规党纪，对照初心使命，进行深刻查摆反思，剖析问题根源，找准原因症结，明确今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深入学习贯彻新时代中国特色社会主义思想，时刻以党章党规为根本遵循，坚决维护以同志为核心的党中央权威和集中统一领导，确保各项事业始终沿着正确的政治方向前进。存在的主要问题：一是学习的主动性还有差距。个人自学抓得不紧，存在以干代学，甚至以干挤学的现象，导致理论学习缺乏连续性、系统性、全面性，特别是对一些新理论、新战略、新要求的深层次思考研究上，还不透彻全面。比如，对我国进入新发展阶段、贯彻新发展理念、构建新发展格局的丰富内涵和时代要求研究得还深入、理解得还不透彻。二是知行合一还不够紧密。学用结合、学以致用做得不够，自觉运用新时代中国特色社会主义思想去观察、分析、解决实际困难和问题的能力不足、办法不多，理论和实践有时存在脱节的现象。比如，在抢抓供给侧结构性改革等重大发展机遇上，思想还不够解放，效果还不够明显。三是政治敏锐性还有待加强。有时从政治的角度观察、分析问题做得还不够，政治能力还需进一步提高，对于各类问题与当前政治形势的内在联系思考不深，认识事物停留在表面，未看到本质，对事物的了解不深刻、不全面。</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作为县委的“班长”，始终注重坚持和加强党的全面领导，充分发挥党总揽全局、协调各方的领导核心作用，团结带领广大党员干部群众，奋发作为，担当实干，确保了党中央各项决策部署在我县得到不折不扣地贯彻落实。存在的主要问题：一是在发挥班子成员参与决策的积极性上做得还不够。在县委常委会讨论重大议题时，虽然坚持做到了末位表态，但有时没有很好地启发、引导、解释，导致有的班子成员对重大问题的讨论有时思想准备不充分，不能积极发言，全面阐述观点和意见，没有完全做到集思广益。二是对基层组织建设的指导力度还不够。对基层组织建设更多的是压给分管负责同志，在充分发挥基层组织的政治功能促进各项工作开展上研究得还不透彻和系统，导致有的基层党组织作用发挥“弱化”，影响了基层组织的战斗力。三是在凝聚形成推动落实的合力上仍有差距。对于如何引领带动全县广大党员干部一起贯彻落实党中央和省市委决策部署，更好地形成工作合力上还缺少行之有效的方式方法，党员先锋岗、党员责任区、党员突击队等党员作用发挥的载体没有被完全激活，模范先锋作用还没有得到充分发挥。</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面对突如其来的新冠肺炎疫情，坚持做到主动应对，积极求变，化危为机，统筹推进常态化疫情防控和经济社会发展各项工作，牢牢把握发展的主动权，经济社会继续保持了健康平稳快速发展的良好势头。存在的主要问题：一是统筹全局的意识还有差距。面对千头万绪的工作任务，不能时时刻刻站在全局的高度思考问题、推动发展。对上级关注度高和群众反映强烈的疫情防控、经济运行、民计民生等重点、难点工作抓得紧、力度大，对一些自认为不太重要的工作关注度低，推进力度小，存在抓落实不平衡的现象。二是破解难题的方式方法还不够多。有时习惯于凭老经验、老办法想问题、办事情，自觉运用新思想、新理论破解突出矛盾和问题的方法还不多，在推动“六稳”“六保”任务落实、企业复工复产、促进消费市场回补等方面，结合我县实际，创造性开展工作不足。三是推动落实的力度还不够强。对一些工作满足于安排了、推动了，缺乏步步为营、环环相扣抓落实的招数，在久久为功、善作善成上还存在一行差距。比如，在我县建档立卡贫困人口全部脱贫后，对如何巩固提升脱贫成果，推动脱贫攻坚与乡村振兴的有效衔接方面研究得还不深入、还不具体。</w:t>
      </w:r>
    </w:p>
    <w:p>
      <w:pPr>
        <w:ind w:left="0" w:right="0" w:firstLine="560"/>
        <w:spacing w:before="450" w:after="450" w:line="312" w:lineRule="auto"/>
      </w:pPr>
      <w:r>
        <w:rPr>
          <w:rFonts w:ascii="宋体" w:hAnsi="宋体" w:eastAsia="宋体" w:cs="宋体"/>
          <w:color w:val="000"/>
          <w:sz w:val="28"/>
          <w:szCs w:val="28"/>
        </w:rPr>
        <w:t xml:space="preserve">　　（四）学习贯彻党的十九大精神，对照党中央提出的“十四五”经济社会发展主要目标和202_年远景目标，加强科学谋划，查找短板弱项方面。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坚持认真学习贯彻党的和省市有关会议精神，牢牢把握进入新发展阶段、贯彻新发展理念、构建新发展格局的内涵要求，结合我县实际，谋划制定了《县委关于制定国民经济和社会发展第十四个五年规划和二〇三五年远景目标的建议》，切实推动经济社会发展在新的起点上向更高层次迈进。存在的主要问题：一是学习还不够深入。对党的十九大精神的学习还不够系统，结合国际、国内形势和时代特点，对精神实质和丰富内涵思考得还不够深入，对其维度、深度和广度把握得还不够准确。二是谋划还不够具体。虽然指导制定了县委关于第十四个五年规划和二〇三五年远景目标的建议，对“十四五”时期全县发展的指导思想、遵循原则、目标任务等进行了明确，但还没有形成完整有效的发展规划，对“十四五”时期要抓好哪些具体工作谋划得还不深入和具体，对发展中的短板弱项还缺乏切实可行的解决措施。</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始终把管党治党作为首要职责,认真落实全面从严治党第一责任人责任，旗帜鲜明讲政治，切实加强作风建设，大力支持纪委监委开展工作，营造了风清气正的良好政治生态。存在的主要问题：一是对全面从严治党主体责任的压力传导还不到位。有时满足于规定下发了，开会讲到了，平时提到了，对基层党组织及领导干部缺乏有针对性的指导督促和跟踪问效，在推动全面从严治党向基层延伸上还有提升空间。二是在推动监督责任落实上还存在差距。对纪委监委开展工作指导不够，存在监督检查纵深度不足的问题，对一些党员干部因为违纪问题事后惩戒较多，事前预防、事中监督不够，对一些违纪违法案件没有及时进行通报，警示教育作用还没有得到充分发挥。三是“严是爱、宽是害”理念树的还不够牢。在加强对党员干部队伍的教育管理监督上还存在宽与软的问题，发现错误苗头谈话提醒不够及时，批评教育不够严厉，被动解决问题较多、主动超前化解的较少，引导在先、教育在先、警示在先做的还不够到位。</w:t>
      </w:r>
    </w:p>
    <w:p>
      <w:pPr>
        <w:ind w:left="0" w:right="0" w:firstLine="560"/>
        <w:spacing w:before="450" w:after="450" w:line="312" w:lineRule="auto"/>
      </w:pPr>
      <w:r>
        <w:rPr>
          <w:rFonts w:ascii="宋体" w:hAnsi="宋体" w:eastAsia="宋体" w:cs="宋体"/>
          <w:color w:val="000"/>
          <w:sz w:val="28"/>
          <w:szCs w:val="28"/>
        </w:rPr>
        <w:t xml:space="preserve">　　（六）其他需要说明的事项。20_年，个人有关重大事项，严格按照领导干部报告个人有关事项的规定，全部按要求如实向上级进行了报告。个人没有群众反映、巡视反馈、组织约谈函询和被问责的情况。</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对照总书记关于严肃党内政治生活的重要指示精神，对照党章党规党纪，对照初心使命，深刻挖掘问题根源，剖析问题产生的原因，主要有以下几个方面：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抓得还不够。虽然能够认识到加强思想建设和理论学习的重要性，但实际中做得却不到位，导致理论学习不够扎实。对理论学习只满足于完成“规定动作”，认为党的理论满足于知道、了解，学习不够深入透彻。缺乏“活到老、学到老”的精神和劲头，常常因为工作忙、事情多影响学习，不能抽出时间静下心来系统学习。存在实用主义倾向，工作用得上的能积极地去学，暂时用不上的则不愿主动去学，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锻炼仍需加强。认为自己是一名具有多年党龄的党员，受党教育几十年，党性修养已经达到了一定的层次和程度，因而对加强党性修养和党性锻炼重视不够，站在全局的角度上想问题不够。在对照党章党规党纪检查言行、审视思想和改进作风上做得还不够彻底，自我净化、自我完善、自我革新、自我提高意识不够强，对世界观、人生观、价值观这个“总开关”自拧不够紧，对政绩观、群众观、权力观自检不够深。</w:t>
      </w:r>
    </w:p>
    <w:p>
      <w:pPr>
        <w:ind w:left="0" w:right="0" w:firstLine="560"/>
        <w:spacing w:before="450" w:after="450" w:line="312" w:lineRule="auto"/>
      </w:pPr>
      <w:r>
        <w:rPr>
          <w:rFonts w:ascii="宋体" w:hAnsi="宋体" w:eastAsia="宋体" w:cs="宋体"/>
          <w:color w:val="000"/>
          <w:sz w:val="28"/>
          <w:szCs w:val="28"/>
        </w:rPr>
        <w:t xml:space="preserve">　　（三）进取精神有所淡化。由于近几年我县经济社会各项事业发展势头较好，县域经济、城乡面貌、人民生活都有了很大改善，自己的压力感、紧迫感有所降低，开拓创新、积极进取的意识有所弱化，工作中往往注重稳步推进，注重不犯错误，习惯于凭经验办事，没有从更高的标准、更大的成效上谋划推动发展，新思路、新办法不多，工作的能动性没有完全发挥出来。</w:t>
      </w:r>
    </w:p>
    <w:p>
      <w:pPr>
        <w:ind w:left="0" w:right="0" w:firstLine="560"/>
        <w:spacing w:before="450" w:after="450" w:line="312" w:lineRule="auto"/>
      </w:pPr>
      <w:r>
        <w:rPr>
          <w:rFonts w:ascii="宋体" w:hAnsi="宋体" w:eastAsia="宋体" w:cs="宋体"/>
          <w:color w:val="000"/>
          <w:sz w:val="28"/>
          <w:szCs w:val="28"/>
        </w:rPr>
        <w:t xml:space="preserve">　　（四）在管党治党上用力不足。由于日常性事务较多，无暇面面俱到，在引领思想建设、组织建设、作风建设和制度建设方面做得还不够，抓日常中心工作时间相对多一些，抓党建和党风廉政建设的时间相对少一些。对干部的思想教育、制度执行、作风转变等引导相对较少，工作方式相对单一，虽然能做到个别约谈，起到红脸出汗的效果，但平常强调工作进度与成效较多，对少数干部存在的苗头性问题批评教育不及时不深刻，未能做到严格追责和严抓整改，缺乏一抓到底的韧劲与恒心。</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w:t>
      </w:r>
    </w:p>
    <w:p>
      <w:pPr>
        <w:ind w:left="0" w:right="0" w:firstLine="560"/>
        <w:spacing w:before="450" w:after="450" w:line="312" w:lineRule="auto"/>
      </w:pPr>
      <w:r>
        <w:rPr>
          <w:rFonts w:ascii="宋体" w:hAnsi="宋体" w:eastAsia="宋体" w:cs="宋体"/>
          <w:color w:val="000"/>
          <w:sz w:val="28"/>
          <w:szCs w:val="28"/>
        </w:rPr>
        <w:t xml:space="preserve">　　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w:t>
      </w:r>
    </w:p>
    <w:p>
      <w:pPr>
        <w:ind w:left="0" w:right="0" w:firstLine="560"/>
        <w:spacing w:before="450" w:after="450" w:line="312" w:lineRule="auto"/>
      </w:pPr>
      <w:r>
        <w:rPr>
          <w:rFonts w:ascii="宋体" w:hAnsi="宋体" w:eastAsia="宋体" w:cs="宋体"/>
          <w:color w:val="000"/>
          <w:sz w:val="28"/>
          <w:szCs w:val="28"/>
        </w:rPr>
        <w:t xml:space="preserve">　　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第五篇: 20_年民主生活会五个方面对照检查发言材料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新时代中国特色社会主义思想，坚决维护总书记的核心地位、维护党中央权威和集中统一领导方面，虽然能自觉在思想上政治上行动上同以总书记为核心的党中央保持高度一致，但对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工作部署，推进市委、县委工作举措，对其深远意义思考不深、实践路径把握不准，在抓工作推进落实上还存在一手软、一手硬的现象。抓工作容易落入走过场，认为安排了即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总书记关于扶贫工作重要论述和党中央脱贫攻坚决策部署进行了学习，但仍依旧存在学习不及时、开展研讨交流不扎实、不深刻等问题，在学懂弄通上还有差距。</w:t>
      </w:r>
    </w:p>
    <w:p>
      <w:pPr>
        <w:ind w:left="0" w:right="0" w:firstLine="560"/>
        <w:spacing w:before="450" w:after="450" w:line="312" w:lineRule="auto"/>
      </w:pPr>
      <w:r>
        <w:rPr>
          <w:rFonts w:ascii="宋体" w:hAnsi="宋体" w:eastAsia="宋体" w:cs="宋体"/>
          <w:color w:val="000"/>
          <w:sz w:val="28"/>
          <w:szCs w:val="28"/>
        </w:rPr>
        <w:t xml:space="preserve">　　二是政策落实有偏差。脱贫政策宣传上存在以会议贯彻会议、为了落实而落实的现象，脱贫攻坚政策宣讲做得不够，与贫困群众沟通交流不多，对存在的矛盾问题未能做到及时化解，导致群众知晓率不高，扶贫领域信访突出。</w:t>
      </w:r>
    </w:p>
    <w:p>
      <w:pPr>
        <w:ind w:left="0" w:right="0" w:firstLine="560"/>
        <w:spacing w:before="450" w:after="450" w:line="312" w:lineRule="auto"/>
      </w:pPr>
      <w:r>
        <w:rPr>
          <w:rFonts w:ascii="宋体" w:hAnsi="宋体" w:eastAsia="宋体" w:cs="宋体"/>
          <w:color w:val="000"/>
          <w:sz w:val="28"/>
          <w:szCs w:val="28"/>
        </w:rPr>
        <w:t xml:space="preserve">　　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精神，对照党中央提出的“十四五”经济社会发展主要目标和202_年远景目标，以及省委xx全会、市委xx全会精神，加强科学谋划，查找短板弱项方面一是存在学用脱节现象。虽然也经常学习党的精神，党中央提出的“十四五”经济社会发展主要目标和202_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&gt;　　三、下步的努力方向</w:t>
      </w:r>
    </w:p>
    <w:p>
      <w:pPr>
        <w:ind w:left="0" w:right="0" w:firstLine="560"/>
        <w:spacing w:before="450" w:after="450" w:line="312" w:lineRule="auto"/>
      </w:pPr>
      <w:r>
        <w:rPr>
          <w:rFonts w:ascii="宋体" w:hAnsi="宋体" w:eastAsia="宋体" w:cs="宋体"/>
          <w:color w:val="000"/>
          <w:sz w:val="28"/>
          <w:szCs w:val="28"/>
        </w:rPr>
        <w:t xml:space="preserve">　　（一）在深化学习、坚定信念上下功夫。坚持读原著、学原文、悟原理，悉心感悟新时代中国特色社会主义思想理解把握这一思想的基本精神、基本内容、基本要求，在\"学懂\"中筑牢信仰之基、在\"弄通\"中补足精神之钙、在\"做实\"中把稳思想之舵，进一步夯实理论基础，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二）在强化宗旨、服务群众上下功夫。充分发挥xx职能作用，切实加强与基层的联系，带着问题走进基层调研，坚持把落实上级指示精神与切实为基层服务，作为想问题、办事情、做决策的出发点和落脚点，认真受理基层群众反映的意见建议，真正做到用心想事、用心谋事、用心干事，各项工作经得起实践、群众、历史的检验。</w:t>
      </w:r>
    </w:p>
    <w:p>
      <w:pPr>
        <w:ind w:left="0" w:right="0" w:firstLine="560"/>
        <w:spacing w:before="450" w:after="450" w:line="312" w:lineRule="auto"/>
      </w:pPr>
      <w:r>
        <w:rPr>
          <w:rFonts w:ascii="宋体" w:hAnsi="宋体" w:eastAsia="宋体" w:cs="宋体"/>
          <w:color w:val="000"/>
          <w:sz w:val="28"/>
          <w:szCs w:val="28"/>
        </w:rPr>
        <w:t xml:space="preserve">　　（三）在振奋精神、担当作为上下功夫。强化干事创业的干劲、攻坚克难的拼劲、善作善成的韧劲，以确定的重点工作为突破，对推进高质量发展、\"十四五\"规划落实，特别是对贯彻落实\"六稳\"\"六保\"进行再梳理、再研究、再细化，确保各项工作任务高标准、按时限快速推进和落实，对于工作推进中遇到的矛盾和困难，积极应对，迎难而上，集中力量攻坚，确保把各项矛盾化解在萌芽状态，把问题解决在一线。</w:t>
      </w:r>
    </w:p>
    <w:p>
      <w:pPr>
        <w:ind w:left="0" w:right="0" w:firstLine="560"/>
        <w:spacing w:before="450" w:after="450" w:line="312" w:lineRule="auto"/>
      </w:pPr>
      <w:r>
        <w:rPr>
          <w:rFonts w:ascii="宋体" w:hAnsi="宋体" w:eastAsia="宋体" w:cs="宋体"/>
          <w:color w:val="000"/>
          <w:sz w:val="28"/>
          <w:szCs w:val="28"/>
        </w:rPr>
        <w:t xml:space="preserve">　　（四）在改进作风、廉洁自律上下功夫。严格遵守《中国共产党廉洁自律准则》《中国共产党纪律处分条例》等有关规定，时刻按照党员领导干部勤政廉政的有关规定严格要求自己，秉公用权，时刻把自己置于组织和群众监督之下，切实管好\"亲友团\"，净化\"朋友圈\"，管好分管处室，管好亲属和身边工作人员，做好廉洁自律的表率，营造廉洁勤政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第六篇: 20_年民主生活会五个方面对照检查发言材料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20_年以来，本人始终坚持把学习贯彻新时代中国特色社会主义思想作为根本任务，通过参加理论中心组集中学习研讨，党支部集体学习，理论学习专题读书班等多种途径，原原本本认真研读党章、《谈治国理政》第三卷、《中共中央关于加强党的政治建设的意见》等规定书目，及时跟进学习党的精神以及总书记在全国抗击新冠肺炎疫情表彰大会、纪念中国人民志愿军抗美援朝出国作战70周年大会等重要讲话精神，切实提高政治站位，打牢思想基础。按照20_年度专题民主生活会的有关要求，我在认真学习规定篇目的基础上，通过实地调研、座谈访谈、书面征求意见等方式,广泛听取下级党组织、党员干部群众的意见建议,共征集到意见建议**条，全部悉心接受并逐条制定整改方案。通过认真落实“三个对照”“三个摆进去”要求,我从“学懂弄通做实新时代中国特色社会主义思想、坚持和加强党的全面领导、履职尽责担当作为、学习贯彻党的精神、落实全面从严治党责任”等五个方面深入查找了自身思</w:t>
      </w:r>
    </w:p>
    <w:p>
      <w:pPr>
        <w:ind w:left="0" w:right="0" w:firstLine="560"/>
        <w:spacing w:before="450" w:after="450" w:line="312" w:lineRule="auto"/>
      </w:pPr>
      <w:r>
        <w:rPr>
          <w:rFonts w:ascii="宋体" w:hAnsi="宋体" w:eastAsia="宋体" w:cs="宋体"/>
          <w:color w:val="000"/>
          <w:sz w:val="28"/>
          <w:szCs w:val="28"/>
        </w:rPr>
        <w:t xml:space="preserve">　&gt;　一、存在主要问题</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能够高度重视新时代中国特色社会主义思想的学习贯彻，坚持研读习总书记系列重要讲话原文，积极参加日常政治学习，时刻牢记自己的第一身份是共产党员，第一职责是为党工作，做到在党爱党、在党护党、在党忧党，始终与习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w:t>
      </w:r>
    </w:p>
    <w:p>
      <w:pPr>
        <w:ind w:left="0" w:right="0" w:firstLine="560"/>
        <w:spacing w:before="450" w:after="450" w:line="312" w:lineRule="auto"/>
      </w:pPr>
      <w:r>
        <w:rPr>
          <w:rFonts w:ascii="宋体" w:hAnsi="宋体" w:eastAsia="宋体" w:cs="宋体"/>
          <w:color w:val="000"/>
          <w:sz w:val="28"/>
          <w:szCs w:val="28"/>
        </w:rPr>
        <w:t xml:space="preserve">　　学用结合还不够紧密，拿到什么读什么，想到什么学什么，有时存在学用脱节的现象；</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w:t>
      </w:r>
    </w:p>
    <w:p>
      <w:pPr>
        <w:ind w:left="0" w:right="0" w:firstLine="560"/>
        <w:spacing w:before="450" w:after="450" w:line="312" w:lineRule="auto"/>
      </w:pPr>
      <w:r>
        <w:rPr>
          <w:rFonts w:ascii="宋体" w:hAnsi="宋体" w:eastAsia="宋体" w:cs="宋体"/>
          <w:color w:val="000"/>
          <w:sz w:val="28"/>
          <w:szCs w:val="28"/>
        </w:rPr>
        <w:t xml:space="preserve">　　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w:t>
      </w:r>
    </w:p>
    <w:p>
      <w:pPr>
        <w:ind w:left="0" w:right="0" w:firstLine="560"/>
        <w:spacing w:before="450" w:after="450" w:line="312" w:lineRule="auto"/>
      </w:pPr>
      <w:r>
        <w:rPr>
          <w:rFonts w:ascii="宋体" w:hAnsi="宋体" w:eastAsia="宋体" w:cs="宋体"/>
          <w:color w:val="000"/>
          <w:sz w:val="28"/>
          <w:szCs w:val="28"/>
        </w:rPr>
        <w:t xml:space="preserve">　　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w:t>
      </w:r>
    </w:p>
    <w:p>
      <w:pPr>
        <w:ind w:left="0" w:right="0" w:firstLine="560"/>
        <w:spacing w:before="450" w:after="450" w:line="312" w:lineRule="auto"/>
      </w:pPr>
      <w:r>
        <w:rPr>
          <w:rFonts w:ascii="宋体" w:hAnsi="宋体" w:eastAsia="宋体" w:cs="宋体"/>
          <w:color w:val="000"/>
          <w:sz w:val="28"/>
          <w:szCs w:val="28"/>
        </w:rPr>
        <w:t xml:space="preserve">　　日常得心应手的工作抓的多、强调的多，难度大、出成绩慢的工作问的少、抓的少、督促的少，有时工作中有一些新想法、新观点，但受制于求稳思想，也是停留在口头或者号召；</w:t>
      </w:r>
    </w:p>
    <w:p>
      <w:pPr>
        <w:ind w:left="0" w:right="0" w:firstLine="560"/>
        <w:spacing w:before="450" w:after="450" w:line="312" w:lineRule="auto"/>
      </w:pPr>
      <w:r>
        <w:rPr>
          <w:rFonts w:ascii="宋体" w:hAnsi="宋体" w:eastAsia="宋体" w:cs="宋体"/>
          <w:color w:val="000"/>
          <w:sz w:val="28"/>
          <w:szCs w:val="28"/>
        </w:rPr>
        <w:t xml:space="preserve">　　有时工作中遇到棘手问题，还是倾向于向上级报告，担当意识不够强烈，没有立足自身去解决，为上级部门增添了额外的工作量。下辖经济空壳村存量日趋减少，但由于工作上缺乏一竿子插到底的精神，导致在破解基层基础薄弱等问题上提前研究谋划、亲力亲为做得还不够到位，对如何引导村级党组织拓宽增收渠道、提升“造血”能力上用心用力不够，在今年的省委脱贫攻坚“回头看”专项巡视中被指出。本人始终坚持把脱贫攻坚、六稳六保、统筹做好疫情防控和经济社会发展等工作与**系统重点工作统筹结合，但惯性思维、等靠思想较重，有时一味求稳怕乱，改革创新、攻坚克难的劲头不足，导致平时对基层**建设中的难点问题缺乏系统思考谋划，创新突破不够，办法措施不多，成效不够显著。比如：在抓党建促脱贫方面，对推动扶贫政策落地生根办法不多、力度不大，部分村党组织活动与脱贫攻坚工作结合不紧密，没有围绕抓党建促脱贫做好宣传发动，脱贫攻坚工作氛围不浓。</w:t>
      </w:r>
    </w:p>
    <w:p>
      <w:pPr>
        <w:ind w:left="0" w:right="0" w:firstLine="560"/>
        <w:spacing w:before="450" w:after="450" w:line="312" w:lineRule="auto"/>
      </w:pPr>
      <w:r>
        <w:rPr>
          <w:rFonts w:ascii="宋体" w:hAnsi="宋体" w:eastAsia="宋体" w:cs="宋体"/>
          <w:color w:val="000"/>
          <w:sz w:val="28"/>
          <w:szCs w:val="28"/>
        </w:rPr>
        <w:t xml:space="preserve">　　（四）学习贯彻党的精神,对照“十四五”规划和202_年远景目标,查找短板弱项方面。虽然及时跟进学习党的精神，深研细读全会确定的“十四五”规划和202_远景目标，但运用报告会、读书班等传统方式比较多，方式方法过于保守，吸引力和感染力不够强，导致在全县层面上推动党的精神入脑入心上做得还不到位，部分党员干部存在对五中全会和202_远景目标的内涵掌握不精不透、实施不到位等问题，部分群众对十四五规划关注关心不够，整体社会氛围不够浓厚。同时，面对“十四五”规划和202_远景目标确定的重点工作部署，存有拈轻怕重心理，“涉深水、破坚冰、啃硬骨头”的勇气有所欠缺，理论自信需继续加强。</w:t>
      </w:r>
    </w:p>
    <w:p>
      <w:pPr>
        <w:ind w:left="0" w:right="0" w:firstLine="560"/>
        <w:spacing w:before="450" w:after="450" w:line="312" w:lineRule="auto"/>
      </w:pPr>
      <w:r>
        <w:rPr>
          <w:rFonts w:ascii="宋体" w:hAnsi="宋体" w:eastAsia="宋体" w:cs="宋体"/>
          <w:color w:val="000"/>
          <w:sz w:val="28"/>
          <w:szCs w:val="28"/>
        </w:rPr>
        <w:t xml:space="preserve">　　（五）落实全面从严治党责任,带头严守政治纪律和政治规矩,锲而不舍落实中央八项规定精神,坚决反对形式主义官僚主义方面。在压紧压实管党治党重大政治责任方面，“一岗双责”意识还需要继续增强，全面从严治党压力传导不够，党风廉政建设和反腐倡廉教育抓得还不细、不够经常，方法途径单一，多是开会提要求，缺乏有针对性和实效的落实措施。在执行中央八项规定精神、反对“形式主义官僚主义”方面，对“四风”隐身变形、花样翻新等问题，抵触、批评和反击不够，没能很好地把八项规定要求融入到分管工作中，对分管单位和人员的廉政、作风、履责等情况督促检查不经常。同时，自身示范表率作用发挥不够，作为部门负责人，知道自己的一言一行对本部门干部队伍作风建设有着潜移默化的影响，也十分注重在面对各种诱惑时保持政治定力，守住纪律底线，但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针对查摆出的以上问题，深刻反思了产生上述问题原因，主要有以下几点：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坚决。虽然思想上对理论学习的重要性有深刻认识，也积极做好集体学习研讨和个人自学，但没有真正做到学思结合、入脑入心，运用科学理论解决实际问题的能力还有较大差距，导致“四个意识”树得还不够牢，自觉置于“十四五”即将开启的大局大势下来思考和谋划工作不够，对标“学在深处、谋在新处、干在实处”的总体要求还有较大差距。</w:t>
      </w:r>
    </w:p>
    <w:p>
      <w:pPr>
        <w:ind w:left="0" w:right="0" w:firstLine="560"/>
        <w:spacing w:before="450" w:after="450" w:line="312" w:lineRule="auto"/>
      </w:pPr>
      <w:r>
        <w:rPr>
          <w:rFonts w:ascii="宋体" w:hAnsi="宋体" w:eastAsia="宋体" w:cs="宋体"/>
          <w:color w:val="000"/>
          <w:sz w:val="28"/>
          <w:szCs w:val="28"/>
        </w:rPr>
        <w:t xml:space="preserve">　　（二）党性锤炼还不够及时经常。还没有完全站到党性、理想、信念的高度严格要求自己，工作上向先模人物看齐做得不够，党员先锋模范作用发挥不够充分，对新形势下如何更好地维护党的形象权威、宣传党的政策主张、巩固党的执政基础等思考研究不深，没有自觉地把群众的满意程度作为检验工作成效的最高标准，对思想作风存在的问题和不良倾向缺乏斗争勇气，对歪风邪气、错误言行坚持原则不够，对不良思潮、不良现象批评纠正不力，这说明自己党性修养和党性锻炼还需要进一步提高。</w:t>
      </w:r>
    </w:p>
    <w:p>
      <w:pPr>
        <w:ind w:left="0" w:right="0" w:firstLine="560"/>
        <w:spacing w:before="450" w:after="450" w:line="312" w:lineRule="auto"/>
      </w:pPr>
      <w:r>
        <w:rPr>
          <w:rFonts w:ascii="宋体" w:hAnsi="宋体" w:eastAsia="宋体" w:cs="宋体"/>
          <w:color w:val="000"/>
          <w:sz w:val="28"/>
          <w:szCs w:val="28"/>
        </w:rPr>
        <w:t xml:space="preserve">　　（三）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三是率先垂范的标准还不够高。不能完全站在原则立场和工作全局角度来看问题、办事情，勇于负责、勇于担当的精神还不够，对一些工作只求过得去、不求过得硬，遇到一些些棘手问题，还存在畏难情绪，攻坚克难的勇气不大，领导干部“头雁效应”发挥不够明显。</w:t>
      </w:r>
    </w:p>
    <w:p>
      <w:pPr>
        <w:ind w:left="0" w:right="0" w:firstLine="560"/>
        <w:spacing w:before="450" w:after="450" w:line="312" w:lineRule="auto"/>
      </w:pPr>
      <w:r>
        <w:rPr>
          <w:rFonts w:ascii="宋体" w:hAnsi="宋体" w:eastAsia="宋体" w:cs="宋体"/>
          <w:color w:val="000"/>
          <w:sz w:val="28"/>
          <w:szCs w:val="28"/>
        </w:rPr>
        <w:t xml:space="preserve">　　（三）努力方向和整改措施针对对照检查出来的问题和原因，下一步，决心在以下几个方面努力加强：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新时代中国特色社会主义思想，原原本本读原著、悟原理，不断强化思想定力、政治定力，做政治上的明白人；</w:t>
      </w:r>
    </w:p>
    <w:p>
      <w:pPr>
        <w:ind w:left="0" w:right="0" w:firstLine="560"/>
        <w:spacing w:before="450" w:after="450" w:line="312" w:lineRule="auto"/>
      </w:pPr>
      <w:r>
        <w:rPr>
          <w:rFonts w:ascii="宋体" w:hAnsi="宋体" w:eastAsia="宋体" w:cs="宋体"/>
          <w:color w:val="000"/>
          <w:sz w:val="28"/>
          <w:szCs w:val="28"/>
        </w:rPr>
        <w:t xml:space="preserve">　　坚持学用结合、用以促学，用科学的立场观点批驳各种错误观点和言论，及时澄清身边的各种模糊认识，坚决维护总书记权威。</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集团公司党委部署安排的各项工作，坚持不折不扣执行，以踏石留印、抓铁有痕的韧劲一抓到底。尤其是纪检监察工作方面，加大工作力度、拓宽思路办法，为集团公司健康发展保驾护航，为巩固良好政治生态打下坚持基础。</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w:t>
      </w:r>
    </w:p>
    <w:p>
      <w:pPr>
        <w:ind w:left="0" w:right="0" w:firstLine="560"/>
        <w:spacing w:before="450" w:after="450" w:line="312" w:lineRule="auto"/>
      </w:pPr>
      <w:r>
        <w:rPr>
          <w:rFonts w:ascii="宋体" w:hAnsi="宋体" w:eastAsia="宋体" w:cs="宋体"/>
          <w:color w:val="000"/>
          <w:sz w:val="28"/>
          <w:szCs w:val="28"/>
        </w:rPr>
        <w:t xml:space="preserve">　　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第七篇: 20_年民主生活会五个方面对照检查发言材料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按照__关于开好各支部民主生活会安排部署要求，紧紧围绕“深入学习贯彻党的十九大精神，牢固树立“四个意识”，坚定“四个自信”，提升基层党民主民主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第八篇: 20_年民主生活会五个方面对照检查发言材料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&gt;一、存在的主要问题及具体表现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把握正确政治方向，提高政治能力方面,增强“四个意识”、坚定“四个自信”、做到“两个维护”方面。主要存在“三方面差距”：一是在系统学习、深刻把握上有差距。学习的连续性系统性不强，掌握一知半解，韧性钻劲不够，有浅尝辄止、蜻蜓点水的现象，还存在不够全面、不够系统、不够深刻等问题。尤其是受自身眼界、理论功底等影响，对思想蕴含的马克思主义世界观和方法论理解不深，特别是对一些新观点、新论断理解还不够深透、把握还不够精准，在学深悟透、融会贯通上还有不小差距，理论素养、思想水平、领导层次还需进一步提高。二是在改造思想、塑造灵魂上有差距。感悟在治国理政和强军兴军的伟大实践中，展现的那种坚定信仰信念、博大家国情怀、崇高使命担当，自己深感在担当尽责、斗争精神、政治能力等方面差距还很大，必须把学习贯彻主席思想与改造主观世界、拧紧信仰开关、锤炼党性修养高度统一起来，始终做到在政治上追随、思想上看齐、行动上紧跟。三是对道路自信认识还不够深，只知道走中国特色社会主义道路是正确的，但“为什么”、“怎么走”还知之不多，理解不深等。</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十九届**全会精神”方面。一是对党的十九届**全会精神学习不求甚解，满足于读了、看了、学了，学习的深度、广度、精细度还有不小差距；二是宣传责任落实还不够到位，在带头宣传党的十九届**全会精神方面做得还有不小差距；三是学习的创新方式方法还不够，学习的很多方式是你读我听、写写读书笔记，研讨交流不多、学习思考不深、学习效果不实；四是在实际工作谋划、贯彻落实党的十九届**全会精神方面还不够具体；五是在落实党的十九届**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&gt;　　四、下步整改方向</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新时代中国特色社会主义思想武装头脑，持续深入学习贯彻党的十九届**全会精神，不断打牢高举旗帜、听党指挥、忠诚使命的思想基础，坚决在思想上政治上行动上同以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560"/>
        <w:spacing w:before="450" w:after="450" w:line="312" w:lineRule="auto"/>
      </w:pPr>
      <w:r>
        <w:rPr>
          <w:rFonts w:ascii="黑体" w:hAnsi="黑体" w:eastAsia="黑体" w:cs="黑体"/>
          <w:color w:val="000000"/>
          <w:sz w:val="36"/>
          <w:szCs w:val="36"/>
          <w:b w:val="1"/>
          <w:bCs w:val="1"/>
        </w:rPr>
        <w:t xml:space="preserve">第九篇: 20_年民主生活会五个方面对照检查发言材料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_年度县以上党和国家机关党员领导干部民主生活会的通知》精神和局党组统一安排，我认真学习习近平新时代中国特色社会主义思想和党的十九届五中全会精神，稿子铺整理，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稿子铺整理，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稿子铺整理，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稿子铺整理，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2025-06-21T06:42:12+08:00</dcterms:created>
  <dcterms:modified xsi:type="dcterms:W3CDTF">2025-06-21T06:42:12+08:00</dcterms:modified>
</cp:coreProperties>
</file>

<file path=docProps/custom.xml><?xml version="1.0" encoding="utf-8"?>
<Properties xmlns="http://schemas.openxmlformats.org/officeDocument/2006/custom-properties" xmlns:vt="http://schemas.openxmlformats.org/officeDocument/2006/docPropsVTypes"/>
</file>