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诚信从我做起演讲稿10分钟以内</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从我做起演讲稿10分钟以内7篇诚实如此重要，我们应该更加珍惜它。仅仅为了相对漂亮的分数，或者为了逃避一时的尴尬，而在我们的记忆中留下一笔不光彩的金额，岂不可惜？下面是小编为大家整理的诚信从我做起演讲稿10分钟以内，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诚信从我做起演讲稿10分钟以内7篇</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下面是小编为大家整理的诚信从我做起演讲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今天我要讲的内容是《诚实守信，从我做起》。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就是诚实守信。诚实就是真实无欺，既不自欺，也不欺人。对自己，要真心诚意地为善去恶，光明磊落；对他人，要开诚布公，不隐瞒，不欺骗。守信就是信守诺言，讲信誉，重信用，忠实履行自己应承担的义务。</w:t>
      </w:r>
    </w:p>
    <w:p>
      <w:pPr>
        <w:ind w:left="0" w:right="0" w:firstLine="560"/>
        <w:spacing w:before="450" w:after="450" w:line="312" w:lineRule="auto"/>
      </w:pPr>
      <w:r>
        <w:rPr>
          <w:rFonts w:ascii="宋体" w:hAnsi="宋体" w:eastAsia="宋体" w:cs="宋体"/>
          <w:color w:val="000"/>
          <w:sz w:val="28"/>
          <w:szCs w:val="28"/>
        </w:rPr>
        <w:t xml:space="preserve">我们从小就知道，那个大叫“狼来了”的说谎孩子终因失去诚信而被狼吞噬。《读者》杂志上，登载这样一件发人深省的故事，一位留学德国以优秀学业毕业的博士生，找了多家公司求职都被拒之门外，原因是他在德国留学期间，有过两次乘公交车逃票的记录。这位海外学子二次逃票记录使得德国公司失去了对他的信任。在欧美国家大多有公民信用记录，一旦你的信用上了黑名单，那你的一生基本没有出头日子了，银行不贷款给你，商家不与你做生意，朋友不与你来往，公司不雇佣你，不提拔、重用你。一失足，你将要付出终身的代价。</w:t>
      </w:r>
    </w:p>
    <w:p>
      <w:pPr>
        <w:ind w:left="0" w:right="0" w:firstLine="560"/>
        <w:spacing w:before="450" w:after="450" w:line="312" w:lineRule="auto"/>
      </w:pPr>
      <w:r>
        <w:rPr>
          <w:rFonts w:ascii="宋体" w:hAnsi="宋体" w:eastAsia="宋体" w:cs="宋体"/>
          <w:color w:val="000"/>
          <w:sz w:val="28"/>
          <w:szCs w:val="28"/>
        </w:rPr>
        <w:t xml:space="preserve">同学们，“千里之行，始于足下”，诚实守信，从我做起，我们都做到了吗？你是否每天诚恳的对待同学，是否每天按时完成作业，是否从不对老师说谎，是否做任何事情都实事求是。有的人因为没完成作业而编造理由来骗老师，为了一件小事而欺骗同学，你认真想过没有，这样做的后果是什么呢？会对自己有利吗？不会！“人无信不立”，它只会让你失去老师和同学们的信任，让你变成一个不诚实的人。所以我们要牢记这句话：诚实守信，从我做起，从小事做起！愿我们的社会、我们的校园处处盛开诚信、礼仪的文明之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今天我要演讲的题目是《诚信从我做起》。“诚信”顾名思义就是诚实、守信。它是每个人安身立命的前提，是人们修身养德、为人处事的根本。翻开中华民族五千年的文明史，知诚信、守诚信的例子比比皆是。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这些事经常发生在我们的身边，诚信就在我们身边。</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我们的学习成绩就会越来越好，我们的校风就会更加淳朴。最后，希望通过大家的努力，让诚信之花开遍我们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诚信从我做起演讲稿10分钟以内【篇7】</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