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在学校202_年全面从严治党工作会上的讲话(通用6篇)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以下是为大家整理的关于在学校20_年全面从严治党工作会上的讲话的文章6篇 ,欢迎品鉴！第...</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以下是为大家整理的关于在学校20_年全面从严治党工作会上的讲话的文章6篇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现在我代表中心党组做20_年党建暨全面从严治党工作报告。</w:t>
      </w:r>
    </w:p>
    <w:p>
      <w:pPr>
        <w:ind w:left="0" w:right="0" w:firstLine="560"/>
        <w:spacing w:before="450" w:after="450" w:line="312" w:lineRule="auto"/>
      </w:pPr>
      <w:r>
        <w:rPr>
          <w:rFonts w:ascii="宋体" w:hAnsi="宋体" w:eastAsia="宋体" w:cs="宋体"/>
          <w:color w:val="000"/>
          <w:sz w:val="28"/>
          <w:szCs w:val="28"/>
        </w:rPr>
        <w:t xml:space="preserve">　　过去的一年，在市委和市纪委监委、市直机关党工委的坚强领导下，在驻财政局纪检组的监督指导下，中心党组坚持党建工作为统领，特色工作创品牌、管党治党抓长效，以过硬的担当、过硬的措施、过硬的作风，扎实推动全面从严治党取得新成效，为庆祝中华人民共和国成立70周年交上了圆满答卷。</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一)主题教育成果显著。中心党组以高度的政治自觉、强烈的使命担当，带领全体党员干部扎实开展了“不忘初心、牢记使命”主题教育，形成的特色和成绩，得到了市委主题教育领导小组的高度评价。一是把牢主线开展学思践悟，强化理论武装。坚持读原著、学原文、悟原理，发挥班子成员“头雁效应”和理论中心组“旗舰作用”，以“三会一课”“主题党日”“每周阅读活动”“每天1小时自学”“学习强国”等为抓手，通读精读《学习纲要》《重要论述选编》《党内重要法规汇编》等规定书目篇章，深入学习党章党规、党史、新中国史等，实现党员学习全覆盖。全年理论中心组集体学习XX次，班子和处以上领导集中学习研讨X次，撰写学习研讨体会XX篇，班子成员和支部书记讲党课XX次，邀请党校教授讲主题教育专题党课X次。二是立足实际做好调研、检视、整改，提升履职能力。围绕公积金热点难点重点工作，班子成员带队走访基层窗口、银行、开发商和代表性企业XX次，形成调研报告XX篇，召开座谈会X场，到XX市社会保险事业管理局进行专题学习调研X次，与中国建设银行吉林省分行进行互访交流X次，为中心切实提高窗口服务质量和金融服务能力提供学习借鉴。开好专题民主生活会，召开专题会议XX次，针对专项整治任务查摆问题XX个、制定整治措施XX项;处级以上党员干部查摆问题XX个、制定整改措施XX条，形成对照检视剖析材料XXX篇。对各类问题真抓实改，逐一完成“销号”。三是学以致用促进成果转化，践行为民服务宗旨。着力提升网上服务和业务办理能力，在实现XX项提取业务“最多跑一次”、XX项归集业务“零跑动”基础上，手机客户端实现了退休、租房、全款购房线上提取办理，为职工带来极大便利;着力提升标准化服务水平，建设标准化服务网点，为分中心、分理处综合业务大厅统一建立“自助服务区”，配齐查询机、打印机、宣传手册、老花镜、药箱等便民服务设施，营造舒适便捷的办事环境。</w:t>
      </w:r>
    </w:p>
    <w:p>
      <w:pPr>
        <w:ind w:left="0" w:right="0" w:firstLine="560"/>
        <w:spacing w:before="450" w:after="450" w:line="312" w:lineRule="auto"/>
      </w:pPr>
      <w:r>
        <w:rPr>
          <w:rFonts w:ascii="宋体" w:hAnsi="宋体" w:eastAsia="宋体" w:cs="宋体"/>
          <w:color w:val="000"/>
          <w:sz w:val="28"/>
          <w:szCs w:val="28"/>
        </w:rPr>
        <w:t xml:space="preserve">　　(二)主体责任落实到位。中心党组不断强化主责主业意识，扎实推进新时代全面从严治党向纵深发展。一是高位统筹，层层压实责任。年初召开专题党组工作会议，研究落实全面从严治党工作，明确从严治党、党风廉政建设、机关党建、脱贫攻坚等工作，并召开年度党建暨全面从严治党工作会议，强化顶层设计，部署具体工作。严格落实定期议党、专题议党制度，积极推进党建与业务工作同部署、同落实、同考核。党组书记认真履行全面从严治党“第一责任人”职责，强化班子成员“一岗双责”，细化分解党风廉政建设工作目标任务XXX项，落实到XX个党支部和XX个责任部门，层层签订责任书，形成一级带动一级的完备责任体系。二是规范管理，健全完善制度。修改完善中心《党组议事规则》《“三重一大”决策制度》，落实一把手“五个不直接分管”和末位表态制度，重大事项集体决策，规范权力运行;机关党委专职副书记按规定参加党组会议，对重大事项决策全程监督;坚持贷审委员会、资产处置委员会和案件审理委员会工作制度;细化落实中央八项规定，修订财务、公车等管理制度。三是强化担当，切实履职尽责。全年班子成员开展“一线工作日”XX次，为基层和服务对象解决实际问题XX个，办理重点疑难网络及电话留言XXXXX件，带队深入XX家企业了解经营情况解决困难需求，推动“万人助万企”行动落到实处;召开中心支部书记述职述廉和民主评议会X次，各支部分别召开专题组织生活会X次，班子成员以普通党员身份带头进行批评和自我批评;通过经常性谈心谈话、干部任职前谈话等方式对处级干部落实管党治党责任进行强调提醒。</w:t>
      </w:r>
    </w:p>
    <w:p>
      <w:pPr>
        <w:ind w:left="0" w:right="0" w:firstLine="560"/>
        <w:spacing w:before="450" w:after="450" w:line="312" w:lineRule="auto"/>
      </w:pPr>
      <w:r>
        <w:rPr>
          <w:rFonts w:ascii="宋体" w:hAnsi="宋体" w:eastAsia="宋体" w:cs="宋体"/>
          <w:color w:val="000"/>
          <w:sz w:val="28"/>
          <w:szCs w:val="28"/>
        </w:rPr>
        <w:t xml:space="preserve">　　(三)监督执纪严深细实。中心党组坚持把纪律和规矩挺在前面，保持高压态势，营造风清气正的良好政治生态。一是严格履行监督责任。认真运用“四种形态”，在不同场合会议上教育提醒党员干部对党纪国法知敬畏、明底线，增强自律意识。强化对重点岗位、人员、环节的检查监督，对个人重大事项报告、出入境审批、结婚事项报告等实行台账式管理，在公开招聘、干部选拔、职称评聘、采购招标等工作中，纪检人员全程参与监督。先后对XXX人在干部提拔、后备干部推荐和领导干部因公出国等事项，向市纪委监委驻市财政局纪检组进行征求意见X次。二是加强廉政风险防控。在窗口实行业务复核和定期轮岗制度，每月对基础业务及财务管理进行稽核巡检，确保资金运行零风险。加强开发企业楼盘风险评估监控，从源头上规避贷款风险。三是狠抓工作作风转变。开展“转作风、抓纪律、提服务”专项整治行动，对机关处室和分中心、分理处服务窗口不定期进行明察暗访和经常性纪律督查，每季度通报整改，强化纪律作风约束;紧盯“四风”问题，在重要节日节点发布廉洁提醒，做到防患未然;在各服务窗口公示举报电话，接受群众和社会监督，认真处理信访举报，发现问题及时予以纠正;加强软环境建设，窗口工作人员统一着工装、戴工牌、佩戴领花、领带，使用标准化服务文明用语，使窗口服务作风明显转变，展现了良好的精神风貌。</w:t>
      </w:r>
    </w:p>
    <w:p>
      <w:pPr>
        <w:ind w:left="0" w:right="0" w:firstLine="560"/>
        <w:spacing w:before="450" w:after="450" w:line="312" w:lineRule="auto"/>
      </w:pPr>
      <w:r>
        <w:rPr>
          <w:rFonts w:ascii="宋体" w:hAnsi="宋体" w:eastAsia="宋体" w:cs="宋体"/>
          <w:color w:val="000"/>
          <w:sz w:val="28"/>
          <w:szCs w:val="28"/>
        </w:rPr>
        <w:t xml:space="preserve">　　(四)思想宣传守正创新。通过丰富宣传手段，强化教育引领，督促党组织和党员切实做到“两个维护”。一是开展党性宣传教育，夯实政治根基。分X期组织领导干部、优秀党员、预备党员、拟发展对象、团员青年等XXX余人到吉林、临江地区开展党性教育培训，通过红色精神洗礼，教育党员干部继承革命传统，锻造过硬品质，不畏艰难险阻，积极主动作为，更好地服务群众、服务社会。二是开展廉政宣传教育，筑牢防腐堤坝。聘请市纪委、监委驻财政局纪检监察组组长李向阳同志为中心职工做廉政教育讲座;组织处以上党员领导干部观看警示教育片和参观警示教育基地，撰写读后感、观后感XX篇;组织党员集中观看《边界》《折戟沉沙》《警醒》《利剑》等警示教育片，用反面典型案例做“活教材”，教育警示党员干部知敬畏、存戒惧、守底线，筑牢了对党忠诚、拒腐防变的心理城墙。三是开展爱国宣传教育，践行初心使命。为庆祝新中国成立70周年，中心凝聚全体党员干部职工队伍力量，联合社保、医保举办了“五险一金”助力民生事业发展文艺汇演，与团市委共同主办“我和我的祖国”快闪活动，拍摄制作《怀梦想·筑幸福·致远方》专题献礼宣传片，充分展示了中心近年来的惠民成果和主题教育实践成果，传播民生服务正能量，取得了社会和职工百姓的热烈反响，激发了中心干部职工的自豪感、荣誉感和创新担当作为的热情。</w:t>
      </w:r>
    </w:p>
    <w:p>
      <w:pPr>
        <w:ind w:left="0" w:right="0" w:firstLine="560"/>
        <w:spacing w:before="450" w:after="450" w:line="312" w:lineRule="auto"/>
      </w:pPr>
      <w:r>
        <w:rPr>
          <w:rFonts w:ascii="宋体" w:hAnsi="宋体" w:eastAsia="宋体" w:cs="宋体"/>
          <w:color w:val="000"/>
          <w:sz w:val="28"/>
          <w:szCs w:val="28"/>
        </w:rPr>
        <w:t xml:space="preserve">　　(五)组织建设稳步推进。中心党组把党建工作责任制抓在日常，严在经常，基层党组织建设开创新亮点。一是规范基层党支部建设。深入贯彻《中国共产党支部工作条例(试行)》，全面实施党支部标准化建设三年提升行动，扎实开展“学习示范典型、创建标准党支部”活动，创建e支部“线上精品党支部”，实现党支部常态工作流程化、基础工作规范化。规范党组织设立、成员配备、运行，年内完成XX个党支部换届，新建X个党小组。严把发展党员质量关，全年发展预备党员X人。二是提升基层党支部组织力。严格落实三会一课、主题党日、谈心谈话、民主评议党员、双重组织生活等制度，严肃党内生活。开展“听民声、解民忧”大走访、“强责提质创标”和“两锋”行动，党员积极宣传党的路线方针政策，传递管理服务理念，带头争做服务标兵和窗口明星。各支部设立“新时代文明实践站”“党建园地”“红色理论知识角”或图书室，充分发挥学习教育在党建工作中的基础和先导作用。三是丰富党建活动载体。年内中心组织了户外徒步、新春联欢会、春联征集、学雷锋志愿服务、丽人节茶艺知识讲座、纪念“五四运动”100周年系列活动、七一为贫困村捐书1000册、重走抗联路、趣味运动会、参加团工委征文比赛、市纪委演讲比赛、市直机关羽毛球、乒乓球和篮球比赛以及分中心、分理处组织了猜灯谜、讲国学、优秀女性风采故事会、“党的光辉照我心”文艺汇演、“为党献礼”书法比赛、党史知识竞赛、“七个一”等各类活动，累计达XX余项，创新党建带群建特色工作。</w:t>
      </w:r>
    </w:p>
    <w:p>
      <w:pPr>
        <w:ind w:left="0" w:right="0" w:firstLine="560"/>
        <w:spacing w:before="450" w:after="450" w:line="312" w:lineRule="auto"/>
      </w:pPr>
      <w:r>
        <w:rPr>
          <w:rFonts w:ascii="宋体" w:hAnsi="宋体" w:eastAsia="宋体" w:cs="宋体"/>
          <w:color w:val="000"/>
          <w:sz w:val="28"/>
          <w:szCs w:val="28"/>
        </w:rPr>
        <w:t xml:space="preserve">　　(六)干部队伍建强有力。中心党组重视加强干部队伍建设，严把干部选用关口，年内共推荐选拔任用副处级领导干部XX人，正科级领导干部X人，民主推荐处级非领导职务X人，做到干部档案“凡提必审”、个人有关事项报告“凡提必核”、纪检监察意见“凡提必听”、信访举报“凡提必查”，真正选出组织信任、群众信赖的合适人选，牢固树立了干事创业的工作导向和风清气正的用人导向。中心现有人员平均年龄仅XX岁，本科及以上学历占比超XX%，博士、硕士研究生人数不断实现新突破，人才队伍结构不断向年轻化、知识化、专业化发展，年内通过调任、交流、公开招聘等方式引进人才X名，有效填补经济、金融、审计等方面专业人才的空白，为下一步深化公积金制度改革、强化中心内控建设提供了人才保障。积极探索事业单位同工同权、同工统筹的用人模式和薪酬机制，建立中心聘用人员绩效奖金分配制度;制定实施《中心窗口人员绩效量化考核实施方案》，构建综合窗口、个人贷款、客户服务、后台支撑四项绩效量化考核体系，有效提升了工作效率和服务质量，进一步激发人才队伍活力。20_年，中心先后获得市文明办颁发的“精神文明先进单位”荣誉称号，市纪委监委演讲比赛“优秀组织奖”，团工委征文比赛“优秀组织奖”，中心领导率先以普通党员身份参加各种党建活动，特别是党组书记祖国同志作为队员参加了市直机关乒乓球比赛，获得“团体二等奖”，市直机关羽毛球、篮球比赛获得“团体二等奖”。朝阳分中心获得“五一劳动奖状”荣誉称号、综合服务中心获“市直机关巾帼文明岗”荣誉称号。中心1人获得“XX好人”称号、驻村第一书记获得“全省脱贫攻坚突出贡献奖”。</w:t>
      </w:r>
    </w:p>
    <w:p>
      <w:pPr>
        <w:ind w:left="0" w:right="0" w:firstLine="560"/>
        <w:spacing w:before="450" w:after="450" w:line="312" w:lineRule="auto"/>
      </w:pPr>
      <w:r>
        <w:rPr>
          <w:rFonts w:ascii="宋体" w:hAnsi="宋体" w:eastAsia="宋体" w:cs="宋体"/>
          <w:color w:val="000"/>
          <w:sz w:val="28"/>
          <w:szCs w:val="28"/>
        </w:rPr>
        <w:t xml:space="preserve">　　过去的一年，中心各级党组织忠诚履责，全体党员干部积极参与，全面从严治党取得新的明显成效。但我们也必须清醒认识到，工作中还存在一些差距和不足：有的支部对党建和全面从严治党工作重视不够，工作精力投入相对较少;有的党员干部纪律意识不强，理想信念还需进一步坚定;有的部门纠正“四风”不够彻底，作风建设还存在薄弱环节;监督执纪问责力度有待持续加大，不敢腐、不能腐、不想腐一体推进的机制还需不断健全完善、探索创新;在建立长效机制上还有一定差距，去年主题教育中，我们积累了一些好经验、好做法，还有些没有上升到制度层面固化下来。对此，我们要高度重视，直面问题，认真加以解决。</w:t>
      </w:r>
    </w:p>
    <w:p>
      <w:pPr>
        <w:ind w:left="0" w:right="0" w:firstLine="560"/>
        <w:spacing w:before="450" w:after="450" w:line="312" w:lineRule="auto"/>
      </w:pPr>
      <w:r>
        <w:rPr>
          <w:rFonts w:ascii="宋体" w:hAnsi="宋体" w:eastAsia="宋体" w:cs="宋体"/>
          <w:color w:val="000"/>
          <w:sz w:val="28"/>
          <w:szCs w:val="28"/>
        </w:rPr>
        <w:t xml:space="preserve">&gt;　　二、20_年重点工作</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也是XX市实现全面振兴全方位振兴的关键之年，做好全年工作意义十分重大。受到新冠肺炎疫情影响，今年形势将比去年更加复杂严峻，必须用更强的决心、更大的干劲、更硬的举措，加压奋进，共克时艰，全力以赴完成各项工作。</w:t>
      </w:r>
    </w:p>
    <w:p>
      <w:pPr>
        <w:ind w:left="0" w:right="0" w:firstLine="560"/>
        <w:spacing w:before="450" w:after="450" w:line="312" w:lineRule="auto"/>
      </w:pPr>
      <w:r>
        <w:rPr>
          <w:rFonts w:ascii="宋体" w:hAnsi="宋体" w:eastAsia="宋体" w:cs="宋体"/>
          <w:color w:val="000"/>
          <w:sz w:val="28"/>
          <w:szCs w:val="28"/>
        </w:rPr>
        <w:t xml:space="preserve">　　中心党建暨全面从严治党工作的总体要求是：坚持以习近平新时代中国特色社会主义思想为指导，深入学习贯彻党的十九届四中全会精神、习近平总书记在中央和国家机关党的建设工作会议上重要讲话精神、视察东北重要讲话重要指示精神，认真落实市委十三届八次全会、市纪委十三届六次全会、市直机关党建工作会议部署要求，以党的政治建设为统领，以加强和规范党内政治生活、强化党内监督为抓手，认真履行全面从严治党责任，一体推进“三不”机制，持续净化政治生态，全力开创我市住房公积金管理事业高质量发展新局面，为决胜全面建成小康社会、决战脱贫攻坚、统筹推进疫情防控和经济社会发展、加快新时代XX全面振兴全方位振兴提供坚强保障。</w:t>
      </w:r>
    </w:p>
    <w:p>
      <w:pPr>
        <w:ind w:left="0" w:right="0" w:firstLine="560"/>
        <w:spacing w:before="450" w:after="450" w:line="312" w:lineRule="auto"/>
      </w:pPr>
      <w:r>
        <w:rPr>
          <w:rFonts w:ascii="宋体" w:hAnsi="宋体" w:eastAsia="宋体" w:cs="宋体"/>
          <w:color w:val="000"/>
          <w:sz w:val="28"/>
          <w:szCs w:val="28"/>
        </w:rPr>
        <w:t xml:space="preserve">　　(一)以政治建设为统领，在疫情大考中始终坚持全面从严治党。抗击新冠肺炎疫情，是对全面从严治党的一次检阅，打赢这场硬仗，信心、决心、恒心，缺一不可。面对国内外依然严峻的疫情防控形势，我们要时刻做好战“疫”准备，丝毫不能放松。一要讲政治、顾大局。以习近平总书记关于新冠肺炎疫情防控工作等重要指示批示精神为根本遵循，认真贯彻省、市决策部署，“坚定信心、同舟共济、科学防治、精准施策”，坚决打赢疫情防控阻击战。二要有责任、有担当。疾风知劲草，烈火见真金。疫情是检验党性的试金石，历练担当的磨刀石。面对疫情，每位党员干部都应该是一道防线，近2个月中心党员干部通过“下社区、上一线”为联防联控工作做出不懈努力。广大党员要继续把抗击疫情作为践行初心使命的“主战场”和开展主题党日活动的“主抓手”，坚决服从党组织分配的工作任务,坚定站在疫情防控第一线。及时总结宣传在疫情防控斗争中涌现出的先进典型和感人事迹，把标杆立起来，把导向树起来，把士气鼓起来。三要察民情、办实事。中心各级领导班子特别是主要负责同志要靠前站位、靠前指挥，发挥模范带头作用，将各项防控措施严格落实到位。坚决向形式主义、官僚主义“亮剑”，及时回应群众关切，倾听群众呼声，解决群众困难。积极倡导公积金线上业务办理，加快推进线上业务开发，为进一步阻断疫情做出努力。</w:t>
      </w:r>
    </w:p>
    <w:p>
      <w:pPr>
        <w:ind w:left="0" w:right="0" w:firstLine="560"/>
        <w:spacing w:before="450" w:after="450" w:line="312" w:lineRule="auto"/>
      </w:pPr>
      <w:r>
        <w:rPr>
          <w:rFonts w:ascii="宋体" w:hAnsi="宋体" w:eastAsia="宋体" w:cs="宋体"/>
          <w:color w:val="000"/>
          <w:sz w:val="28"/>
          <w:szCs w:val="28"/>
        </w:rPr>
        <w:t xml:space="preserve">　　(二)以思想教育为引领，推动“两个维护”具体化常态化。一是严守政治纪律和政治规矩。中心各级党组织和党员要持之以恒，学懂弄通做实习近平新时代中国特色社会主义思想，不断巩固深化主题教育成果。要坚决维护习近平总书记党中央核心、全党的核心地位，坚决维护党中央权威和集中统一领导，增强“四个意识”，坚定“四个自信”，恪守绝对忠诚的政治原则。二是持续深化理论武装。坚持把学习贯彻执行党章党规党纪和宪法法律法规，党的十九届四中全会精神，习近平总书记视察东北重要讲话、重要批示指示精神，习近平总书记决战脱贫攻坚和疫情防控等指示精神作为首要政治任务，充分发挥理论学习中心组领学促学作用，以“每周阅读活动”“学习强国”“新时代文明实践所(站、点)”等为载体，采取党建培训、主题党课、集中学习研讨、网络竞答、座谈交流等多种形式，抓好党员干部的学习教育，推动学习贯彻党的创新理论往深里走、往心里走、往实里走，实现内化于心、外化于形。三是强化培训教育工作。围绕党性教育、政治理论教育等方面内容，有计划分层次组织党员干部、党务工作者、普通党员、积极分子、团员青年等教育培训;大力弘扬社会主义核心价值观，结合时事热点、制度优势等开展专题培训，激发职工爱党、爱国和干事创业热情;认真开展“解放思想再深入、全面振兴再突破”主题活动，推动党员干部转变思想、务实作风、担当作为;通过唱国歌、重温入党誓词、设立党费交纳日、过好政治生日、开展对党忠诚教育、党员政治素质考察等主题活动，严肃党内政治生活，增强政治仪式感，不断厚植政治文化、净化政治生态，锤炼党员干部政治品格、提升政治修养。</w:t>
      </w:r>
    </w:p>
    <w:p>
      <w:pPr>
        <w:ind w:left="0" w:right="0" w:firstLine="560"/>
        <w:spacing w:before="450" w:after="450" w:line="312" w:lineRule="auto"/>
      </w:pPr>
      <w:r>
        <w:rPr>
          <w:rFonts w:ascii="宋体" w:hAnsi="宋体" w:eastAsia="宋体" w:cs="宋体"/>
          <w:color w:val="000"/>
          <w:sz w:val="28"/>
          <w:szCs w:val="28"/>
        </w:rPr>
        <w:t xml:space="preserve">　　(三)以管党治党为己任，努力推动制度落地生根。一是落实主体责任。认真落实《党委(党组)落实全面从严治党主体责任规定》，进一步强化党组的主体责任、党组书记的第一责任、领导班子成员的“一岗双责”，强化纪委的监督责任，增强压力传导，做到一级抓一级、层层抓落实。二是严格执行议事制度。按照《中国共产党党组工作条例》规定，贯彻落实“三重一大”决策制度，建立健全重大事项会议研究记录制度和报告制度。落实党组一把手“五个不直接分管”、末位表态等制度，坚持“集体领导，正职监管、副职分管、科学决策”的工作机制。三是严肃党内政治生活。全面贯彻落实《关于新形势下党内政治生活的若干准则》，完善落实党组议事规则和决策程序，严格执行民主集中制，认真开展谈心谈话活动，落实“三会一课”、双重组织生活和党员领导干部讲党课制度，严格执行请示报告制度和个人重大事项报告制度，坚持不懈用好批评和自我批评武器，确保组织生活经常、认真、严肃。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推进抓党建促脱贫攻坚。紧紧围绕中心党组确定的各项扶贫工作目标任务，为包保贫困村加强党建工作做好服务，全力打好精准扶贫攻坚战。帮助村镇做好疫情防控，积极探索产业脱贫项目，开展“访遍贫困户”主题党日活动，组织党员干部与驻村工作队成员深入贫困户家中，切实帮助解决存在的困难和问题，密切干群关系，增强贫困群众的获得感。</w:t>
      </w:r>
    </w:p>
    <w:p>
      <w:pPr>
        <w:ind w:left="0" w:right="0" w:firstLine="560"/>
        <w:spacing w:before="450" w:after="450" w:line="312" w:lineRule="auto"/>
      </w:pPr>
      <w:r>
        <w:rPr>
          <w:rFonts w:ascii="宋体" w:hAnsi="宋体" w:eastAsia="宋体" w:cs="宋体"/>
          <w:color w:val="000"/>
          <w:sz w:val="28"/>
          <w:szCs w:val="28"/>
        </w:rPr>
        <w:t xml:space="preserve">　　(四)以日常监督为抓手，营造风清气正的廉洁从政环境。一是全面开展业务专项稽查审计。年内将逐步完成对分理处、分中心以及归集、贷款等业务的规范性审计工作，通过严格内审稽核，加强对窗口工作的廉政风险防控管理，严密防范管理运营风险。二是紧盯关键纠“四风”。从机关领导干部抓起，推动以上率下，带头改作风、转作风、树新风。加强纪律作风和软环境的日常监管，强化教育提醒，认真开展自查自纠，从严查处顶风违纪问题，做到真管真严、常管长严。紧盯关键节点，严肃查处顶风违纪问题，狠刹违规吃喝、违规收送礼品礼金、违规公款旅游、公车私用、违规滥发津贴补贴、违规操办婚丧喜庆事宜等老问题和隐形变异的新问题。三是强化监督转变作风。认真抓好中央八项规定精神的贯彻落实，要坚决整治形式主义、官僚主义，加重基层负担问题。坚决杜绝表态多调门高、行动少落实差、脱离实际、脱离群众的问题;不担当、不作为、乱作为、假作为的问题;消极应付、冷硬横推、效率低下，损害群众利益问题;文山会海反弹回潮，文风会风不实不正，监督检查考核过多过滥、过度留痕问题。紧盯痛点、睹点、难点、热点，重点监督检查，加强纪律作风和软环境的日常监管，强化服务意识，提升服务水平。</w:t>
      </w:r>
    </w:p>
    <w:p>
      <w:pPr>
        <w:ind w:left="0" w:right="0" w:firstLine="560"/>
        <w:spacing w:before="450" w:after="450" w:line="312" w:lineRule="auto"/>
      </w:pPr>
      <w:r>
        <w:rPr>
          <w:rFonts w:ascii="宋体" w:hAnsi="宋体" w:eastAsia="宋体" w:cs="宋体"/>
          <w:color w:val="000"/>
          <w:sz w:val="28"/>
          <w:szCs w:val="28"/>
        </w:rPr>
        <w:t xml:space="preserve">　　(五)以监督执纪为重点，努力构建“三不”机制。切实把纪律和规矩挺在前面，做到抓早抓小、监督常在、形成常态。一是用“四种形态”抓问责。实事求是运用“四种形态”，充分运用前两种形态，加强日常管理和监督，综合运用信访处理、线索处置、约谈提醒、谈话函询、批评教育等多种形式，做到早发现、早提醒、早处置，关口前移、防患于未然。二是强化权力制约监督。认真查找权力运行中的廉政风险点，全力配合巡察、审计等工作，及时修改完善管理制度、工作流程、办理时限，制定完善防范化解措施。要用好巡察“利剑”，强化巡察成果综合运用，将监督覆盖到每一个角落，使监督更聚焦、更精准、更有力。三是加强思想纪律和廉政警示教育。定期对党员领导干部廉洁从政谈话，以及对新任职干部进行集体廉政谈话，把反腐倡廉教育融入中心领导干部培养、选拔、管理和使用全过程。针对公积金行业特点，强化对党员干部和青年干部职工廉政警示教育，组织进行廉政教育讲座、参观廉政教育基地、观看警示教育片，用好反面典型案例“活教材”，举一反三、以案明纪，让党员干部引为镜鉴，营造廉洁从政的浓厚氛围。</w:t>
      </w:r>
    </w:p>
    <w:p>
      <w:pPr>
        <w:ind w:left="0" w:right="0" w:firstLine="560"/>
        <w:spacing w:before="450" w:after="450" w:line="312" w:lineRule="auto"/>
      </w:pPr>
      <w:r>
        <w:rPr>
          <w:rFonts w:ascii="宋体" w:hAnsi="宋体" w:eastAsia="宋体" w:cs="宋体"/>
          <w:color w:val="000"/>
          <w:sz w:val="28"/>
          <w:szCs w:val="28"/>
        </w:rPr>
        <w:t xml:space="preserve">　　(六)以组织建设为基础，全面激发公积金干部队伍活力。一是加强基层党组织建设。积极推进机关党委按期换届，配齐配强党务(纪检)干部。认真落实党支部工作条例，扎实开展基层党支部标准化建设深化拓展年工作，规范党支部、党小组组织建设，切实推进党建工作逐级量化考核达标工作。打造先进党支部，争当优秀党员和党务工作者，推进“两锋(风)行动”开展，打造改善服务民生的“住房公积金”服务品牌，实现一个支部一个特色。二是打造过硬干部队伍。坚持党管干部原则，把好干部标准贯穿到干部教育培养、选拔任用、管理监督各个环节，在启用干部时严格坚持重要岗位轮岗制原则，按照“打铁必须自身硬”的要求，领导干部要在坚定政治自觉、扛牢政治责任、提升政治能力上作表率，把绝对忠诚作为首要政治品质，坚持实事求是，依规依纪依法履行职责。积极组织参与市直机关党工委举办的党支部书记、党务干部党性教育培训班，丰富党建理论知识，拓宽视野。不断提升纪检监察干部“五个能力”，提高执纪执法监督的本领，努力打造高素质专业化党务(纪检)干部队伍。三是丰富活动增强机关活力。开展党建带群建特色工作，按照“围绕中心、建设队伍、服务群众”职责要求，团结引领广大干部职工立足岗位建功立业，深入开展“五一劳动奖章(奖状)”“青年文明号”“巾帼文明岗”“三八”红旗手、先进基层团组织和优秀青年干部培树活动。支持工会、团总支、妇委会，结合中心实际，积极组织开展符合职工特点的各类文体活动，丰富职工文化生活。开展“健康进机关”活动，推进“一卡一险”等工作，组织参加市直机关绿徒大赛、城市定向赛和各类球类比赛，组织参与“猜灯谜有奖竞答”活动、“戮力同心、共抗疫情”、“复工疫情趣味答题”活动和“环境清洁周”活动，组织征文、演讲和拓展训练等职工喜闻乐见的文体活动，调动职工工作热情、激发职工集体观念、丰富职工文化生活，推进机关文化建设，增强机关活力，构建和谐机关。</w:t>
      </w:r>
    </w:p>
    <w:p>
      <w:pPr>
        <w:ind w:left="0" w:right="0" w:firstLine="560"/>
        <w:spacing w:before="450" w:after="450" w:line="312" w:lineRule="auto"/>
      </w:pPr>
      <w:r>
        <w:rPr>
          <w:rFonts w:ascii="宋体" w:hAnsi="宋体" w:eastAsia="宋体" w:cs="宋体"/>
          <w:color w:val="000"/>
          <w:sz w:val="28"/>
          <w:szCs w:val="28"/>
        </w:rPr>
        <w:t xml:space="preserve">　　同志们!实干书写精彩答卷，奋斗开创幸福未来。让我们为XX美好的明天高挂云帆、御风而行，只争朝夕、不负韶华，苦干实干、砥砺前行，努力夺取疫情防控和高质量发展“双胜利”，为实现XX全面振兴全方位振兴、加快推动XX现代化都市圈建设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学校全面从严治党工作会议，主要目的是回顾总结学校20_年全面从严治党工作，对今年的重点工作进行安排部署。刚才，我们共同学习了《党委（党组）落实全面从严治党主体责任规定》，X同志宣读了学校《领导干部配偶、子女及其配偶经商办企业禁业范围》，X同志对今年学校纪检监察工作进行安排部署。下面，就进一步做好全面从严治党工作，我讲三个方面意见。</w:t>
      </w:r>
    </w:p>
    <w:p>
      <w:pPr>
        <w:ind w:left="0" w:right="0" w:firstLine="560"/>
        <w:spacing w:before="450" w:after="450" w:line="312" w:lineRule="auto"/>
      </w:pPr>
      <w:r>
        <w:rPr>
          <w:rFonts w:ascii="宋体" w:hAnsi="宋体" w:eastAsia="宋体" w:cs="宋体"/>
          <w:color w:val="000"/>
          <w:sz w:val="28"/>
          <w:szCs w:val="28"/>
        </w:rPr>
        <w:t xml:space="preserve">　　&gt;一、精准把握越往后越严的形势，切实增强全面从严治党的责任感和紧迫感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就我校而言，在过去的一年里，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_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_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不忘初心、牢记使命”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牢记初心使命，扎实开展主题教育。按照中央、省委的要求，各级党组织和广大党员、干部坚持思想认识到位、检视问题到位、整改落实到位、组织领导到位，开展了“不忘初心、牢记使命”主题教育。制定了主题教育实施方案，成立了领导小组；按照守初心、担使命，找差距、抓落实的总要求，坚持把学习教育、调查研究、检视问题、整改落实贯穿始终，先后开展了X次集中学习研讨，深入走访基层调研，撰写了调研报告，交流了调研成果；开展了“X+X”专项整治工作和上下联动事项整改；召开了对照党章党规找差距专题会议，建立了检视问题清单，坚持立行立改，累计为师生办实事、好事X余件，真正实现了理论学习有收获、思想政治受洗礼、干事创业敢担当、为民服务解难题、清正廉洁作表率；同时，学校召开了“解民忧、纾民困、暖民心”行动情况通报会，主动接受师生监督。</w:t>
      </w:r>
    </w:p>
    <w:p>
      <w:pPr>
        <w:ind w:left="0" w:right="0" w:firstLine="560"/>
        <w:spacing w:before="450" w:after="450" w:line="312" w:lineRule="auto"/>
      </w:pPr>
      <w:r>
        <w:rPr>
          <w:rFonts w:ascii="宋体" w:hAnsi="宋体" w:eastAsia="宋体" w:cs="宋体"/>
          <w:color w:val="000"/>
          <w:sz w:val="28"/>
          <w:szCs w:val="28"/>
        </w:rPr>
        <w:t xml:space="preserve">　　五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六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七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_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八是加强党风廉政建设，营造风清气正干事环境。组织学校领导班子成员、中层干部、科级干部逐级签订了党风廉政建设目标责任书，层层传导压力；组织干部到省廉政文化教育馆进行了实地教学，聆听了廉政专题报告，举行了“不忘初心、牢记使命”主题教育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在取得以上成绩的同时，我们也要清醒的认识到，在全面从严治党越来越严的形势下，从上级巡视、检查学校工作反馈的问题，以及校内巡察发现的问题看，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不忘初心、牢记使命”主题教育效果打折扣。一些单位班子成员以上率下、领学促学作用发挥不够，学习篇目未达到规定数量；一些单位规定动作完成不到位，X次集中学习研讨没有任何记录，班子成员发言提纲不完整，一些支部未召开对照党章党规找差距专题会议；一些单位和班子成员检视问题清单、立行立改清单不完整，有的整改措施过于笼统，针对性不够。</w:t>
      </w:r>
    </w:p>
    <w:p>
      <w:pPr>
        <w:ind w:left="0" w:right="0" w:firstLine="560"/>
        <w:spacing w:before="450" w:after="450" w:line="312" w:lineRule="auto"/>
      </w:pPr>
      <w:r>
        <w:rPr>
          <w:rFonts w:ascii="宋体" w:hAnsi="宋体" w:eastAsia="宋体" w:cs="宋体"/>
          <w:color w:val="000"/>
          <w:sz w:val="28"/>
          <w:szCs w:val="28"/>
        </w:rPr>
        <w:t xml:space="preserve">　　五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对于以上问题，我们要强化责任意识，突出问题导向，在今年的工作认真研究，制定整改措施，切实加以解决。纪检监察机构要加强监督检查，党委巡察工作办公室要加强巡察，督促问题整改。</w:t>
      </w:r>
    </w:p>
    <w:p>
      <w:pPr>
        <w:ind w:left="0" w:right="0" w:firstLine="560"/>
        <w:spacing w:before="450" w:after="450" w:line="312" w:lineRule="auto"/>
      </w:pPr>
      <w:r>
        <w:rPr>
          <w:rFonts w:ascii="宋体" w:hAnsi="宋体" w:eastAsia="宋体" w:cs="宋体"/>
          <w:color w:val="000"/>
          <w:sz w:val="28"/>
          <w:szCs w:val="28"/>
        </w:rPr>
        <w:t xml:space="preserve">　　&gt;二、突出重点明确任务，推进全面从严治党向纵深发展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的收官之年。学校面临着召开第四次党代会、谋划学校“十四五”规划、决战申硕攻坚等一系列艰巨任务。突如其来的肺炎疫情更是给我们的工作增加了难度，带来了挑战。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学校全面从严治党工作的总体要求是以习近平新时代中国特色社会主义思想为指导，深入学习贯彻十九届中纪委四次全会、十届省纪委五次全会和全省教育系统全面从严治党工作会议精神，不断增强“四个意识”，坚定“四个自信”，做到“两个维护”；加强党对学校工作的全面领导，突出“严”的主基调，始终坚持思想从严、管党从严、执纪从严、作风从严、防腐从严，一以贯之、坚定不移全面从严治党，持续营造良好的校园政治生态，为学校事业高质量发展提供坚强保证。</w:t>
      </w:r>
    </w:p>
    <w:p>
      <w:pPr>
        <w:ind w:left="0" w:right="0" w:firstLine="560"/>
        <w:spacing w:before="450" w:after="450" w:line="312" w:lineRule="auto"/>
      </w:pPr>
      <w:r>
        <w:rPr>
          <w:rFonts w:ascii="宋体" w:hAnsi="宋体" w:eastAsia="宋体" w:cs="宋体"/>
          <w:color w:val="000"/>
          <w:sz w:val="28"/>
          <w:szCs w:val="28"/>
        </w:rPr>
        <w:t xml:space="preserve">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学校各级党组织和广大党员要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要切实践行“两个维护”。党的十九大指出，党政军民学，东西南北中，党是领导一切的。坚持党的领导，首先是坚持党中央权威和集中统一领导，这是党的领导的最高原则，任何时候任何情况下都不能含糊、不能动摇。所以，践行“两个维护”决不是一般问题和个人的事，而是方向性、原则性问题，是党性、是大局，关系党、民族、国家前途命运。学校各级党组织和广大党员要牢固树立“四个意识”，始终在政治立场、政治方向、政治原则、政治道路上同以习近平同志为核心的党中央保持高度一致，自觉同党的基本理论、基本路线、基本方略对标对表，同党中央决策部署对标对表，把“两个维护”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　　二要严肃党内政治生活。开展严肃认真的党内政治生活，是我们党的优良传统。学校各级党组织和广大党员要自觉加强党性修养，严格执行党章关于党内政治生活的各项规定；要严守党的政治纪律和政治规矩，严格按照党的政治纪律和政治规矩办事，自觉做到“两个维护”；要严格执行新形势下党内政治生活的若干准则，坚持民主集中制，开好民主生活会，用好开展批评和自我批评这个有力武器，真提问题，提真问题，增强辣味，让每个党员干部都能红红脸、出出汗，接受政治体检，增强政治免疫力，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三要营造良好政治生态。营造良好政治生态是一项长期任务，必须作为党的政治建设的基础性、经常性工作来抓，锲而不舍、久久为功。学校各级党组织和广大党员要积极传承我们党历史上的光荣传统，坚持和发扬实事求是、理论联系实际、密切联系群众、开展批评和自我批评、坚持民主集中制等优良传统；要加强党内政治文化建设，弘扬和践行忠诚老实、公道正派、实事求是、清正廉洁等价值观，倡导清清爽爽的同志关系、规规矩矩的上下级关系、干干净净的师生关系；要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四要为打赢疫情防控阻击战提供坚强政治保证。当前，新冠肺炎疫情正在全球蔓延，给人民生命安全和身体健康带来巨大威胁。在以习近平同志为核心的党中央坚强领导下，经过全国上下和广大人民群众艰苦努力，我国的疫情防控取得阶段性重要成效，但是疫情防控尚未取得全胜，防控形势依然严峻复杂，我们决不能麻痹大意、掉以轻心，不能有丝毫懈怠。学校各级党组织要坚决贯彻落实习近平总书记关于疫情防控工作的重要指示精神和中央、省委的决策部署，切实加强党的领导，坚决扛牢政治责任，充分发挥党组织战斗堡垒和党员先锋模范作用，紧紧依靠全校师生构筑群防群治的严密防线，为坚决打赢疫情防控的人民战争、总体战、阻击战提供坚强保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（二）开好第四次党代会，明确未来发展的目标任务</w:t>
      </w:r>
    </w:p>
    <w:p>
      <w:pPr>
        <w:ind w:left="0" w:right="0" w:firstLine="560"/>
        <w:spacing w:before="450" w:after="450" w:line="312" w:lineRule="auto"/>
      </w:pPr>
      <w:r>
        <w:rPr>
          <w:rFonts w:ascii="宋体" w:hAnsi="宋体" w:eastAsia="宋体" w:cs="宋体"/>
          <w:color w:val="000"/>
          <w:sz w:val="28"/>
          <w:szCs w:val="28"/>
        </w:rPr>
        <w:t xml:space="preserve">　　按照学校工作安排，今年我们要召开第四次党代会。前段时间，省委高校工委已经批复了学校召开党代会的请示，同意我们召开。召开党代会，是学校各级党组织和广大党员政治生活中的一件大事。我们要高度重视，精心筹备，周密组织，确保将党代会开成一次团结奋进的大会、求真务实的大会、凝聚共识的大会、鼓舞士气的大会。</w:t>
      </w:r>
    </w:p>
    <w:p>
      <w:pPr>
        <w:ind w:left="0" w:right="0" w:firstLine="560"/>
        <w:spacing w:before="450" w:after="450" w:line="312" w:lineRule="auto"/>
      </w:pPr>
      <w:r>
        <w:rPr>
          <w:rFonts w:ascii="宋体" w:hAnsi="宋体" w:eastAsia="宋体" w:cs="宋体"/>
          <w:color w:val="000"/>
          <w:sz w:val="28"/>
          <w:szCs w:val="28"/>
        </w:rPr>
        <w:t xml:space="preserve">　　一要全面总结第三次党代会以来的工作和办学经验，大力宣传学校发展取得的成就，为第四次党代会的召开营造浓厚的舆论氛围。</w:t>
      </w:r>
    </w:p>
    <w:p>
      <w:pPr>
        <w:ind w:left="0" w:right="0" w:firstLine="560"/>
        <w:spacing w:before="450" w:after="450" w:line="312" w:lineRule="auto"/>
      </w:pPr>
      <w:r>
        <w:rPr>
          <w:rFonts w:ascii="宋体" w:hAnsi="宋体" w:eastAsia="宋体" w:cs="宋体"/>
          <w:color w:val="000"/>
          <w:sz w:val="28"/>
          <w:szCs w:val="28"/>
        </w:rPr>
        <w:t xml:space="preserve">　　二要认真做好第四次党代会筹备工作，按程序完成党代表选举、“两委”委员选举等，认真做好党代会的各项组织工作，确保党代会顺利召开。</w:t>
      </w:r>
    </w:p>
    <w:p>
      <w:pPr>
        <w:ind w:left="0" w:right="0" w:firstLine="560"/>
        <w:spacing w:before="450" w:after="450" w:line="312" w:lineRule="auto"/>
      </w:pPr>
      <w:r>
        <w:rPr>
          <w:rFonts w:ascii="宋体" w:hAnsi="宋体" w:eastAsia="宋体" w:cs="宋体"/>
          <w:color w:val="000"/>
          <w:sz w:val="28"/>
          <w:szCs w:val="28"/>
        </w:rPr>
        <w:t xml:space="preserve">　　三是党代会结束后，要积极宣传党代会精神，把全校师生的思想和行动统一到党代会精神上来，为未来学校事业的高质量发展提供坚强保证。</w:t>
      </w:r>
    </w:p>
    <w:p>
      <w:pPr>
        <w:ind w:left="0" w:right="0" w:firstLine="560"/>
        <w:spacing w:before="450" w:after="450" w:line="312" w:lineRule="auto"/>
      </w:pPr>
      <w:r>
        <w:rPr>
          <w:rFonts w:ascii="宋体" w:hAnsi="宋体" w:eastAsia="宋体" w:cs="宋体"/>
          <w:color w:val="000"/>
          <w:sz w:val="28"/>
          <w:szCs w:val="28"/>
        </w:rPr>
        <w:t xml:space="preserve">　　（三）加强思想建设，不断夯实理想信念宗旨根基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学校各级党组织和广大党员要始终坚持思想引领，坚持对马克思主义的坚定信仰，对共产主义远大理想和中国特色社会主义共同理想的执着追求，补精神之钙、固思想之元，炼就“金刚不坏之身”。</w:t>
      </w:r>
    </w:p>
    <w:p>
      <w:pPr>
        <w:ind w:left="0" w:right="0" w:firstLine="560"/>
        <w:spacing w:before="450" w:after="450" w:line="312" w:lineRule="auto"/>
      </w:pPr>
      <w:r>
        <w:rPr>
          <w:rFonts w:ascii="宋体" w:hAnsi="宋体" w:eastAsia="宋体" w:cs="宋体"/>
          <w:color w:val="000"/>
          <w:sz w:val="28"/>
          <w:szCs w:val="28"/>
        </w:rPr>
        <w:t xml:space="preserve">　　一要始终坚定理想信念。习近平总书记指出：“理想信念是共产党人精神上的‘钙’。”对马克思主义的信仰，对社会主义和共产主义的信念，是共产党人的政治灵魂，是共产党人经受住任何考验的精神支柱。学校各级党组织和广大党员要牢固树立革命理想高于天的理念，深入学习马克思主义中国化的最新理论成果，当前就是要持续深入学习习近平新时代中国特色社会主义思想，特别是习近平总书记关于教育的重要论述和考察调研河南的重要讲话精神，做到真学、真懂、真信、真用，不断提高思想觉悟和理论水平，把学习成果转化为不可撼动的理想信念，转化为正确的世界观、人生观、价值观，用坚定的理想信念指导学校的工作。</w:t>
      </w:r>
    </w:p>
    <w:p>
      <w:pPr>
        <w:ind w:left="0" w:right="0" w:firstLine="560"/>
        <w:spacing w:before="450" w:after="450" w:line="312" w:lineRule="auto"/>
      </w:pPr>
      <w:r>
        <w:rPr>
          <w:rFonts w:ascii="宋体" w:hAnsi="宋体" w:eastAsia="宋体" w:cs="宋体"/>
          <w:color w:val="000"/>
          <w:sz w:val="28"/>
          <w:szCs w:val="28"/>
        </w:rPr>
        <w:t xml:space="preserve">　　二要加强思想政治工作。要认真贯彻落实习近平总书记在学校思想政治理论课教师座谈会上的讲话精神和《关于深化新时代学校思想政治理论课改革创新的若干意见》精神，落实立德树人根本任务，始终做到为党育人、为国育才；要牢牢坚持马克思主义在哲学社会科学领域的指导地位，加强学校思想政治理论课建设和网络思想政治教育，严格落实学校“十大育人体系”，积极开展“三全育人”，形成育人合力，提高育人成效；要总结推广课程思政改革试点经验，积极开展课程思政，推动各类课程与思想政治理论课同向同行，形成协同效应；要积极保护、传承和弘扬黄河文化，传承红色基因，弘扬中华优秀传统文化、革命文化和社会主义先进文化，引导师生积极培育和践行社会主义核心价值观；要结合这次疫情防控，深入开展“把灾难当教材，与祖国共成长”主题教育活动，共同完成这场生命教育、信念教育、科学教育与道德教育，厚植广大师生的爱国主义情怀。</w:t>
      </w:r>
    </w:p>
    <w:p>
      <w:pPr>
        <w:ind w:left="0" w:right="0" w:firstLine="560"/>
        <w:spacing w:before="450" w:after="450" w:line="312" w:lineRule="auto"/>
      </w:pPr>
      <w:r>
        <w:rPr>
          <w:rFonts w:ascii="宋体" w:hAnsi="宋体" w:eastAsia="宋体" w:cs="宋体"/>
          <w:color w:val="000"/>
          <w:sz w:val="28"/>
          <w:szCs w:val="28"/>
        </w:rPr>
        <w:t xml:space="preserve">　　三要做好意识形态工作。要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（四）加强干部队伍建设，不断提高人才队伍整体素质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去年，我们完成了学校中层领导班子换届工作，干部队伍的面貌焕然一新。今年，我们要按照“信念坚定、为民服务、勤政务实、敢于担当、清正廉洁”的好干部标准，大力加强干部队伍建设，提升干部队伍的整体素质和能力，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一要加强干部教育培训。好干部离不开组织的培养。培养干部，要坚持“既要政治过硬，也要本领高强”。学校组织部门要根据学校事业发展需要，统筹谋划干部教育培养工作，科学制定干部教育培训计划，举办干部培训班，建立常态化干部教育机制，提高教育培训的针对性和实效性；要积极为干部成长成才搭建平台，让干部参加各种理论学习和实践锻炼，为实干者撑腰，为干事者鼓劲，让广大干部在推动学校事业发展的最前沿砥砺品质、提高本领、增长才干。</w:t>
      </w:r>
    </w:p>
    <w:p>
      <w:pPr>
        <w:ind w:left="0" w:right="0" w:firstLine="560"/>
        <w:spacing w:before="450" w:after="450" w:line="312" w:lineRule="auto"/>
      </w:pPr>
      <w:r>
        <w:rPr>
          <w:rFonts w:ascii="宋体" w:hAnsi="宋体" w:eastAsia="宋体" w:cs="宋体"/>
          <w:color w:val="000"/>
          <w:sz w:val="28"/>
          <w:szCs w:val="28"/>
        </w:rPr>
        <w:t xml:space="preserve">　　二要加强干部监督管理。好干部是选出来的，更是管出来的。学校各级党组织要坚持严管和厚爱结合、激励和约束并重，既要对干部真心关爱，为其施展才华创造有利的条件，又要对干部从严监督管理。要严格执行“两项法规”，组织业务干部填报信息采集表，从严审批出国境、企业社团兼职；要加强对中层领导班子落实民主集中制、党委（党总支）会议制度、党政联席会议制度等情况的监督检查，发现问题及时纠正；要综合运用监督执纪“四种形态”，尤其是第一种形态，对干部开展经常性提醒谈话，多与干部谈心交流，帮助干部消解压力，改进提高；要开好学校人才工作会议，出台一系列规章制度，不断健全完善人才工作机制体制，进一步提高人才工作水平。</w:t>
      </w:r>
    </w:p>
    <w:p>
      <w:pPr>
        <w:ind w:left="0" w:right="0" w:firstLine="560"/>
        <w:spacing w:before="450" w:after="450" w:line="312" w:lineRule="auto"/>
      </w:pPr>
      <w:r>
        <w:rPr>
          <w:rFonts w:ascii="宋体" w:hAnsi="宋体" w:eastAsia="宋体" w:cs="宋体"/>
          <w:color w:val="000"/>
          <w:sz w:val="28"/>
          <w:szCs w:val="28"/>
        </w:rPr>
        <w:t xml:space="preserve">　　三要增进班子团结和谐。各单位的领导班子是推动本单位发展的指挥部，既要贯彻落实学校党委、行政的决策部署，又要团结带领师生员工推动单位的发展。经过去年换届，目前各个单位的班子基本上都配齐了。经过半年多来的磨合，一些单位的班子精诚团结、合作共事，产生了良好的“化学反应”，干出了不错的成绩，但是也有个别班子需要进一步磨合。我多次强调，在班子建设问题上，单位的党政“一把手”负有第一责任人责任，承担着把方向、抓大事、谋全局的重要职责。所以，“一把手”要以身作则，以上率下，遇事多与班子成员沟通，多支持班子成员的工作，多理解、多欣赏、多交心，把班子拧成一股绳，团结协作，共同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（五）加强组织建设，持续提高基层组织凝聚力战斗力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党的力量来自组织，组织的力量源于基层。“基础不牢、地动山摇”。学校各级党组织只有不断加强自身建设，严密党的组织体系，才能保证党组织的凝聚力战斗力，实现党的目标任务。一要加强基层组织建设。要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w:t>
      </w:r>
    </w:p>
    <w:p>
      <w:pPr>
        <w:ind w:left="0" w:right="0" w:firstLine="560"/>
        <w:spacing w:before="450" w:after="450" w:line="312" w:lineRule="auto"/>
      </w:pPr>
      <w:r>
        <w:rPr>
          <w:rFonts w:ascii="宋体" w:hAnsi="宋体" w:eastAsia="宋体" w:cs="宋体"/>
          <w:color w:val="000"/>
          <w:sz w:val="28"/>
          <w:szCs w:val="28"/>
        </w:rPr>
        <w:t xml:space="preserve">　　二要加强党支部建设。要以提升组织力为重点，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w:t>
      </w:r>
    </w:p>
    <w:p>
      <w:pPr>
        <w:ind w:left="0" w:right="0" w:firstLine="560"/>
        <w:spacing w:before="450" w:after="450" w:line="312" w:lineRule="auto"/>
      </w:pPr>
      <w:r>
        <w:rPr>
          <w:rFonts w:ascii="宋体" w:hAnsi="宋体" w:eastAsia="宋体" w:cs="宋体"/>
          <w:color w:val="000"/>
          <w:sz w:val="28"/>
          <w:szCs w:val="28"/>
        </w:rPr>
        <w:t xml:space="preserve">　　三要加强党员监督管理。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（六）扎紧制度笼子，严明党的纪律规矩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习近平总书记强调，要加强纪律教育，强化纪律执行，让党员、干部知敬畏、存戒惧、守底线，习惯在受监督和约束的环境中工作生活。推进全面从严治党，学校各级党组织必须深化对纪律建设重要性的认识，把纪律和规矩挺在前面，强化纪律意识，扎紧制度笼子，着力解决党员中存在的纪律意识淡薄、纪律遵守松懈、纪律执行软弱等突出问题。</w:t>
      </w:r>
    </w:p>
    <w:p>
      <w:pPr>
        <w:ind w:left="0" w:right="0" w:firstLine="560"/>
        <w:spacing w:before="450" w:after="450" w:line="312" w:lineRule="auto"/>
      </w:pPr>
      <w:r>
        <w:rPr>
          <w:rFonts w:ascii="宋体" w:hAnsi="宋体" w:eastAsia="宋体" w:cs="宋体"/>
          <w:color w:val="000"/>
          <w:sz w:val="28"/>
          <w:szCs w:val="28"/>
        </w:rPr>
        <w:t xml:space="preserve">　　一要完善制度体系。根据工作安排，今年我们要建立不忘初心、牢记使命的制度，制定关于建立一线规则的实施办法，出台学校重大事项请示报告工作规定等，进一步完善全面从严治党的制度体系，为推进制度治党、依规治党提供依据。</w:t>
      </w:r>
    </w:p>
    <w:p>
      <w:pPr>
        <w:ind w:left="0" w:right="0" w:firstLine="560"/>
        <w:spacing w:before="450" w:after="450" w:line="312" w:lineRule="auto"/>
      </w:pPr>
      <w:r>
        <w:rPr>
          <w:rFonts w:ascii="宋体" w:hAnsi="宋体" w:eastAsia="宋体" w:cs="宋体"/>
          <w:color w:val="000"/>
          <w:sz w:val="28"/>
          <w:szCs w:val="28"/>
        </w:rPr>
        <w:t xml:space="preserve">　　二要强化纪律教育。学校各级党组织要把党章党规党纪作为必学内容，通过加强学习、开展纪律教育，引导广大党员自觉把政治纪律和政治规矩摆在首位，不断增强纪律意识，接受各方面的监督；要深入推进以案促改制度化常态化，用典型案例和身边人、身边事加强对广大干部的警示教育，使广大干部见不贤而内自省，防患于未然，不断提高自身免疫力。</w:t>
      </w:r>
    </w:p>
    <w:p>
      <w:pPr>
        <w:ind w:left="0" w:right="0" w:firstLine="560"/>
        <w:spacing w:before="450" w:after="450" w:line="312" w:lineRule="auto"/>
      </w:pPr>
      <w:r>
        <w:rPr>
          <w:rFonts w:ascii="宋体" w:hAnsi="宋体" w:eastAsia="宋体" w:cs="宋体"/>
          <w:color w:val="000"/>
          <w:sz w:val="28"/>
          <w:szCs w:val="28"/>
        </w:rPr>
        <w:t xml:space="preserve">　　三要强化纪律执行。要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（七）加强作风建设，做到抓常、抓细、抓长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对共产党人来讲，能不能解决好作风问题，是衡量对马克思主义信仰、对社会主义和共产主义信念、对党和人民忠诚的一把十分重要的尺子。今年，我们要持续加强作风建设，重点整治形式主义、官僚主义等突出问题，做到经常抓见常态、深入抓见实效、持久抓见长效。</w:t>
      </w:r>
    </w:p>
    <w:p>
      <w:pPr>
        <w:ind w:left="0" w:right="0" w:firstLine="560"/>
        <w:spacing w:before="450" w:after="450" w:line="312" w:lineRule="auto"/>
      </w:pPr>
      <w:r>
        <w:rPr>
          <w:rFonts w:ascii="宋体" w:hAnsi="宋体" w:eastAsia="宋体" w:cs="宋体"/>
          <w:color w:val="000"/>
          <w:sz w:val="28"/>
          <w:szCs w:val="28"/>
        </w:rPr>
        <w:t xml:space="preserve">　　一要贯彻落实“办学治校以学生为中心”的理念。我曾多次讲过，学生是教师存在的依据，教师和学生是管理人员存在的依据，学生、教师、管理人员是后勤职工存在的依据，办学治校应该以学生为中心。近年来，我们坚持这一理念，积极为学生服务，学生的获得感、成就感和幸福感不断增强。但是，也要清醒看到，办学治校以学生为中心的理念还尚未在全体教职工中形成共识，一些单位尤其是机关单位服务意识不强，对学生感情淡漠。今年，学校要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二要持续整治“四风”问题。经过这几年的不懈努力，我们在整治“四风”问题上取得了一些成绩，但是反“四风”工作仍然面临反弹回潮的压力，尤其是形式主义、官僚主义在一定范围内仍然存在，并呈现出一些新的表现形式。学校各级党组织和广大党员、干部要带头落实“五比五不比”工作理念（“五比五不比”是指比谁对会议精神吃得更透、把握得更准，而不是比谁会开得快、材料报得早；比谁的增长点多，而不是比谁现在的亮点多；比谁的工作抓手多，而不是比谁的口号响、思路多；比领导班子的整体合力，而不是比领导干部的个人能力；比攻坚克难的战斗力，而不是比轰轰烈烈的大场面），做到“五转”“五带头”（“五转”是指转学风、转政绩观、转权责观、转领导方式、转工作方法，“五带头”是指带头把学习习近平新时代中国特色社会主义思想和党的十九大精神引向深入，带头树立正确政绩观，带头转变思维方式、工作方式，带头树立良好形象，带头为基层松绑减负），深入整治师生反映强烈的会议过多、文风不实、服务意识不强、作风浮漂等问题，严防“四风”反弹回潮，力戒形式主义、官僚主义，引导广大党员把更多的时间和精力放在谋划“十四五”规划、决胜申硕攻坚、服务洛阳副中心城市建设、推进黄河流域生态保护和保质量发展等中心工作上。</w:t>
      </w:r>
    </w:p>
    <w:p>
      <w:pPr>
        <w:ind w:left="0" w:right="0" w:firstLine="560"/>
        <w:spacing w:before="450" w:after="450" w:line="312" w:lineRule="auto"/>
      </w:pPr>
      <w:r>
        <w:rPr>
          <w:rFonts w:ascii="宋体" w:hAnsi="宋体" w:eastAsia="宋体" w:cs="宋体"/>
          <w:color w:val="000"/>
          <w:sz w:val="28"/>
          <w:szCs w:val="28"/>
        </w:rPr>
        <w:t xml:space="preserve">　　三要抓住“关键少数”。领导干部是党的骨干，是排头兵，“关键少数”。一个单位风气的好坏与领导干部的所作所为息息相关。所以，学校各级领导干部，尤其是主要领导干部，要严格要求自己，带头遵守纪律，带头转变作风，以踏石留印、抓铁有痕的劲头抓工作、谋发展，形成“头雁效应”，充分发挥正面的示范引领作用；党政办公室要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（八）加强党风廉政建设和反腐败工作，全面净化校园政治生态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习近平总书记指出，我们要清醒认识腐蚀和反腐蚀斗争的严峻性、复杂性，认识反腐败斗争的长期性、艰巨性，切实增强防范风险意识，提高治理腐败效能。我们要按照习近平总书记的要求，大力加强党风廉政建设和反腐败工作，下大力气拔“烂树”、治“病树”、正“歪树”，实现正本清源，营造良好的发展环境。</w:t>
      </w:r>
    </w:p>
    <w:p>
      <w:pPr>
        <w:ind w:left="0" w:right="0" w:firstLine="560"/>
        <w:spacing w:before="450" w:after="450" w:line="312" w:lineRule="auto"/>
      </w:pPr>
      <w:r>
        <w:rPr>
          <w:rFonts w:ascii="宋体" w:hAnsi="宋体" w:eastAsia="宋体" w:cs="宋体"/>
          <w:color w:val="000"/>
          <w:sz w:val="28"/>
          <w:szCs w:val="28"/>
        </w:rPr>
        <w:t xml:space="preserve">　　一要压实“两个责任”。学校各级党组织要强化政治担当，切实履行好党风廉政建设主体责任。疫情期间，为了减少接触，今天我们不在会议现场组织签订党风廉政建设目标责任书，改为会后签订，各基层组织要按照学校党委的要求，层层组织签订目标责任书，就是要层层传导压力。纪检监察机构要切实履行监督责任，突出政治监督，强化对制度执行和权力运行的监督，做实做细日常监督，聚焦重点领域、关键环节开展精准监督，不断提高监督效能。</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体推进不敢腐、不能腐、不想腐，不仅是反腐败斗争的基本方针，也是新时代全面从严治党的重要方略。三个方面是相互依存、相互促进的有机整体，必须统筹联动，增强总体效果。学校各级党组织要加强对构建一体推进“三不”体制机制的全方位全过程领导，特别要在“不能腐”的制度建设方面、“不想腐”的思想教育方面下功夫。纪检监察机关要通过强有力的正风肃纪反腐，强化“不敢腐”的震慑，督促各级党组织把主体责任落实落细。</w:t>
      </w:r>
    </w:p>
    <w:p>
      <w:pPr>
        <w:ind w:left="0" w:right="0" w:firstLine="560"/>
        <w:spacing w:before="450" w:after="450" w:line="312" w:lineRule="auto"/>
      </w:pPr>
      <w:r>
        <w:rPr>
          <w:rFonts w:ascii="宋体" w:hAnsi="宋体" w:eastAsia="宋体" w:cs="宋体"/>
          <w:color w:val="000"/>
          <w:sz w:val="28"/>
          <w:szCs w:val="28"/>
        </w:rPr>
        <w:t xml:space="preserve">　　三要深化校内巡察。习近平总书记强调：“党组织建立到哪里，巡视巡察就跟进到哪里”。开展内部巡察工作，是新时期纵深推进全面从严治党、强化党内监督的重要举措，是巡视工作在高校内部的延伸，是对校内各基层党组织和党员领导干部进行“政治体检”的有力抓手，也是贯彻落实“巡察全覆盖”的必要行动。经过两年来的实践，我们初步积累了一些校内巡察的经验。今年，我们要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宋体" w:hAnsi="宋体" w:eastAsia="宋体" w:cs="宋体"/>
          <w:color w:val="000"/>
          <w:sz w:val="28"/>
          <w:szCs w:val="28"/>
        </w:rPr>
        <w:t xml:space="preserve">　　&gt;三、全力抓好贯彻执行，确保全面从严治党任务落到实处</w:t>
      </w:r>
    </w:p>
    <w:p>
      <w:pPr>
        <w:ind w:left="0" w:right="0" w:firstLine="560"/>
        <w:spacing w:before="450" w:after="450" w:line="312" w:lineRule="auto"/>
      </w:pPr>
      <w:r>
        <w:rPr>
          <w:rFonts w:ascii="宋体" w:hAnsi="宋体" w:eastAsia="宋体" w:cs="宋体"/>
          <w:color w:val="000"/>
          <w:sz w:val="28"/>
          <w:szCs w:val="28"/>
        </w:rPr>
        <w:t xml:space="preserve">　　今天，我们对学校全面从严治党工作进行了全面安排部署，会后各级党组织和广大党员要进一步明确任务，细化措施，责任到人，拿出百分之一百二的力气抓好贯彻落实，确保各项目标任务落到实处。</w:t>
      </w:r>
    </w:p>
    <w:p>
      <w:pPr>
        <w:ind w:left="0" w:right="0" w:firstLine="560"/>
        <w:spacing w:before="450" w:after="450" w:line="312" w:lineRule="auto"/>
      </w:pPr>
      <w:r>
        <w:rPr>
          <w:rFonts w:ascii="宋体" w:hAnsi="宋体" w:eastAsia="宋体" w:cs="宋体"/>
          <w:color w:val="000"/>
          <w:sz w:val="28"/>
          <w:szCs w:val="28"/>
        </w:rPr>
        <w:t xml:space="preserve">　　（一）提高政治站位抓落实。全面从严治党，是党章赋予的政治之责，是党中央根据严峻复杂的反腐败斗争形势提出的重大政治任务，也是各级党组织的职责所系。各级党组织和广大党员要进一步提高政治站位，强化“抓落实就是抓政治建设”的理念，不断强化抓落实的意识、提升抓落实的本领、增强抓落实的自律，坚决履行好全面从严治党各项责任。各级党组织要履行好主体责任，以党建工作责任制为抓手，层层传导压力，坚持党建工作和学校工作同谋划、同部署、同推进，实现党建工作与业务工作的融合发展。各级党组织书记要履行好第一责任人责任，始终把党建工作放在心上、抓在手上、落实在行动上，做到亲自抓、抓具体，抓出实实在在的成效。各级领导班子成员要履行好“一岗双责”，承担起职责范围内全面从严治党工作的重要领导责任，做到分管工作和党建工作“两手抓”“两手都要硬”。</w:t>
      </w:r>
    </w:p>
    <w:p>
      <w:pPr>
        <w:ind w:left="0" w:right="0" w:firstLine="560"/>
        <w:spacing w:before="450" w:after="450" w:line="312" w:lineRule="auto"/>
      </w:pPr>
      <w:r>
        <w:rPr>
          <w:rFonts w:ascii="宋体" w:hAnsi="宋体" w:eastAsia="宋体" w:cs="宋体"/>
          <w:color w:val="000"/>
          <w:sz w:val="28"/>
          <w:szCs w:val="28"/>
        </w:rPr>
        <w:t xml:space="preserve">　　（二）深化纪检监察机构改革抓落实。去年是我省高校纪检监察体制改革的起步之年，今年则是改革深化年。我们要持续推进纪检监察体制改革，确保各项改革措施落地见效，以改革的实际成效推动全面从严治党工作任务落实落细。纪检监察机构要严格落实监督执纪工作规则、监督执法工作规定，对标对表省纪委监委围绕问题线索的关键环节，加强制度建设，完善工作机制，规范工作流程，提高工作效能，打造忠诚干净担当、敢于善于斗争的工作队伍。学校党委将一如既往地大力支持纪检监察机构开展工作，主动接受监督。</w:t>
      </w:r>
    </w:p>
    <w:p>
      <w:pPr>
        <w:ind w:left="0" w:right="0" w:firstLine="560"/>
        <w:spacing w:before="450" w:after="450" w:line="312" w:lineRule="auto"/>
      </w:pPr>
      <w:r>
        <w:rPr>
          <w:rFonts w:ascii="宋体" w:hAnsi="宋体" w:eastAsia="宋体" w:cs="宋体"/>
          <w:color w:val="000"/>
          <w:sz w:val="28"/>
          <w:szCs w:val="28"/>
        </w:rPr>
        <w:t xml:space="preserve">　　（三）加强督促检查抓落实。今年，学校将根据省教育厅党组履行全面从严治党主体责任清单，完善学校全面从严治党的责任清单。学校党委工作部门要对照全面从严治党的工作部署和修订后的责任清单，加强督查检查，指导、督促各级党组织抓好责任落实和工作落实。同时，对各级党组织和广大党员开展全面从严治党工作的好经验、好做法，以及在疫情防控等工作中涌现出现的先进典型，要及时发现总结，进行推广，发挥榜样示范作用；对存在的各种问题，要摸清症结所在，督促整改，补齐短板弱项；对落实全面从严治党责任不力的，要坚决进行问责，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让我们以习近平新时代中国特色社会主义思想为指导，不忘初心、牢记使命，只争朝夕、不负韶华，坚定不移全面从严治党，以党的建设高质量推进学校事业发展高质量，以优异成绩迎接学校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&gt;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&gt;　　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从严治党是我们党的优良传统和宝贵经验，更是我们党无往不胜的一大法宝，中国革命、建设和改革的成功都得益于这一法宝。学过中共党史的人都知道，如果没有“延安整风”，就没有抗日战争和解放战争的胜利，就没有新中国的建立。中国共产党是中国特色社会主义事业的领导核心，论办好中国的事关键在党。实践证明，治国必先治党，治党务必从严。只有全面从严治党，巩固党的执政地位，才能确保中国共产党始终成为中国特色社会主义事业的坚强领导核心。当前，我国正处于改革的攻坚期、矛盾的凸显期，在世情、国情、党情发生深刻变化的新形势下，落实党要管党、从严治党的任务比以往任何时候都更为繁重、更为紧迫。党的十八大以来，习近平总书记发表了一系列重要讲话，在这些讲话中关于党的建设篇幅最多、内容最丰富，而且总书记这些讲话不是笼统地就党建谈党建，而是始终贯穿一个很明确的主题，这就是从严治党。20_年12月，习近平总书记在江苏考察时，又在“从严治党”前面加了“全面”两个字。“全面”，是针对当前新形势下党的建设面临的实际问题提出来的一种要求。全面从严治党体现了党的建设理论创新与实践创新的一脉相承而又与时俱进，是党的建设新常态，是管党治党的新要求。在新形势下，坚持全面从严治党，对于解决当前我党建设面临的现实问题，把党锻造成中国特色社会主义事业的坚强领导核心，完成党的伟大历史使命，实现党在新时期的奋斗目标具有十分重要的意义。</w:t>
      </w:r>
    </w:p>
    <w:p>
      <w:pPr>
        <w:ind w:left="0" w:right="0" w:firstLine="560"/>
        <w:spacing w:before="450" w:after="450" w:line="312" w:lineRule="auto"/>
      </w:pPr>
      <w:r>
        <w:rPr>
          <w:rFonts w:ascii="宋体" w:hAnsi="宋体" w:eastAsia="宋体" w:cs="宋体"/>
          <w:color w:val="000"/>
          <w:sz w:val="28"/>
          <w:szCs w:val="28"/>
        </w:rPr>
        <w:t xml:space="preserve">&gt;　　一、全面从严治党是中国共产党先进性的必然要求。</w:t>
      </w:r>
    </w:p>
    <w:p>
      <w:pPr>
        <w:ind w:left="0" w:right="0" w:firstLine="560"/>
        <w:spacing w:before="450" w:after="450" w:line="312" w:lineRule="auto"/>
      </w:pPr>
      <w:r>
        <w:rPr>
          <w:rFonts w:ascii="宋体" w:hAnsi="宋体" w:eastAsia="宋体" w:cs="宋体"/>
          <w:color w:val="000"/>
          <w:sz w:val="28"/>
          <w:szCs w:val="28"/>
        </w:rPr>
        <w:t xml:space="preserve">　　党的先进性是党作为执政党的合法性和党是社会主义领导核心的重要理论依据，党的先进性和崇高使命也决定了党必然对自身提出更高的标准和更严格的要求。而且要懂得党的先进性并不是一劳永逸的，昨天先进不一定今天先进，今天先进不一定永远先进。因此，要保持和提高党的先进性，就必须把从严治党的方针全面贯彻于各项工作中，从思想上、政治上、组织上、作风上、制度上全面严格地加强建设和治理，要求各级党组织、党员干部和共产党员在革命和建设实践中，充分发挥战斗堡垒作用、骨干作用和先锋模范作用。坚持全面从严治党，是保持党的先进性、完成党的历史使命的题中应有之义。</w:t>
      </w:r>
    </w:p>
    <w:p>
      <w:pPr>
        <w:ind w:left="0" w:right="0" w:firstLine="560"/>
        <w:spacing w:before="450" w:after="450" w:line="312" w:lineRule="auto"/>
      </w:pPr>
      <w:r>
        <w:rPr>
          <w:rFonts w:ascii="宋体" w:hAnsi="宋体" w:eastAsia="宋体" w:cs="宋体"/>
          <w:color w:val="000"/>
          <w:sz w:val="28"/>
          <w:szCs w:val="28"/>
        </w:rPr>
        <w:t xml:space="preserve">&gt;　　二、全面从严治党是实现中华民族伟大复兴中国梦的政治保证。</w:t>
      </w:r>
    </w:p>
    <w:p>
      <w:pPr>
        <w:ind w:left="0" w:right="0" w:firstLine="560"/>
        <w:spacing w:before="450" w:after="450" w:line="312" w:lineRule="auto"/>
      </w:pPr>
      <w:r>
        <w:rPr>
          <w:rFonts w:ascii="宋体" w:hAnsi="宋体" w:eastAsia="宋体" w:cs="宋体"/>
          <w:color w:val="000"/>
          <w:sz w:val="28"/>
          <w:szCs w:val="28"/>
        </w:rPr>
        <w:t xml:space="preserve">　　党的十八大后，根据十八大精神习近平同志提出了实现中华民族伟大复兴中国梦的重大命题“中国梦”这一重大命题(核心目标：到中国共产党成立100年时全面建成小康社会目标，到中华人民共和国成立100年时建成富强民主文明和谐的社会主义现代化国家的目标)是党的十八大提出的坚持和发展中国特色社会主义的奋斗目标。将“两个一百年”目标用通俗易懂、简明扼要、群众易于接受的形象表达，就叫“中国梦”。</w:t>
      </w:r>
    </w:p>
    <w:p>
      <w:pPr>
        <w:ind w:left="0" w:right="0" w:firstLine="560"/>
        <w:spacing w:before="450" w:after="450" w:line="312" w:lineRule="auto"/>
      </w:pPr>
      <w:r>
        <w:rPr>
          <w:rFonts w:ascii="宋体" w:hAnsi="宋体" w:eastAsia="宋体" w:cs="宋体"/>
          <w:color w:val="000"/>
          <w:sz w:val="28"/>
          <w:szCs w:val="28"/>
        </w:rPr>
        <w:t xml:space="preserve">　　如何实现这一“中国梦”呢?以习近平同志为总书记的党中央从坚持和发展中国特色社会主义全局出发，提出并推动形成了全面建成小康社会、全面深化改革、全面依法治国、全面从严治党的重大战略布局。“四个全面”作为实现中华民族伟大复兴中国梦的战略布局，是一个有机联系的整体。其中，全面建成小康社会是我们的战略目标，决定着我们的发展方向;全面深化改革、全面依法治国、全面从严治党是三大战略举措，犹如支撑战略目标的“三根支柱”，缺一不可。“四个全面”相辅相成、相得益彰，统一于党治国理政的伟大实践，统一于建设中国特色社会主义的伟大实践，是党治国理政和推进中国特色社会主义伟大事业的总方略。</w:t>
      </w:r>
    </w:p>
    <w:p>
      <w:pPr>
        <w:ind w:left="0" w:right="0" w:firstLine="560"/>
        <w:spacing w:before="450" w:after="450" w:line="312" w:lineRule="auto"/>
      </w:pPr>
      <w:r>
        <w:rPr>
          <w:rFonts w:ascii="宋体" w:hAnsi="宋体" w:eastAsia="宋体" w:cs="宋体"/>
          <w:color w:val="000"/>
          <w:sz w:val="28"/>
          <w:szCs w:val="28"/>
        </w:rPr>
        <w:t xml:space="preserve">　　如果把中国比作向着全面建成小康社会进发的高速列车，改革就是发动机，是动力，法治就是稳定器，是铁轨;党的建设则是火车头，是灵魂。不管是全面建成小康社会、全面深化改革、全面依法治国，还是协调三方、共同推进，都离不开中国共产党的领导，都是由各级党组织、各级领导干部、广大共产党员率领群众实现的。因此，能否首先解决好党的自身建设问题，能否真正管好党、治好党，直接关系到前面几个目标能否顺利实现。</w:t>
      </w:r>
    </w:p>
    <w:p>
      <w:pPr>
        <w:ind w:left="0" w:right="0" w:firstLine="560"/>
        <w:spacing w:before="450" w:after="450" w:line="312" w:lineRule="auto"/>
      </w:pPr>
      <w:r>
        <w:rPr>
          <w:rFonts w:ascii="宋体" w:hAnsi="宋体" w:eastAsia="宋体" w:cs="宋体"/>
          <w:color w:val="000"/>
          <w:sz w:val="28"/>
          <w:szCs w:val="28"/>
        </w:rPr>
        <w:t xml:space="preserve">&gt;　　三、全面从严治党是坚持党的执政地位、确保党始终成为中国特色社会主义事业坚强领导核心的决定条件。</w:t>
      </w:r>
    </w:p>
    <w:p>
      <w:pPr>
        <w:ind w:left="0" w:right="0" w:firstLine="560"/>
        <w:spacing w:before="450" w:after="450" w:line="312" w:lineRule="auto"/>
      </w:pPr>
      <w:r>
        <w:rPr>
          <w:rFonts w:ascii="宋体" w:hAnsi="宋体" w:eastAsia="宋体" w:cs="宋体"/>
          <w:color w:val="000"/>
          <w:sz w:val="28"/>
          <w:szCs w:val="28"/>
        </w:rPr>
        <w:t xml:space="preserve">　　当前我们党的现状总体上说是有战斗力的，我们党的组织和党员干部队伍的主流始终是好的。但是我们也要清醒地看到，在新的形势下，我们党仍然面临执政、改革开放、市场经济、外部环境四大考验和精神懈怠、能力不足、脱离群众、消极腐败四大危险，党内还存在一些不容忽视的问题，一些惰性的、消极的甚至腐朽的东西逐步滋长起来，特别是腐败问题成为始终困扰着当下中国的重大忧患，当前中国社会经济矛盾的根源很多同腐败有关，普通百姓对官员腐败更是深恶痛绝。腐败像瘟疫，正从思想上、组织上、作风上严重侵蚀着党员干部队伍，极大地影响着党的创造力凝聚力战斗力的增强和党与群众关系的加强。正是基于对党的现状的清醒认识和强烈的忧患意识，习近平总书记多次重申“党的作风关系人心向背，关系党的生死存亡”“腐败问题越演越烈，最终必然亡党亡国”“党的执政地位和领导地位并不是自然而然就能长期保持下去的，不管党、不抓党就有可能出问题甚至出大问题”，号召全党及时解决影响党的创造力凝聚力战斗力的问题，认真医治损害党的先进性和纯洁性的病症，坚决祛除滋生在党的健康机体上的毒瘤，在理论和实践上不断开创全面从严治党的新境界。</w:t>
      </w:r>
    </w:p>
    <w:p>
      <w:pPr>
        <w:ind w:left="0" w:right="0" w:firstLine="560"/>
        <w:spacing w:before="450" w:after="450" w:line="312" w:lineRule="auto"/>
      </w:pPr>
      <w:r>
        <w:rPr>
          <w:rFonts w:ascii="宋体" w:hAnsi="宋体" w:eastAsia="宋体" w:cs="宋体"/>
          <w:color w:val="000"/>
          <w:sz w:val="28"/>
          <w:szCs w:val="28"/>
        </w:rPr>
        <w:t xml:space="preserve">　　因此，党要管党，才能管好党;从严治党，才能治好党。对于我们这样一个长期执政的党，管党治党一刻也不能松懈。如果管党不力、治党不严，人民群众反映强烈的党内突出问题得不到解决，那我们党迟早会失去执政资格，会丢掉领导核心地位，不可避免地被历史淘汰。</w:t>
      </w:r>
    </w:p>
    <w:p>
      <w:pPr>
        <w:ind w:left="0" w:right="0" w:firstLine="560"/>
        <w:spacing w:before="450" w:after="450" w:line="312" w:lineRule="auto"/>
      </w:pPr>
      <w:r>
        <w:rPr>
          <w:rFonts w:ascii="黑体" w:hAnsi="黑体" w:eastAsia="黑体" w:cs="黑体"/>
          <w:color w:val="000000"/>
          <w:sz w:val="36"/>
          <w:szCs w:val="36"/>
          <w:b w:val="1"/>
          <w:bCs w:val="1"/>
        </w:rPr>
        <w:t xml:space="preserve">第五篇: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&gt;　　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&gt;　　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&gt;　　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　　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&gt;　　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&gt;　　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　　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　　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  </w:t>
      </w:r>
    </w:p>
    <w:p>
      <w:pPr>
        <w:ind w:left="0" w:right="0" w:firstLine="560"/>
        <w:spacing w:before="450" w:after="450" w:line="312" w:lineRule="auto"/>
      </w:pPr>
      <w:r>
        <w:rPr>
          <w:rFonts w:ascii="黑体" w:hAnsi="黑体" w:eastAsia="黑体" w:cs="黑体"/>
          <w:color w:val="000000"/>
          <w:sz w:val="36"/>
          <w:szCs w:val="36"/>
          <w:b w:val="1"/>
          <w:bCs w:val="1"/>
        </w:rPr>
        <w:t xml:space="preserve">第六篇: 在学校20_年全面从严治党工作会上的讲话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　　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　　&gt;一、在强化政治保障上发力，护航学校“十四五”规划开好局、起好步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　　&gt;二、在健全监督体系上加力，推动“两个责任”贯通联动、一体落实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　　&gt;三、在落实巡视整改上用力，建立巡视整改长效机制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　　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　　&gt;四、在开展党史学习教育上助力，确保党史学习教育取得扎实成效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&gt;五、在强化专项治理上聚力，不断增强党风廉政建设实效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　　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　　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　　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2025-05-03T02:32:09+08:00</dcterms:created>
  <dcterms:modified xsi:type="dcterms:W3CDTF">2025-05-03T02:32:09+08:00</dcterms:modified>
</cp:coreProperties>
</file>

<file path=docProps/custom.xml><?xml version="1.0" encoding="utf-8"?>
<Properties xmlns="http://schemas.openxmlformats.org/officeDocument/2006/custom-properties" xmlns:vt="http://schemas.openxmlformats.org/officeDocument/2006/docPropsVTypes"/>
</file>