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百年追梦全面小康小学生五年级演讲稿5篇范文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百年追梦...</w:t>
      </w:r>
    </w:p>
    <w:p>
      <w:pPr>
        <w:ind w:left="0" w:right="0" w:firstLine="560"/>
        <w:spacing w:before="450" w:after="450" w:line="312" w:lineRule="auto"/>
      </w:pPr>
      <w:r>
        <w:rPr>
          <w:rFonts w:ascii="宋体" w:hAnsi="宋体" w:eastAsia="宋体" w:cs="宋体"/>
          <w:color w:val="000"/>
          <w:sz w:val="28"/>
          <w:szCs w:val="28"/>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小康一词，最早出自《诗经》：“民亦劳止，迄可小康。\"意思是说：人民劳苦够了，渴望稍微得到安康。这里的小康是指：“富有仍嫌不足，但温宝已有逾\"的生活状况。</w:t>
      </w:r>
    </w:p>
    <w:p>
      <w:pPr>
        <w:ind w:left="0" w:right="0" w:firstLine="560"/>
        <w:spacing w:before="450" w:after="450" w:line="312" w:lineRule="auto"/>
      </w:pPr>
      <w:r>
        <w:rPr>
          <w:rFonts w:ascii="宋体" w:hAnsi="宋体" w:eastAsia="宋体" w:cs="宋体"/>
          <w:color w:val="000"/>
          <w:sz w:val="28"/>
          <w:szCs w:val="28"/>
        </w:rPr>
        <w:t xml:space="preserve">今年过年我回到了妈妈的故乡，一一安徽省六安市，经过八个小时的长途奔波，终于来到了干汊河镇，让我大吃一惊的是：前年过年来时，镇上陆地全是水泥路，路上全是灰，空气中全是灰，一辆车开过路上的灰尘都漂起。</w:t>
      </w:r>
    </w:p>
    <w:p>
      <w:pPr>
        <w:ind w:left="0" w:right="0" w:firstLine="560"/>
        <w:spacing w:before="450" w:after="450" w:line="312" w:lineRule="auto"/>
      </w:pPr>
      <w:r>
        <w:rPr>
          <w:rFonts w:ascii="宋体" w:hAnsi="宋体" w:eastAsia="宋体" w:cs="宋体"/>
          <w:color w:val="000"/>
          <w:sz w:val="28"/>
          <w:szCs w:val="28"/>
        </w:rPr>
        <w:t xml:space="preserve">再看看路边，一点绿植也没有。楼房稀稀疏疏，破破烂烂。而今年再来时，陆地已经全换成了柏油马路。道路宽敞，路边整整齐齐的香樟树如同“环境守护小卫士”一样，挺直了腰板整整整齐齐的排成了两排。原本破烂的小楼房都成了三层小洋楼，别提有多好看哩!</w:t>
      </w:r>
    </w:p>
    <w:p>
      <w:pPr>
        <w:ind w:left="0" w:right="0" w:firstLine="560"/>
        <w:spacing w:before="450" w:after="450" w:line="312" w:lineRule="auto"/>
      </w:pPr>
      <w:r>
        <w:rPr>
          <w:rFonts w:ascii="宋体" w:hAnsi="宋体" w:eastAsia="宋体" w:cs="宋体"/>
          <w:color w:val="000"/>
          <w:sz w:val="28"/>
          <w:szCs w:val="28"/>
        </w:rPr>
        <w:t xml:space="preserve">穿过小镇，走进小村，眼前的景象更是让人大吃一惊，原本坑坑洼洼的泥土路已经成了宽敞平整的水泥路，两旁种植着梧桐树，绿油油的草地上有着成群的牛羊在吃鲜嫩的草，鸭子们也在那清澈见底的小溪中欢快的游泳。小村中，那真是一片欣欣向荣的景象。</w:t>
      </w:r>
    </w:p>
    <w:p>
      <w:pPr>
        <w:ind w:left="0" w:right="0" w:firstLine="560"/>
        <w:spacing w:before="450" w:after="450" w:line="312" w:lineRule="auto"/>
      </w:pPr>
      <w:r>
        <w:rPr>
          <w:rFonts w:ascii="宋体" w:hAnsi="宋体" w:eastAsia="宋体" w:cs="宋体"/>
          <w:color w:val="000"/>
          <w:sz w:val="28"/>
          <w:szCs w:val="28"/>
        </w:rPr>
        <w:t xml:space="preserve">看来这小村的生活已经步步踏入小康了，这样幸福自在的生活，你喜欢吗?反正我很喜欢!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梦”可谓是在“中国梦”中最贴近老百姓生活的一个梦想，国家动用了大量的人力物力和财力，关注老百姓的“小康梦”，相继出台了一系列的惠民利民政策。如各地普遍大幅度调高最低工资标准，连续七年提高企业退休人员基本养老金，进一步提高城乡低保补助水平以及部分优抚对象抚恤和生活补助标准。</w:t>
      </w:r>
    </w:p>
    <w:p>
      <w:pPr>
        <w:ind w:left="0" w:right="0" w:firstLine="560"/>
        <w:spacing w:before="450" w:after="450" w:line="312" w:lineRule="auto"/>
      </w:pPr>
      <w:r>
        <w:rPr>
          <w:rFonts w:ascii="宋体" w:hAnsi="宋体" w:eastAsia="宋体" w:cs="宋体"/>
          <w:color w:val="000"/>
          <w:sz w:val="28"/>
          <w:szCs w:val="28"/>
        </w:rPr>
        <w:t xml:space="preserve">在党的十八大报告中，党中央对小康又有了崭新的明确的表述：截止到20_年，实现国内生产总值和城乡居民收入比20_年翻一番，为全面建成小康社会而奋斗。</w:t>
      </w:r>
    </w:p>
    <w:p>
      <w:pPr>
        <w:ind w:left="0" w:right="0" w:firstLine="560"/>
        <w:spacing w:before="450" w:after="450" w:line="312" w:lineRule="auto"/>
      </w:pPr>
      <w:r>
        <w:rPr>
          <w:rFonts w:ascii="宋体" w:hAnsi="宋体" w:eastAsia="宋体" w:cs="宋体"/>
          <w:color w:val="000"/>
          <w:sz w:val="28"/>
          <w:szCs w:val="28"/>
        </w:rPr>
        <w:t xml:space="preserve">这与十七大主题中“为夺取全面建设小康社会新胜利而奋斗”的表述不同。从“建设”到“建成”，一字之变，体现了我国发展阶段的重大变化。这是我党对全国人民的庄严承诺，也是对世界的郑重昭告，同时证明了未来五年非同寻常的历史地位。</w:t>
      </w:r>
    </w:p>
    <w:p>
      <w:pPr>
        <w:ind w:left="0" w:right="0" w:firstLine="560"/>
        <w:spacing w:before="450" w:after="450" w:line="312" w:lineRule="auto"/>
      </w:pPr>
      <w:r>
        <w:rPr>
          <w:rFonts w:ascii="宋体" w:hAnsi="宋体" w:eastAsia="宋体" w:cs="宋体"/>
          <w:color w:val="000"/>
          <w:sz w:val="28"/>
          <w:szCs w:val="28"/>
        </w:rPr>
        <w:t xml:space="preserve">着眼未来，“中国梦”就是要把我国建设成为富强民主文明和谐的社会主义现代化国家，实现中华民族伟大复兴。而在当下，“中国梦”最关键的就是实现“小康梦”。当下，地方各级政府就是始终把加快发展作为第一要务，把保障和改善民生作为重要职责，带领人民群众加倍努力，确保与全国、全省同步建成全面小康社会，让广大老区人民与全国各族人民一起实现“小康梦”。</w:t>
      </w:r>
    </w:p>
    <w:p>
      <w:pPr>
        <w:ind w:left="0" w:right="0" w:firstLine="560"/>
        <w:spacing w:before="450" w:after="450" w:line="312" w:lineRule="auto"/>
      </w:pPr>
      <w:r>
        <w:rPr>
          <w:rFonts w:ascii="宋体" w:hAnsi="宋体" w:eastAsia="宋体" w:cs="宋体"/>
          <w:color w:val="000"/>
          <w:sz w:val="28"/>
          <w:szCs w:val="28"/>
        </w:rPr>
        <w:t xml:space="preserve">“小康梦”这一目标，体现了人民群众的整体利益，是人民群众的共同期盼。我们要坚持以科学发展观为指导，把握全局、狠抓重点，积极有为地贯彻中央、省、市、地方的一系列决策部署，着力调整结构、破瓶颈、夯基础，向着与国家、省、市同步建成小康社会目标奋力前行，实现人民群众期盼的“小康梦”，让百姓的“小康梦”融入强大的“中国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梦想要激发力量、鼓励奋斗，离不开现实的深厚基础;梦想要开花结果、落地生根，更有赖于现实的强力支撑。</w:t>
      </w:r>
    </w:p>
    <w:p>
      <w:pPr>
        <w:ind w:left="0" w:right="0" w:firstLine="560"/>
        <w:spacing w:before="450" w:after="450" w:line="312" w:lineRule="auto"/>
      </w:pPr>
      <w:r>
        <w:rPr>
          <w:rFonts w:ascii="宋体" w:hAnsi="宋体" w:eastAsia="宋体" w:cs="宋体"/>
          <w:color w:val="000"/>
          <w:sz w:val="28"/>
          <w:szCs w:val="28"/>
        </w:rPr>
        <w:t xml:space="preserve">要坚持发展是硬道理的战略思想，不断夯实实现中国梦的物质文化基础，习近平总书记的重要讲话，阐明了加快经济社会发展，是实现中国梦的必然要求和根本途径。</w:t>
      </w:r>
    </w:p>
    <w:p>
      <w:pPr>
        <w:ind w:left="0" w:right="0" w:firstLine="560"/>
        <w:spacing w:before="450" w:after="450" w:line="312" w:lineRule="auto"/>
      </w:pPr>
      <w:r>
        <w:rPr>
          <w:rFonts w:ascii="宋体" w:hAnsi="宋体" w:eastAsia="宋体" w:cs="宋体"/>
          <w:color w:val="000"/>
          <w:sz w:val="28"/>
          <w:szCs w:val="28"/>
        </w:rPr>
        <w:t xml:space="preserve">伟大的梦想，源于现实的土壤。中国梦逐渐成形的过程，也是中国不断发展前行的过程。上世纪初，爱国学生只能空自发出“奥运三问”;进步青年只能在小说里幻想举办万国博览会。战乱频仍、民生凋敝、经济萧条，何敢言梦?从新中国“站起来”，到改革开放“富起来”，再到新世纪“强起来”，奥运梦、世博梦终于梦想成真，我们听到中国梦渐行渐近的铿锵足音。</w:t>
      </w:r>
    </w:p>
    <w:p>
      <w:pPr>
        <w:ind w:left="0" w:right="0" w:firstLine="560"/>
        <w:spacing w:before="450" w:after="450" w:line="312" w:lineRule="auto"/>
      </w:pPr>
      <w:r>
        <w:rPr>
          <w:rFonts w:ascii="宋体" w:hAnsi="宋体" w:eastAsia="宋体" w:cs="宋体"/>
          <w:color w:val="000"/>
          <w:sz w:val="28"/>
          <w:szCs w:val="28"/>
        </w:rPr>
        <w:t xml:space="preserve">只有通过不断发展，才能让梦想成为现实。国家富强、民族振兴、人民幸福的中国梦，体现在国家物质硬实力和文化软实力的提升上，体现在更好的教育、更稳定的工作、更满意的收入等实打实的民生红利中。改革开放30多年来，我国经济社会发展保持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们深知，前行的道路上还存在各种风险挑战。经济总量跃升至世界第二，但人均水平仍有不小差距;成为全球发展“新引擎”，但环境压力、资源瓶颈也日益凸显;整个社会活力涌动，但也要处理好转型过程中种种难题。基本国情、主要矛盾、国际地位“三个没有变”，中国梦依然在路上。</w:t>
      </w:r>
    </w:p>
    <w:p>
      <w:pPr>
        <w:ind w:left="0" w:right="0" w:firstLine="560"/>
        <w:spacing w:before="450" w:after="450" w:line="312" w:lineRule="auto"/>
      </w:pPr>
      <w:r>
        <w:rPr>
          <w:rFonts w:ascii="宋体" w:hAnsi="宋体" w:eastAsia="宋体" w:cs="宋体"/>
          <w:color w:val="000"/>
          <w:sz w:val="28"/>
          <w:szCs w:val="28"/>
        </w:rPr>
        <w:t xml:space="preserve">要解决问题、应对挑战，抓住重要战略机遇期，只能始终把发展放在第一要务的位置，以发展解决“发展起来以后的问题”，从转变发展方式、调整产业结构到保护环境建设“美丽中国”，从丰富群众文化生活到保障人民基本权益，不断夯实中国梦的物质文化基础。实践证明，以科学发展观为指导，始终坚持以经济建设为中心，全面推进经济、政治、文化、社会、生态文明建设，我们就一定能在攻坚克难中，让“中国号”巨轮驶向更开阔的水域。</w:t>
      </w:r>
    </w:p>
    <w:p>
      <w:pPr>
        <w:ind w:left="0" w:right="0" w:firstLine="560"/>
        <w:spacing w:before="450" w:after="450" w:line="312" w:lineRule="auto"/>
      </w:pPr>
      <w:r>
        <w:rPr>
          <w:rFonts w:ascii="宋体" w:hAnsi="宋体" w:eastAsia="宋体" w:cs="宋体"/>
          <w:color w:val="000"/>
          <w:sz w:val="28"/>
          <w:szCs w:val="28"/>
        </w:rPr>
        <w:t xml:space="preserve">1902年，梁启超在《新中国未来记》中，这样描绘他的“中国梦”：无端忽作太平梦，放眼昆仑绝顶来。实现民族复兴，是无数中华儿女的百年梦想，经历了艰辛探索和不懈奋斗，中国人民比以往任何时候都更加清醒地认识到一个颠扑不破的真理：发展才能自强，实干才能兴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一下，中华民族在新中国成立以前曾是何等的积贫积弱啊!人民的生活饥寒交迫，科学教育和文化卫生事业落后。而今天，在中国共产党的领导下，中国人民已经实现了总体小康，中国的经济、文化、科技等方面的力量都有了突飞猛进的增长，正信心百倍地奔向全面小康社会，这一切多么令人振奋啊!</w:t>
      </w:r>
    </w:p>
    <w:p>
      <w:pPr>
        <w:ind w:left="0" w:right="0" w:firstLine="560"/>
        <w:spacing w:before="450" w:after="450" w:line="312" w:lineRule="auto"/>
      </w:pPr>
      <w:r>
        <w:rPr>
          <w:rFonts w:ascii="宋体" w:hAnsi="宋体" w:eastAsia="宋体" w:cs="宋体"/>
          <w:color w:val="000"/>
          <w:sz w:val="28"/>
          <w:szCs w:val="28"/>
        </w:rPr>
        <w:t xml:space="preserve">全面建设小康社会的前景是多么美好，宏伟。但是要把它变成现实，还需要我们再继续奋斗。全面小康社会是不会自己从天上掉下来的，而是要靠我们用双手来建设。</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全面建设小康社会，我们要继承爱国传统，做中华民族伟大复兴事业开拓者，要发扬“奉献、友爱、互助、进步”的精神，勇于实践。全面建设小康社会我们要成为继承和弘扬民族精神的一代。</w:t>
      </w:r>
    </w:p>
    <w:p>
      <w:pPr>
        <w:ind w:left="0" w:right="0" w:firstLine="560"/>
        <w:spacing w:before="450" w:after="450" w:line="312" w:lineRule="auto"/>
      </w:pPr>
      <w:r>
        <w:rPr>
          <w:rFonts w:ascii="宋体" w:hAnsi="宋体" w:eastAsia="宋体" w:cs="宋体"/>
          <w:color w:val="000"/>
          <w:sz w:val="28"/>
          <w:szCs w:val="28"/>
        </w:rPr>
        <w:t xml:space="preserve">在实现全面建设小康社会的征程上，民族精神是永远不会枯竭的动力。我们正逐步成长为具有民主自尊心、自信心、自豪感、具有高尚爱国情操和不屈不饶的奋斗精神的社会主义公民。把中华民族的优秀民族精神传承下去，发扬光大。让它激励我们去克服前进道路上的一切困难，去迎接一切挑战。</w:t>
      </w:r>
    </w:p>
    <w:p>
      <w:pPr>
        <w:ind w:left="0" w:right="0" w:firstLine="560"/>
        <w:spacing w:before="450" w:after="450" w:line="312" w:lineRule="auto"/>
      </w:pPr>
      <w:r>
        <w:rPr>
          <w:rFonts w:ascii="宋体" w:hAnsi="宋体" w:eastAsia="宋体" w:cs="宋体"/>
          <w:color w:val="000"/>
          <w:sz w:val="28"/>
          <w:szCs w:val="28"/>
        </w:rPr>
        <w:t xml:space="preserve">我们从现在开始就要树立正确的世界观、人生观、价值观，坚定理想信念，增强责任感，努力掌握现代科学文化知识，不断提高自身的综合能力，努力成长为一个有理想、有道德、有文化、有纪律的社会主义新人。只有这样才能更好地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同学们，未来美好的幸福生活要靠我们去创造。回忆过去，先辈们奋发图强，立志救国。展望未来，我们任重而道远，伟大祖国在21世纪的复兴要我们去实践。让我们从现在开始，从一点一滴做起，从身边小事做起，继承爱国主义传统，为全面建设小康社会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中国梦最早是在20_年年底，在中国共产党第十八届全国代表大会后，新一届政治局常委集体参观国家博物馆《复兴之路》图片展览时，由国家主席习近平提出的。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第一阶段是在建党一百年，20_年实现全年小康。所谓全面，就是中等收入人群由现在的23%增加至将来的40%，人数达到6亿以上，社会结构由现在的三角形变为两头小中间大的橄榄形筑梦中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目前中国人口13亿多，减去2亿以退休金为主的人群，再减除三分之一的孩子，剩余近8亿人，也就是说到20_年中国人8亿人有6亿是中等收入以上的人群，占比近80%。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读后感。目前国家大力发展资本市场，鼓励私募股权投资，我们唯有听党的话，跟着政策走，才不致做出后悔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2025-05-03T19:49:13+08:00</dcterms:created>
  <dcterms:modified xsi:type="dcterms:W3CDTF">2025-05-03T19:49:13+08:00</dcterms:modified>
</cp:coreProperties>
</file>

<file path=docProps/custom.xml><?xml version="1.0" encoding="utf-8"?>
<Properties xmlns="http://schemas.openxmlformats.org/officeDocument/2006/custom-properties" xmlns:vt="http://schemas.openxmlformats.org/officeDocument/2006/docPropsVTypes"/>
</file>