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关于202_年农村工作会议上的讲话【十篇】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农业是利用动植物的生长发育规律，通过人工栽培获得产品的产业。农业属于第一产业，农业科学是农学。农业的劳动对象是活的动植物，获得的产品是动植物本身。农业是支撑国民经济建设和发展的基础产业。 以下是为大家整理的关于20_年农村工作会议上的讲话的...</w:t>
      </w:r>
    </w:p>
    <w:p>
      <w:pPr>
        <w:ind w:left="0" w:right="0" w:firstLine="560"/>
        <w:spacing w:before="450" w:after="450" w:line="312" w:lineRule="auto"/>
      </w:pPr>
      <w:r>
        <w:rPr>
          <w:rFonts w:ascii="宋体" w:hAnsi="宋体" w:eastAsia="宋体" w:cs="宋体"/>
          <w:color w:val="000"/>
          <w:sz w:val="28"/>
          <w:szCs w:val="28"/>
        </w:rPr>
        <w:t xml:space="preserve">农业是利用动植物的生长发育规律，通过人工栽培获得产品的产业。农业属于第一产业，农业科学是农学。农业的劳动对象是活的动植物，获得的产品是动植物本身。农业是支撑国民经济建设和发展的基础产业。 以下是为大家整理的关于20_年农村工作会议上的讲话的文章10篇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议，主要任务是认真贯彻落实中央农村工作会议和省市相关会议精神，总结安排全县农业农村工作，巩固拓展脱贫攻坚成果同乡村振兴有效衔接，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X同志就《关于全面推进乡村振兴加快农业农村现代化的若干措施》《关于推进巩固拓展脱贫攻坚成果同乡村振兴实现有效衔接的若干措施》做了说明；冯敏同志总结安排了全县农业农村工作；X个镇，X个部门，分别做了交流发言；一会，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XX连丰”，“XX”产业发展成效显著，XX个XX欣欣向荣，XX家社区工厂遍地开花，XX农产品影响力不断提升，农业现代化迈出新步伐。二是公共服务更加完善。农村改厕XX万户、改厕率XX%，农村幸福院养老服务“餐饮+”日托试点成果显著，新时代枫桥经验XX模式持续深化，人居环境、乡风文明取得新进展。三是脱贫攻坚成效显著。XX个贫困村全部出列，XX万贫困人口实现脱贫，荣获全省20_年脱贫攻坚组织创新奖和全市20_年度脱贫攻坚工作优秀奖，有望实现“三连优”完美收官。20_年成绩固然可喜，但问题也不容忽视。我们要清醒看到，XX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&gt;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X书记、X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&gt;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XX”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XX万亩，总产稳定在XX万吨以上，真正“端好自己的饭碗”。要大力培育“百万元合作组织”，以“产业强社、能人兴社、改革优社、政策扶社”四大举措，发展年收入X万元和X万元以上的专业合作组织各X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X个乡村振兴羊场建设；果业要围绕“六项行动”，实施“万元果”增收计划，建设大型果品“后整理”中心，延伸产业链、提升价值链；蔬菜产业要提高棚栽蔬菜集约化、规模化水平，推出更多像XX等特色优势品牌，唱响“番茄万千、XX领鲜”，打造“XX”和“XX”。</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XX等XX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　&gt;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统筹城乡重点在“三农”，“三农”问题核心在减少农民和富裕农民，富裕农民的基础在于盘活农业生产要素和农民生活资料。在统筹城乡发展的大背景下，探索试行以“农村宅基地换城镇住房、农村承包地换城市社保、林地承包权换股份收益”的“三换”工作，对于实现转移农民、安置农民、富裕农民的目标，加快推进城乡一体化步伐意义重大而深远。</w:t>
      </w:r>
    </w:p>
    <w:p>
      <w:pPr>
        <w:ind w:left="0" w:right="0" w:firstLine="560"/>
        <w:spacing w:before="450" w:after="450" w:line="312" w:lineRule="auto"/>
      </w:pPr>
      <w:r>
        <w:rPr>
          <w:rFonts w:ascii="宋体" w:hAnsi="宋体" w:eastAsia="宋体" w:cs="宋体"/>
          <w:color w:val="000"/>
          <w:sz w:val="28"/>
          <w:szCs w:val="28"/>
        </w:rPr>
        <w:t xml:space="preserve">&gt;　　一、实施“三换”工作十分紧迫</w:t>
      </w:r>
    </w:p>
    <w:p>
      <w:pPr>
        <w:ind w:left="0" w:right="0" w:firstLine="560"/>
        <w:spacing w:before="450" w:after="450" w:line="312" w:lineRule="auto"/>
      </w:pPr>
      <w:r>
        <w:rPr>
          <w:rFonts w:ascii="宋体" w:hAnsi="宋体" w:eastAsia="宋体" w:cs="宋体"/>
          <w:color w:val="000"/>
          <w:sz w:val="28"/>
          <w:szCs w:val="28"/>
        </w:rPr>
        <w:t xml:space="preserve">　　1、工业化亟待实施“三换”。围绕“工业强市”战略，全市上下正大办工业，推进工业园区建设。目前正在重点建设的县域工业园区13个，规划用地107865亩，实际开发37185亩，政府实批20__5亩，缺口70680亩。工业用地指标不足致使许多好的工业项目搁置，严重影响工业发展，而农村农家大院和一户多宅现象普遍存在。据国土部门提供资料，农村居民居住点共占地31.15万亩，户均达0.49亩。如果户均减少宅基地0.12亩，全市可置换出建设用地7.84万亩，可大大缓解工业发展和城镇建设用地不足矛盾问题。</w:t>
      </w:r>
    </w:p>
    <w:p>
      <w:pPr>
        <w:ind w:left="0" w:right="0" w:firstLine="560"/>
        <w:spacing w:before="450" w:after="450" w:line="312" w:lineRule="auto"/>
      </w:pPr>
      <w:r>
        <w:rPr>
          <w:rFonts w:ascii="宋体" w:hAnsi="宋体" w:eastAsia="宋体" w:cs="宋体"/>
          <w:color w:val="000"/>
          <w:sz w:val="28"/>
          <w:szCs w:val="28"/>
        </w:rPr>
        <w:t xml:space="preserve">　　2、农业现代化呼唤“三换”。农业发展方向在于现代化，现代农业必需走规模经营之路。然而，目前农村实行分户、小规模的土地承包经营状况，导致产业规模小、效益低，农业发展动力日益微弱，严重阻碍了农业现代化进程。实行“三换”，让移居城镇的农民放弃土地和林权，把土地和林权逐步向专业大户或经营企业集中，以利于更好地发展高产、优质、高效的现代农业，提高农业生产率，促进农村经济快速发展。</w:t>
      </w:r>
    </w:p>
    <w:p>
      <w:pPr>
        <w:ind w:left="0" w:right="0" w:firstLine="560"/>
        <w:spacing w:before="450" w:after="450" w:line="312" w:lineRule="auto"/>
      </w:pPr>
      <w:r>
        <w:rPr>
          <w:rFonts w:ascii="宋体" w:hAnsi="宋体" w:eastAsia="宋体" w:cs="宋体"/>
          <w:color w:val="000"/>
          <w:sz w:val="28"/>
          <w:szCs w:val="28"/>
        </w:rPr>
        <w:t xml:space="preserve">&gt;　　二、“三换”的基本思路和重点</w:t>
      </w:r>
    </w:p>
    <w:p>
      <w:pPr>
        <w:ind w:left="0" w:right="0" w:firstLine="560"/>
        <w:spacing w:before="450" w:after="450" w:line="312" w:lineRule="auto"/>
      </w:pPr>
      <w:r>
        <w:rPr>
          <w:rFonts w:ascii="宋体" w:hAnsi="宋体" w:eastAsia="宋体" w:cs="宋体"/>
          <w:color w:val="000"/>
          <w:sz w:val="28"/>
          <w:szCs w:val="28"/>
        </w:rPr>
        <w:t xml:space="preserve">　　“三换”以转移农民、富裕农民和城乡一体为目标，以引导农民进城务工创业定居为重点，坚持依法、自愿、有偿原则和以人为本理念，对愿意放弃“农村宅基地、农村承包地和林地承包权”的农户，探索以“农村宅基地换城镇住房，保障住有所居;农村承包地换社会保障，保障难有所解;集体林权换股份收益，保障换有所得”的统筹城乡发展模式。</w:t>
      </w:r>
    </w:p>
    <w:p>
      <w:pPr>
        <w:ind w:left="0" w:right="0" w:firstLine="560"/>
        <w:spacing w:before="450" w:after="450" w:line="312" w:lineRule="auto"/>
      </w:pPr>
      <w:r>
        <w:rPr>
          <w:rFonts w:ascii="宋体" w:hAnsi="宋体" w:eastAsia="宋体" w:cs="宋体"/>
          <w:color w:val="000"/>
          <w:sz w:val="28"/>
          <w:szCs w:val="28"/>
        </w:rPr>
        <w:t xml:space="preserve">　　——用农村宅基地换城镇住房。按照“控制增量、盘活存量”的思路和“城镇建设用地增加与农村建设用地减少相挂钩”的基本原则，农民自愿放弃宅基地使用权的，由村民提出申请，村委会汇总逐级上报乡、县人民政府批准，原宅基地经有关部门核准面积、评估作价后，由国土管理部门收储到宅基地收储中心，统一安排使用。经市、县人民政府批准后，按房屋拆迁补偿安置政策，既可以到城镇选择一定面积的安置房，或到商贸小区置换部分商贸用房，也可以选择货币安置到政府统一规划区自行建房。不论采取哪一种补偿方式，农民均拥有完整产权。</w:t>
      </w:r>
    </w:p>
    <w:p>
      <w:pPr>
        <w:ind w:left="0" w:right="0" w:firstLine="560"/>
        <w:spacing w:before="450" w:after="450" w:line="312" w:lineRule="auto"/>
      </w:pPr>
      <w:r>
        <w:rPr>
          <w:rFonts w:ascii="宋体" w:hAnsi="宋体" w:eastAsia="宋体" w:cs="宋体"/>
          <w:color w:val="000"/>
          <w:sz w:val="28"/>
          <w:szCs w:val="28"/>
        </w:rPr>
        <w:t xml:space="preserve">　　——用农村承包地换城镇社会保障。农民凭迁入地户口申请手续和当地县级以上人民政府出具的“三换”有关证明，到迁入地公安机关进行城镇居民户口登记。已办理城镇居民户口的人员，享受与城镇居民同等的养老、工伤、医疗保险和社保等政策，对尚未参加城镇居民医疗保险但已经参加新农合的人员，当年可继续享受新农合补助政策。各级公共就业服务机构都要免费为其提供政策咨询、就业指导、技能培训、就业信息、职业介绍等就业服务。进城落户农民子女就近安排入学，并继续享受农村义务教育“两免一补”政策，保障其享有与当地居民平等的受教育权。</w:t>
      </w:r>
    </w:p>
    <w:p>
      <w:pPr>
        <w:ind w:left="0" w:right="0" w:firstLine="560"/>
        <w:spacing w:before="450" w:after="450" w:line="312" w:lineRule="auto"/>
      </w:pPr>
      <w:r>
        <w:rPr>
          <w:rFonts w:ascii="宋体" w:hAnsi="宋体" w:eastAsia="宋体" w:cs="宋体"/>
          <w:color w:val="000"/>
          <w:sz w:val="28"/>
          <w:szCs w:val="28"/>
        </w:rPr>
        <w:t xml:space="preserve">　　——用林地承包权换股份。在实行林权制度改革后，对不愿意放弃林地承包权的农民，可以把潜在的资源转为现实的资本。即农民把林业承包经营权作为股权，采取入股、转包、转让等多种形式，将林权流转给产业化龙头企业、乡镇企业或农民经济专业合作社等经营，林权流转收益归农民所有，既增加农民财产性收益，又促进林业的规模化经营。</w:t>
      </w:r>
    </w:p>
    <w:p>
      <w:pPr>
        <w:ind w:left="0" w:right="0" w:firstLine="560"/>
        <w:spacing w:before="450" w:after="450" w:line="312" w:lineRule="auto"/>
      </w:pPr>
      <w:r>
        <w:rPr>
          <w:rFonts w:ascii="宋体" w:hAnsi="宋体" w:eastAsia="宋体" w:cs="宋体"/>
          <w:color w:val="000"/>
          <w:sz w:val="28"/>
          <w:szCs w:val="28"/>
        </w:rPr>
        <w:t xml:space="preserve">&gt;　　三、推进“三换”工作主要措施</w:t>
      </w:r>
    </w:p>
    <w:p>
      <w:pPr>
        <w:ind w:left="0" w:right="0" w:firstLine="560"/>
        <w:spacing w:before="450" w:after="450" w:line="312" w:lineRule="auto"/>
      </w:pPr>
      <w:r>
        <w:rPr>
          <w:rFonts w:ascii="宋体" w:hAnsi="宋体" w:eastAsia="宋体" w:cs="宋体"/>
          <w:color w:val="000"/>
          <w:sz w:val="28"/>
          <w:szCs w:val="28"/>
        </w:rPr>
        <w:t xml:space="preserve">　　1、重点突破。一是突出重点区域。以月河川道为重点，依托安康中心城市西扩和九个县城及重点集镇，打造“三换”试验示范区。从本地实际情况出发，量力而行，优先选择工作基础较好，有一定经济基础和资金保障能力的镇、村和农户率先启动。二是突出重点产业。大力引导进城农民以园区经济、特色农业、现代服务业为重点，发展二、三产业。着力培育以清洁能源、新型材料、生物制造、生态旅游和现代物流为主的新经济产业体系，为农民进城务工创业提供优质平台。三是突出重点对象。以个体经营户、大中专毕业生和长期在外务工农民为重点，率先实施“三换”，引导其优先进入城市务工创业定居。</w:t>
      </w:r>
    </w:p>
    <w:p>
      <w:pPr>
        <w:ind w:left="0" w:right="0" w:firstLine="560"/>
        <w:spacing w:before="450" w:after="450" w:line="312" w:lineRule="auto"/>
      </w:pPr>
      <w:r>
        <w:rPr>
          <w:rFonts w:ascii="宋体" w:hAnsi="宋体" w:eastAsia="宋体" w:cs="宋体"/>
          <w:color w:val="000"/>
          <w:sz w:val="28"/>
          <w:szCs w:val="28"/>
        </w:rPr>
        <w:t xml:space="preserve">　　2、服务引导。“三换”是复杂的系统工程，应从统筹城乡的战略高度，充分认识以“三换”带动全局的重要性，增强服务意识，简化审批手续，实行“一站式”办公、保姆式服务，搞好换前、换中、换后的系列服务，为推进城乡一体化创造良好环境。大力推进城镇建设，优化城市创业和居住环境，引导农民进城务工创业定居。按照农民进城居住社区化、社会保障市民化、生活方式城市化的思路，集中搞好社保服务，全面改变农民生产生活方式，实现“户户都有住房、人人都有社保、家家都有收益”的目标。尤其要加强农民进城安居后的后续引导、服务，为农民务工创业定居送政策、出主意、解难题，帮助其限度增加收入，尽快转为市民。</w:t>
      </w:r>
    </w:p>
    <w:p>
      <w:pPr>
        <w:ind w:left="0" w:right="0" w:firstLine="560"/>
        <w:spacing w:before="450" w:after="450" w:line="312" w:lineRule="auto"/>
      </w:pPr>
      <w:r>
        <w:rPr>
          <w:rFonts w:ascii="宋体" w:hAnsi="宋体" w:eastAsia="宋体" w:cs="宋体"/>
          <w:color w:val="000"/>
          <w:sz w:val="28"/>
          <w:szCs w:val="28"/>
        </w:rPr>
        <w:t xml:space="preserve">　　3、政策保障。实施“三换”要以尊重和保障农民生产、生活发展权益为根本，制定出台一系列具体实施政策，快速引导农民进城务工创业定居。及时建立“三换”利益补偿制度和新型农民转市民制度，有计划、分步骤推进户籍、社保、公共财政等改革，形成统筹城乡的制度框架。加大户籍改革力度，实现城乡一体，促进城乡人口合理双向流动，保障农民合法权益。统筹土地管理和使用，把置换收储的承包地集中到种养大户、龙头企业等经营，发展适度规模经营，提高农业综合生产能力。完善公共财政政策，以城镇建设为主，把“三换”安置重点作为关注民生、赢得民心的亮点。拓宽农村金融渠道，推行农民单户抵押、户户联保等多种形式抵押担保，进一步开拓农村信贷市场，解决农民融资难题。用足用好奖扶政策，创造条件，搭建平台，切实保障城乡生产要素合理流动，形成城乡协调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委农村工作会议，主要目的是贯彻落实中央、省委农村工作会议精神，总结去年的成绩，部署今年的工作。去年全市的“三农”工作卓有成效，主要表现在四个方面：一是农业发展比较平稳，保持了一定的增长速度;二是农村改革的步伐在逐步加快，活力逐渐释放;三是农村的基础设施在不断完善，尤其是水利、道路、电力、通讯，包括农村公共服务;四是农村生态环境有所改善。</w:t>
      </w:r>
    </w:p>
    <w:p>
      <w:pPr>
        <w:ind w:left="0" w:right="0" w:firstLine="560"/>
        <w:spacing w:before="450" w:after="450" w:line="312" w:lineRule="auto"/>
      </w:pPr>
      <w:r>
        <w:rPr>
          <w:rFonts w:ascii="宋体" w:hAnsi="宋体" w:eastAsia="宋体" w:cs="宋体"/>
          <w:color w:val="000"/>
          <w:sz w:val="28"/>
          <w:szCs w:val="28"/>
        </w:rPr>
        <w:t xml:space="preserve">　　当前中央提出了“四个全面”的战略布局，即全面建成小康社会、全面深化改革、全面依法治国、全面从严治党。“四个全面”中，全面建成小康是落脚点。党的十九大提出，,从现在到20_年,中国进入全面建成小康社会的决胜期，现在只剩下两年时间。习近平总书记多次提到“小康不小康，关键看老乡”，一针见血地指出全面实现小康的短板在农村。因此，我们各个县市区、市直农口部门的负责同志一定要高度警觉，不能忽视农业和农村的发展，要高度关注农村，身体力行地帮助农民增收。实际上县域经济说白了就是农业农村经济，不讲农业、不过问农业、不熟悉农业的领导干部，都是不合格的，都是“忘本”的。目前，我们对农业的投入还不够，领导干部花的精力也不够。XX作为一个有800万人口的农业大市，农民的问题不解决，不把农村这一块搞上去，是无法全面建成小康的。所以，全市上下对“三农”工作必须带着感情，带着责任，带着使命，在思想上真正重视起来，主要负责同志要亲自过问，亲自挂帅，亲力亲为地为“三农”发展解决问题。</w:t>
      </w:r>
    </w:p>
    <w:p>
      <w:pPr>
        <w:ind w:left="0" w:right="0" w:firstLine="560"/>
        <w:spacing w:before="450" w:after="450" w:line="312" w:lineRule="auto"/>
      </w:pPr>
      <w:r>
        <w:rPr>
          <w:rFonts w:ascii="宋体" w:hAnsi="宋体" w:eastAsia="宋体" w:cs="宋体"/>
          <w:color w:val="000"/>
          <w:sz w:val="28"/>
          <w:szCs w:val="28"/>
        </w:rPr>
        <w:t xml:space="preserve">　　新的历史条件下，抓农业农村工作还靠老办法是不行了，要不断摸索，思路要清，方向要明。贯彻落实中央、省委农村工作会议精神，我们对下阶段全市农村工作的总体思路应该有一个清醒判断，概括起来说即：农业现代化是目标，增加农民收入是目的，加快推进城乡一体化是基础，深化农村改革是动力，推进农村法治建设是保障，实施精准扶贫是重点。按照这一思路，下步要着重抓好以下六个方面的工作：</w:t>
      </w:r>
    </w:p>
    <w:p>
      <w:pPr>
        <w:ind w:left="0" w:right="0" w:firstLine="560"/>
        <w:spacing w:before="450" w:after="450" w:line="312" w:lineRule="auto"/>
      </w:pPr>
      <w:r>
        <w:rPr>
          <w:rFonts w:ascii="宋体" w:hAnsi="宋体" w:eastAsia="宋体" w:cs="宋体"/>
          <w:color w:val="000"/>
          <w:sz w:val="28"/>
          <w:szCs w:val="28"/>
        </w:rPr>
        <w:t xml:space="preserve">　　一、坚定不移发展现代农业。农业不能永远停留在农耕文明时代，一定要进入商品经济时代。发展农业的目的就是要把农业像办工业一样，真正把农产品作为商品来生产，而不是满足于自给自足。农业现代化就是要真正以工厂的生产方式来经营农业，既要让它本身有价值，还要能够产生剩余价值。一要集约化经营。集约经营必须搞规模化，要打破现在一家一户的经营模式，把土地流转起来集中搞规模经营。通过规模经营，农民的组织化程度会提高，分工会更细，有利于提高劳动效率，增加农民收入。二要标准化生产。农业生产也要像工厂里生产商品一样，要有生产标准，不能违背规律，育秧有育秧的标准，下种有下种的标准，田间管理有田间管理的标准，要满足各阶段的生长条件，才能长的好。三要一体化产销。传统农业中每家每户既是生产者、经营者，又是消费者。现代农业一定要把产销连接起来，要有专门的队伍、专门的人员去对接市场，在市场和农民中寻找一个结合点，对准市场的变化来组织农民生产。四要机械化耕作。人工劳动效率太低，必须要实现机械化耕作。现在农村青壮年劳动力越来越少，愿意下地干农活的更少，加快推进农业机械化耕作势在必行。</w:t>
      </w:r>
    </w:p>
    <w:p>
      <w:pPr>
        <w:ind w:left="0" w:right="0" w:firstLine="560"/>
        <w:spacing w:before="450" w:after="450" w:line="312" w:lineRule="auto"/>
      </w:pPr>
      <w:r>
        <w:rPr>
          <w:rFonts w:ascii="宋体" w:hAnsi="宋体" w:eastAsia="宋体" w:cs="宋体"/>
          <w:color w:val="000"/>
          <w:sz w:val="28"/>
          <w:szCs w:val="28"/>
        </w:rPr>
        <w:t xml:space="preserve">　　二、千方百计增加农民收入。这是搞好“三农”工作的出发点和落脚点。一是发展产业促增收。首先是提质增效。大力发展现代高效生态农业，加大品牌培育力度，提高农产品附加值来增收，让优质安全农产品鼓足农民的“钱袋子”。其次是扩大规模。大力培育新型农业经营主体，特别是要发展农业产业化，提高劳动生产率和土地产出率，让农民获得规模效益收入。第三是对接二三产业。一方面，用工业化理念改造农业，拉长产业链，打造供应链;另一方面，用三产服务思维拓展农业功能。二是扩大就业促增收。把农村剩余劳动力剥离出来，去从事二、三产业，减少农民，转移农民，引导农民进入务工经商新领域，激发农民的创造、创新、创业活力，通过减员来实现增收。三是落实政策促增收。减少了负担，相当于增加了收入。要在不折不扣落实各项强农惠农富农政策，确保及时、规范、足额发放各种补贴、救助资金的同时，全面落实减负责任制，高度重视涉农收费监管、审计监督和专项检查，着力减轻农民的非生产性负担。四是扩大服务促增收。各级各部门要着力扩大农村公共服务产品的覆盖范围，加大基础设施建设力度，通过减少农民的生产生活支出，间接来实现增收。</w:t>
      </w:r>
    </w:p>
    <w:p>
      <w:pPr>
        <w:ind w:left="0" w:right="0" w:firstLine="560"/>
        <w:spacing w:before="450" w:after="450" w:line="312" w:lineRule="auto"/>
      </w:pPr>
      <w:r>
        <w:rPr>
          <w:rFonts w:ascii="宋体" w:hAnsi="宋体" w:eastAsia="宋体" w:cs="宋体"/>
          <w:color w:val="000"/>
          <w:sz w:val="28"/>
          <w:szCs w:val="28"/>
        </w:rPr>
        <w:t xml:space="preserve">　　三、全力以赴推动城乡一体化。城乡发展一体化是我国未来十年经济增长的动力，必将极大地推动县域经济的发展。城乡一体化既包括生产方式的一体化，也包括生活方式一体化，让城乡居民走一样的路，住一样的房，喝一样的水。目前我们城乡的生产、生活方式还有不小的差距，要实现一体化不是短时间能见效的，需要经过多年的努力，但一定要实现这个目标。一要完善集镇规划。要通过学习借鉴先进发达地区小城镇规划理念，把乡镇的规划做好，然后再严格按照按规划实施集镇建设。二要推动集镇建设。每个县市区今年都要启动两个重点镇的建设，建出品味，建出档次，建出风格，建出特色。三要加强集镇管理。建固然重要，管同样重要。集镇建设不可能一蹴而就，要根据集镇规划和功能分区，分步分片，逐年推进，吸纳人口聚集，带动消费提升，同时加强集镇的管理，实现富民强镇。</w:t>
      </w:r>
    </w:p>
    <w:p>
      <w:pPr>
        <w:ind w:left="0" w:right="0" w:firstLine="560"/>
        <w:spacing w:before="450" w:after="450" w:line="312" w:lineRule="auto"/>
      </w:pPr>
      <w:r>
        <w:rPr>
          <w:rFonts w:ascii="宋体" w:hAnsi="宋体" w:eastAsia="宋体" w:cs="宋体"/>
          <w:color w:val="000"/>
          <w:sz w:val="28"/>
          <w:szCs w:val="28"/>
        </w:rPr>
        <w:t xml:space="preserve">　　四、持之以恒深化农村改革。重点要抓好四件事：一是产权制度的改革。农村改革排在第一位的是产权制度的改革，农民对农村资产基本上没有所有权，农村资产不确权，产权制度不改革，农民还是一无所有。要把农民积极性调动起来，必然要让农民成为所有者。目前首要的就是把农村土地的问题解决，中央、省里已经部署全面推动农村土地承包经营权确权登记颁证工作，我市要在XX年底之前把这个任务完成好。二是经营模式的改革。传统的一家一户的小规模经营模式，已经不适应现代农业经济的发展，要加快推进农业家庭经营制度、农业合作经营制度、农业公司经营制度以及农业产业化经营制度的创新，尤其要建构集约化的家庭生产经营与专业化、合作化、产业化的多元服务体系相结合的农业新型双层经营体系。三是金融体系的改革。我国的金融管制是非常强硬的，给农民贷款的风险比较大，因此农民的贷款通常是额度小、笔数多、程序繁杂。金融体制不改革，势必会阻碍农业的发展。去年，我们在XX市成功推动了金融服务“三农”试点工作，各县市区要学习借鉴，今年要在全市全面铺开。四是社会化服务的改革。主要是“五服务”，金融服务、信息服务、科技服务、素质服务、流通服务。金融除了搞好改革，还要搞好服务，要构建相关服务体系，帮助农民对接银行，规范贷款行为，收集金融信息。科技服务要搞成长期行为，真正让科技信息进村入户。</w:t>
      </w:r>
    </w:p>
    <w:p>
      <w:pPr>
        <w:ind w:left="0" w:right="0" w:firstLine="560"/>
        <w:spacing w:before="450" w:after="450" w:line="312" w:lineRule="auto"/>
      </w:pPr>
      <w:r>
        <w:rPr>
          <w:rFonts w:ascii="宋体" w:hAnsi="宋体" w:eastAsia="宋体" w:cs="宋体"/>
          <w:color w:val="000"/>
          <w:sz w:val="28"/>
          <w:szCs w:val="28"/>
        </w:rPr>
        <w:t xml:space="preserve">　　五、扎实有效推进法治建设。农村的社会秩序问题是一个公众十分关注的问题，农村社会秩序靠什么?有学者研究提出，一要有一个坚强的政党，二是要有个法治政府，三要有严格的民主。这三条归根结底来说还是靠法治。习近平总书记要求我们遵法守法，首先是要崇尚法律，对法律要有所敬畏。各级领导干部，特别是基层领导干部要提高遵法守法学法用法的能力，带头用法律办事。各级党委、政府要进一步加强对基层依法治理工作的领导，用法治的理念、务实的作风推进基层依法治理工作。各有关部门要切实指导和帮助基层加强法治建设，努力提高基层工作的法治化水平。要加强农民法律素质的培养，引导和支持农民群众采取法律手段、利用合法途径表达诉求，依法维护自身权益。农村自治组织要发挥自治功能和作用，在农村该做什么、不该做什么都要有明确的规范。</w:t>
      </w:r>
    </w:p>
    <w:p>
      <w:pPr>
        <w:ind w:left="0" w:right="0" w:firstLine="560"/>
        <w:spacing w:before="450" w:after="450" w:line="312" w:lineRule="auto"/>
      </w:pPr>
      <w:r>
        <w:rPr>
          <w:rFonts w:ascii="宋体" w:hAnsi="宋体" w:eastAsia="宋体" w:cs="宋体"/>
          <w:color w:val="000"/>
          <w:sz w:val="28"/>
          <w:szCs w:val="28"/>
        </w:rPr>
        <w:t xml:space="preserve">　　六、精准施策加快扶贫攻坚。精准扶贫是“三农”工作的当务之急，实现全面小康不能把农村尤其是贫困村丢了。我们提出“三年内消灭全市所有贫困村”的总目标，这个任务是十分艰巨的，尤其是贫困相对集中的地方，压力更大。实现这一目标：一是搞好脱贫规划。会后，各县市区要把区域内有多少贫困人口、贫困到什么程度进行全面真实地摸底，然后根据摸底的情况制定XX年脱贫的规划。XX年脱贫规划制定后，必须逐年分解任务，拿出扎扎实实的、可以落地的年度规划，逐年进行考核调度。二是配强帮扶队伍。这次市委、市政府决定从市直单位中抽调人员，组建一批驻村帮扶工作队，工作队员一定要是精兵强将，下去驻点帮扶后必须见到成效，XX年内没有帮助实现脱贫的原则上就不能回来。三是注重因地施策。每个扶贫驻村工作队的扶贫工作要精准到户，因地、因人施策，有养殖能力就帮扶搞养殖，有田间功夫就帮扶种好田，有劳动力就组织输送到外务工，有哪些技能，有哪些特长，就要帮助他发挥出来，一定要精准到村，精准到户，精准到人。</w:t>
      </w:r>
    </w:p>
    <w:p>
      <w:pPr>
        <w:ind w:left="0" w:right="0" w:firstLine="560"/>
        <w:spacing w:before="450" w:after="450" w:line="312" w:lineRule="auto"/>
      </w:pPr>
      <w:r>
        <w:rPr>
          <w:rFonts w:ascii="宋体" w:hAnsi="宋体" w:eastAsia="宋体" w:cs="宋体"/>
          <w:color w:val="000"/>
          <w:sz w:val="28"/>
          <w:szCs w:val="28"/>
        </w:rPr>
        <w:t xml:space="preserve">　　这次会议以后，全市上下要迅速行动起来，带着责任，带着感情，争取在今年的“三农”工作中取得更大的进步，更好的成绩，为农业农村农民多做一些有益的工作，不辜负党和广大农民群众的期待。</w:t>
      </w:r>
    </w:p>
    <w:p>
      <w:pPr>
        <w:ind w:left="0" w:right="0" w:firstLine="560"/>
        <w:spacing w:before="450" w:after="450" w:line="312" w:lineRule="auto"/>
      </w:pPr>
      <w:r>
        <w:rPr>
          <w:rFonts w:ascii="黑体" w:hAnsi="黑体" w:eastAsia="黑体" w:cs="黑体"/>
          <w:color w:val="000000"/>
          <w:sz w:val="36"/>
          <w:szCs w:val="36"/>
          <w:b w:val="1"/>
          <w:bCs w:val="1"/>
        </w:rPr>
        <w:t xml:space="preserve">【篇四】20_年农村工作会议上的讲话</w:t>
      </w:r>
    </w:p>
    <w:p>
      <w:pPr>
        <w:ind w:left="0" w:right="0" w:firstLine="560"/>
        <w:spacing w:before="450" w:after="450" w:line="312" w:lineRule="auto"/>
      </w:pPr>
      <w:r>
        <w:rPr>
          <w:rFonts w:ascii="宋体" w:hAnsi="宋体" w:eastAsia="宋体" w:cs="宋体"/>
          <w:color w:val="000"/>
          <w:sz w:val="28"/>
          <w:szCs w:val="28"/>
        </w:rPr>
        <w:t xml:space="preserve">　　1月30日，市委农村工作会议召开。会议深入学习贯彻习近平总书记重要讲话精神，贯彻落实中央农村工作会议精神和省委农村工作会议部署要求，分析当前“三农”工作形势，安排部署今年及“十四五”时期“三农”工作。</w:t>
      </w:r>
    </w:p>
    <w:p>
      <w:pPr>
        <w:ind w:left="0" w:right="0" w:firstLine="560"/>
        <w:spacing w:before="450" w:after="450" w:line="312" w:lineRule="auto"/>
      </w:pPr>
      <w:r>
        <w:rPr>
          <w:rFonts w:ascii="宋体" w:hAnsi="宋体" w:eastAsia="宋体" w:cs="宋体"/>
          <w:color w:val="000"/>
          <w:sz w:val="28"/>
          <w:szCs w:val="28"/>
        </w:rPr>
        <w:t xml:space="preserve">　　省委常委、市委书记孙立成出席会议并讲话，市委副书记、市长孙述涛主持会议，市人大常委会主任殷鲁谦，市政协主席雷杰，市委副书记边祥慧和市委常委出席会议。</w:t>
      </w:r>
    </w:p>
    <w:p>
      <w:pPr>
        <w:ind w:left="0" w:right="0" w:firstLine="560"/>
        <w:spacing w:before="450" w:after="450" w:line="312" w:lineRule="auto"/>
      </w:pPr>
      <w:r>
        <w:rPr>
          <w:rFonts w:ascii="宋体" w:hAnsi="宋体" w:eastAsia="宋体" w:cs="宋体"/>
          <w:color w:val="000"/>
          <w:sz w:val="28"/>
          <w:szCs w:val="28"/>
        </w:rPr>
        <w:t xml:space="preserve">　　会议认为，习近平总书记在中央农村工作会议上的重要讲话，深刻阐明做好“三农”工作的重大政治意义、历史意义、现实意义、战略意义，为做好新发展阶段“三农”工作提供了根本遵循和科学指南。省委农村工作会议对贯彻落实习近平总书记重要讲话精神和中央决策部署提出了明确要求。各级各部门要把学习贯彻习近平总书记重要讲话精神作为重大政治任务，增强“四个意识”、坚定“四个自信”、做到“两个维护”，深刻认识新发展阶段“三农”工作“压舱基石”的定盘作用，坚决扛起“重中之重”的政治责任，做到知责于心、担责于身、履责于行，切实把党中央决策部署贯彻落实到位。</w:t>
      </w:r>
    </w:p>
    <w:p>
      <w:pPr>
        <w:ind w:left="0" w:right="0" w:firstLine="560"/>
        <w:spacing w:before="450" w:after="450" w:line="312" w:lineRule="auto"/>
      </w:pPr>
      <w:r>
        <w:rPr>
          <w:rFonts w:ascii="宋体" w:hAnsi="宋体" w:eastAsia="宋体" w:cs="宋体"/>
          <w:color w:val="000"/>
          <w:sz w:val="28"/>
          <w:szCs w:val="28"/>
        </w:rPr>
        <w:t xml:space="preserve">　　会议指出，党的十八大以来，全市各级各部门深入学习贯彻习近平总书记关于“三农”工作重要论述，以习近平总书记视察山东重要指示要求为遵循，锚定打造乡村振兴齐鲁样板省会标杆奋斗目标，大力推进产业富农、人才助农、文化兴农、生态惠农、组织强农，“三农”工作实现整体性、系统性提升，决战脱贫攻坚取得决定性胜利，稳产保供能力持续提升，现代高效农业蓬勃发展，农村民生显著改善，人居环境不断优化，乡村治理更加高效，体制机制逐步完善。实践中，我们深切体会到，做好“三农”工作，必须坚持党对农村工作的全面领导，必须坚持尊重农民主体地位，必须坚持一切从农村实际出发，必须坚持城乡融合发展。</w:t>
      </w:r>
    </w:p>
    <w:p>
      <w:pPr>
        <w:ind w:left="0" w:right="0" w:firstLine="560"/>
        <w:spacing w:before="450" w:after="450" w:line="312" w:lineRule="auto"/>
      </w:pPr>
      <w:r>
        <w:rPr>
          <w:rFonts w:ascii="宋体" w:hAnsi="宋体" w:eastAsia="宋体" w:cs="宋体"/>
          <w:color w:val="000"/>
          <w:sz w:val="28"/>
          <w:szCs w:val="28"/>
        </w:rPr>
        <w:t xml:space="preserve">　　会议强调，做好新发展阶段“三农”工作，是建设新时代现代化强省会的基础和支撑。当前和今后一个时期，全市农业农村工作的总体思路是，以习近平新时代中国特色社会主义思想为指导，深入贯彻落实习近平总书记关于“三农”工作的重要论述和对山东、济南工作的重要指示要求，立足新发展阶段、贯彻新发展理念、融入服务新发展格局，抢抓黄河流域生态保护和高质量发展重大国家战略机遇，深入实施“强省会”战略，以全面推进乡村振兴战略为总抓手，以高质量发展为主题，以农业供给侧改革为主线，以科技创新为引领，以改革创新为动力，坚持农业农村优先发展，坚持农业现代化与农村现代化一体设计、一并推进，全面推进“五个振兴”，促进农业高质高效、乡村宜业宜居、农民富裕富足，打造乡村振兴齐鲁样板省会标杆。</w:t>
      </w:r>
    </w:p>
    <w:p>
      <w:pPr>
        <w:ind w:left="0" w:right="0" w:firstLine="560"/>
        <w:spacing w:before="450" w:after="450" w:line="312" w:lineRule="auto"/>
      </w:pPr>
      <w:r>
        <w:rPr>
          <w:rFonts w:ascii="宋体" w:hAnsi="宋体" w:eastAsia="宋体" w:cs="宋体"/>
          <w:color w:val="000"/>
          <w:sz w:val="28"/>
          <w:szCs w:val="28"/>
        </w:rPr>
        <w:t xml:space="preserve">　　会议确定，今年“三农”工作要抓好七项重点任务。要巩固拓展脱贫攻坚成果，做好同乡村振兴的有效衔接，在五年过渡期内严格落实“四个不摘”要求，保持现有帮扶政策、资金支持、帮扶力量总体稳定，健全防止返贫监测和帮扶机制，完善社会力量参与机制。要确保粮食生产和重要农副产品供给，深入落实藏粮于地、藏粮于技战略，落实好耕地地力保护补贴、农机购置补贴等惠农政策，抓好果蔬等“菜篮子”产品生产，稳定生猪等畜禽生产。要抓好种子和耕地两个关键，加大种源“卡脖子”技术攻关力度，加强种子库建设，大力培育种业领域领军企业，推进种业科技成果转化;落实最严格的耕地保护制度，加强土地执法监督，深入实施新一轮高标准农田建设规划。要培育拓展乡村产业链条，突出特色、加强融合、注重利益联结，培育一批国家农业产业强镇、省级以上现代农业产业园、“一村一品”专业村，实现国字号农业园区“零突破”。要全面提升农村生态和人居环境，统筹山水林田湖草系统治理，加快推行乡村绿色发展方式，深入实施乡村建设行动，构建人与自然和谐共生的乡村发展新格局。要加强和改进乡村治理，坚持以保障和改善农村民生为优先方向，不断健全党组织领导、自治法治德治相结合的乡村治理体系。要持续深化农村改革，推进乡村振兴集成改革，统筹农村土地制度改革，抓好改革试点突破。</w:t>
      </w:r>
    </w:p>
    <w:p>
      <w:pPr>
        <w:ind w:left="0" w:right="0" w:firstLine="560"/>
        <w:spacing w:before="450" w:after="450" w:line="312" w:lineRule="auto"/>
      </w:pPr>
      <w:r>
        <w:rPr>
          <w:rFonts w:ascii="宋体" w:hAnsi="宋体" w:eastAsia="宋体" w:cs="宋体"/>
          <w:color w:val="000"/>
          <w:sz w:val="28"/>
          <w:szCs w:val="28"/>
        </w:rPr>
        <w:t xml:space="preserve">　　会议指出，全面推进乡村振兴，必须加强党对“三农”工作的领导，全面提升做好农业农村工作的能力和水平。要健全体制机制，各级党政一把手要坚决扛牢“第一责任人”职责，特别是涉农区县党委书记要将主要精力放在抓“三农”上，真正当好“一线总指挥”。要建强基层组织，扎实开展农村基层党建“整镇推进、整县提升”工作，深入实施“头雁队伍提升”行动，选优配强村“两委”成员特别是村党组织书记。要切实转变作风，各级领导干部要成为“三农”领域的行家里手，持续推进基层减负，强化对乡村振兴工作的考核督导。</w:t>
      </w:r>
    </w:p>
    <w:p>
      <w:pPr>
        <w:ind w:left="0" w:right="0" w:firstLine="560"/>
        <w:spacing w:before="450" w:after="450" w:line="312" w:lineRule="auto"/>
      </w:pPr>
      <w:r>
        <w:rPr>
          <w:rFonts w:ascii="宋体" w:hAnsi="宋体" w:eastAsia="宋体" w:cs="宋体"/>
          <w:color w:val="000"/>
          <w:sz w:val="28"/>
          <w:szCs w:val="28"/>
        </w:rPr>
        <w:t xml:space="preserve">　　会议强调，要提高站位抓落实，提高政治判断力、政治领悟力、政治执行力，切实以“三农”工作新成效践行“两个维护”。要细化措施抓落实，明确责任、目标和时限，分类施策、科学推进，确保各项工作部署落地见效。要压实责任抓落实，凝聚起推动“三农”工作的强大合力。</w:t>
      </w:r>
    </w:p>
    <w:p>
      <w:pPr>
        <w:ind w:left="0" w:right="0" w:firstLine="560"/>
        <w:spacing w:before="450" w:after="450" w:line="312" w:lineRule="auto"/>
      </w:pPr>
      <w:r>
        <w:rPr>
          <w:rFonts w:ascii="宋体" w:hAnsi="宋体" w:eastAsia="宋体" w:cs="宋体"/>
          <w:color w:val="000"/>
          <w:sz w:val="28"/>
          <w:szCs w:val="28"/>
        </w:rPr>
        <w:t xml:space="preserve">　　长清区、莱芜区、商河县、平阴县作了会议发言。</w:t>
      </w:r>
    </w:p>
    <w:p>
      <w:pPr>
        <w:ind w:left="0" w:right="0" w:firstLine="560"/>
        <w:spacing w:before="450" w:after="450" w:line="312" w:lineRule="auto"/>
      </w:pPr>
      <w:r>
        <w:rPr>
          <w:rFonts w:ascii="宋体" w:hAnsi="宋体" w:eastAsia="宋体" w:cs="宋体"/>
          <w:color w:val="000"/>
          <w:sz w:val="28"/>
          <w:szCs w:val="28"/>
        </w:rPr>
        <w:t xml:space="preserve">　　会议以视频形式召开。参加主会场会议的有：市政府副市长;市政府秘书长，市纪委副书记;市委农业农村委员会成员单位主要负责同志，市扶贫开发领导小组成员单位主要负责同志;市建设美丽宜居乡村工作专班工作组组长，各区县(功能区)党政主要负责同志，市直有关部门、单位主要负责同志。省派“加强农村基层党组织建设”工作队驻济南市总联络员牵头负责人、省“四进”攻坚工作组济南中心组组长应邀参加会议。各区县(功能区)设分会场。</w:t>
      </w:r>
    </w:p>
    <w:p>
      <w:pPr>
        <w:ind w:left="0" w:right="0" w:firstLine="560"/>
        <w:spacing w:before="450" w:after="450" w:line="312" w:lineRule="auto"/>
      </w:pPr>
      <w:r>
        <w:rPr>
          <w:rFonts w:ascii="黑体" w:hAnsi="黑体" w:eastAsia="黑体" w:cs="黑体"/>
          <w:color w:val="000000"/>
          <w:sz w:val="36"/>
          <w:szCs w:val="36"/>
          <w:b w:val="1"/>
          <w:bCs w:val="1"/>
        </w:rPr>
        <w:t xml:space="preserve">【篇五】20_年农村工作会议上的讲话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乡党委、乡政府对完成～年各项责任目标任务的村党支部、村委会进行了奖励兑现，*乡长对～年工作进行了总结并对今年的工作进行了安排部署，希望同志们会后要认真抓好落实。下面，就全乡的思想政治工作、基层组织建设工作。精神文明建设以及支持***、****工业园区和****等项工作再讲几点意见。</w:t>
      </w:r>
    </w:p>
    <w:p>
      <w:pPr>
        <w:ind w:left="0" w:right="0" w:firstLine="560"/>
        <w:spacing w:before="450" w:after="450" w:line="312" w:lineRule="auto"/>
      </w:pPr>
      <w:r>
        <w:rPr>
          <w:rFonts w:ascii="宋体" w:hAnsi="宋体" w:eastAsia="宋体" w:cs="宋体"/>
          <w:color w:val="000"/>
          <w:sz w:val="28"/>
          <w:szCs w:val="28"/>
        </w:rPr>
        <w:t xml:space="preserve">　　今年，是全面贯彻落实党的xx届五中全会精神，落实“xxx”规划的开局之年，也是实现县委提出的“*********”宏伟目标的关键年。对于我乡来说，对于全乡的党员、干部和各族人民来说，承担着特殊的历史使命和重要的工作职责。我乡的各项工作任务的落实与完成，直接关系全县工作的大局，同时，经济与社会各项事业的发展进步，必须要有强大的思想政治工作做保证，这是我党在长期的革命斗争和社会主义建设实践总结出来的一条十分宝贵的经验。因此，从乡党委到行政村各支部，一定要以提高党的执政能力为主线、坚持把思想政治工作摆在各项工作的首位来抓，并要从党员和领导干部的思想理论学习上、干部队伍的建设上、党员干部的培训教育上以及即将开展的党员先进性活动教育中加以重视和落实。</w:t>
      </w:r>
    </w:p>
    <w:p>
      <w:pPr>
        <w:ind w:left="0" w:right="0" w:firstLine="560"/>
        <w:spacing w:before="450" w:after="450" w:line="312" w:lineRule="auto"/>
      </w:pPr>
      <w:r>
        <w:rPr>
          <w:rFonts w:ascii="宋体" w:hAnsi="宋体" w:eastAsia="宋体" w:cs="宋体"/>
          <w:color w:val="000"/>
          <w:sz w:val="28"/>
          <w:szCs w:val="28"/>
        </w:rPr>
        <w:t xml:space="preserve">　　关于基层组织建设工作，实实在在讲，我乡的工作有些滞后，与当前飞速发展的大好形势不相适应。特别是党员培训教育工作和发展新党员工作很差劲，有的支部甚至出现了几年不发展党员和支部领导干部后继乏人的现象，这是党的工作所不允许的。因此，今年各支部要在深入学习“xxxx”重要思想和全面开展共产党先进性教育活动的基础上，把这两项工作列入支部的重要议事日程，进行认真的分析讨论，作出详尽的安排部署，采取切实有效的办法措施，抓好落实工作。但要强调一点，不准搞突击入党，要遵循“坚持标准、保证质量、改善结构、慎重发展”的方针，牢牢把握“坚持围绕中心，服务大局；坚持党员标准，严格工作程序；坚持改善结构，保持均衡发展，坚持教育引导，作好基础工作；坚持求真务实，与时俱进”的基本要求，从巩固党的执政基础的高度，把那些年轻有为，文化程度高，坚决拥护党的路线、方针、政策，能带领群众致富，甘于奉献并经过党组织严格培养教育的青年农民吸收到党内来，以增强村级“两委”班子的生机与活力。在发展新党员的问题上，最近自治区党委组织部印发了《发展党员公示制度》、《发展党员投票表决制度》、和《发展党员工作责任追究制度》等3个文件，对新时期新形势的发展党员工作，提出了新的要求。这三个制度乡党委已全文转发各支部，同志们下去以后要认真学习，深刻领会，抓好落实，并在今后的发展党员工作中认真贯彻执行好。</w:t>
      </w:r>
    </w:p>
    <w:p>
      <w:pPr>
        <w:ind w:left="0" w:right="0" w:firstLine="560"/>
        <w:spacing w:before="450" w:after="450" w:line="312" w:lineRule="auto"/>
      </w:pPr>
      <w:r>
        <w:rPr>
          <w:rFonts w:ascii="宋体" w:hAnsi="宋体" w:eastAsia="宋体" w:cs="宋体"/>
          <w:color w:val="000"/>
          <w:sz w:val="28"/>
          <w:szCs w:val="28"/>
        </w:rPr>
        <w:t xml:space="preserve">　　精神文明建设是展示我乡政治、经济和社会各项事业成果的一个窗口，事关我乡改革、发展与农村稳定的大局。我们一定要按照《公民道德建设实施纲要》的要求，从法制宣传、综治信访、计划生育、教育卫生、环境保护、转变作风、提高服务质量等方面加强领导、强化管理、健全制度、落实责任、突出效果，把精神文明建设工作抓好抓实，以良好的精神风貌和社会环境促进全乡的经济社会发展，为创建和谐社会提供保障。</w:t>
      </w:r>
    </w:p>
    <w:p>
      <w:pPr>
        <w:ind w:left="0" w:right="0" w:firstLine="560"/>
        <w:spacing w:before="450" w:after="450" w:line="312" w:lineRule="auto"/>
      </w:pPr>
      <w:r>
        <w:rPr>
          <w:rFonts w:ascii="宋体" w:hAnsi="宋体" w:eastAsia="宋体" w:cs="宋体"/>
          <w:color w:val="000"/>
          <w:sz w:val="28"/>
          <w:szCs w:val="28"/>
        </w:rPr>
        <w:t xml:space="preserve">　　在过去的一年，我乡在贯彻落实县委县政府提出的“****、******”发展思路方面做了大量卓有成效的工作并取了很好的成绩，但是离县委、县政府和全乡人民对我们的要求还有很大差距，特别是今年县委、县政府给我乡下达的招商引资任务是*个亿，任务重、压力大，虽然我乡的条件较好，但完成任务困难很多。这就要求我们的领导干部、全体乡村干部和全乡人民，群策群力，想方设法，一方面，积极配合***工业园区管委会、***办、“****办”，继续做好优化环境，提高服务水平，加快重点建设项目建设进度的同时，另一方面，还要积极主动，走出乡门，千方百计，全方位做好招商引资工作，建设我们自己的工业项目，提高我乡经济发展后劲，确保稳定的财政收入。再就是各村党支部、村委会都要把握机遇，瞅准机会，在发展壮大村集体经济实力的同时，实实在在为群众办好办成几件实事，使全乡人民群众共享**和**工业园区建设带来的成果。</w:t>
      </w:r>
    </w:p>
    <w:p>
      <w:pPr>
        <w:ind w:left="0" w:right="0" w:firstLine="560"/>
        <w:spacing w:before="450" w:after="450" w:line="312" w:lineRule="auto"/>
      </w:pPr>
      <w:r>
        <w:rPr>
          <w:rFonts w:ascii="宋体" w:hAnsi="宋体" w:eastAsia="宋体" w:cs="宋体"/>
          <w:color w:val="000"/>
          <w:sz w:val="28"/>
          <w:szCs w:val="28"/>
        </w:rPr>
        <w:t xml:space="preserve">　　关于机关作风纪律的问题，虽然较以前有所转变，但抓得还不够，仍然有一部分同志上班吊尔郎当、工作疲疲沓沓、学习松松垮垮、精神状态萎靡不振。最近，县委、县纪委、县政府对机关作风纪律多次进行不定期督查，对个别单位还进行了通报。并要求各乡镇、单位对长期不到工作岗位的职工干部名单进行上报，要采取措施，严肃纪律。希望我们的干部职工，特别是在这方面平时不检点的同志都应当引起高度重视，不要在当前这种大形势下被淘汰出局，造成不良后果。</w:t>
      </w:r>
    </w:p>
    <w:p>
      <w:pPr>
        <w:ind w:left="0" w:right="0" w:firstLine="560"/>
        <w:spacing w:before="450" w:after="450" w:line="312" w:lineRule="auto"/>
      </w:pPr>
      <w:r>
        <w:rPr>
          <w:rFonts w:ascii="宋体" w:hAnsi="宋体" w:eastAsia="宋体" w:cs="宋体"/>
          <w:color w:val="000"/>
          <w:sz w:val="28"/>
          <w:szCs w:val="28"/>
        </w:rPr>
        <w:t xml:space="preserve">　　同志们，我们的奋斗目标已经明确提出，关键在于落实，让我们更加紧密地团结起来，坚定信心，振奋精神，围绕中心，把握大局，突出重点，狠抓落实，创造性地开展工作，为实现我乡建设成为“**********”的宏伟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就是要动员全市上下迅速投入到乡村振兴这个宏大战略实施中；就是要让市县乡村四级联动发力，以务实的举措把乡村振兴战略抓实抓好。X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是北方果业适生区，特别是X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X等干鲜果的品牌做亮，让品牌提升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X等乡村旅游发展，推动农业与旅游、文化、养生等产业深度融合，打响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当前，新一届村“两委”班子刚刚成立不久，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X万人脱贫，X个贫困村退出，X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X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特色，彰显X行动，把工作措施定实，把责任分工砸实，把任务进度列实，引领全市乡村振兴开好局、起好步。要将我市X个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X同志负责，市委人才办牵头；文化振兴由X同志负责，市委宣传部牵头；生态振兴由X同志负责，市发改委牵头；组织振兴由X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暨巩固拓展脱贫攻坚成果同乡村振兴有效衔接工作会议，主要任务是认真贯彻落实中央农村工作会议和省市相关会议精神，总结安排全县农业农村工作，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刘杰同志就《关于全面推进乡村振兴加快农业农村现代化的若干措施》《关于推进巩固拓展脱贫攻坚成果同乡村振兴实现有效衔接的若干措施》做了说明；冯敏同志总结安排了全县农业农村工作；云阳、安吴、王桥3个镇，蔬菜、畜牧、果业3个部门，分别做了交流发言；一会，拓巍峰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十七连丰”，“2+1+X（X≦2）”产业发展成效显著，28个扶贫羊场欣欣向荣，152家社区工厂遍地开花，泾阳农产品影响力不断提升，农业现代化迈出新步伐。二是公共服务更加完善。农村改厕5.7万户、改厕率80%，农村幸福院养老服务“餐饮+”日托试点成果显著，新时代枫桥经验泾阳模式持续深化，人居环境、乡风文明取得新进展。三是脱贫攻坚成效显著。64个贫困村全部出列，4.4万贫困人口实现脱贫，荣获全省20_年脱贫攻坚组织创新奖和全市20_年度脱贫攻坚工作优秀奖，有望实现“三连优”完美收官。20_年成绩固然可喜，但问题也不容忽视。我们要清醒看到，泾阳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&gt;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刘国中书记、杨长亚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&gt;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45431”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13万亩，总产稳定在16万吨以上，真正“端好自己的饭碗”。要大力培育“百万元合作组织”，以“产业强社、能人兴社、改革优社、政策扶社”四大举措，发展年收入100万元和50万元以上的专业合作组织各10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15个乡村振兴羊场建设；果业要围绕“六项行动”，实施“万元果”增收计划，建设大型果品“后整理”中心，延伸产业链、提升价值链；蔬菜产业要提高棚栽蔬菜集约化、规模化水平，推出更多像“奋斗柿”、泾河甜柿、屈家香菜等特色优势品牌，唱响“番茄万千、泾阳领鲜”，打造“陕西西红柿第一县”和“中国西部蔬菜之乡”。</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王桥社树、桥底刘孟等4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泾阳家风馆，推动“乡亲议事大院”全覆盖，培育文明乡风、良好家风、淳朴民风。要聚焦“六建”，常态化推进农村地区扫黑除恶，拓展新时代“枫桥经验”泾阳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&gt;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泾阳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【篇八】20_年农村工作会议上的讲话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暨巩固拓展脱贫攻坚成果同乡村振兴有效衔接工作会议，主要任务是认真贯彻落实中央农村工作会议和省市相关会议精神，总结安排全县农业农村工作，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xx同志就《关于全面推进乡村振兴加快农业农村现代化的若干措施》《关于推进巩固拓展脱贫攻坚成果同乡村振兴实现有效衔接的若干措施》做了说明;xx同志总结安排了全县农业农村工作;xx个镇，蔬菜、畜牧、果业x个部门，分别做了交流发言;一会，x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xx连丰”，“2+1+X(X≦2)”产业发展成效显著，x个扶贫羊场欣欣向荣，x家社区工厂遍地开花，xx农产品影响力不断提升，农业现代化迈出新步伐。二是公共服务更加完善。农村改厕x万户、改厕率x%，农村幸福院养老服务“餐饮+”日托试点成果显著，新时代枫桥经验xx模式持续深化，人居环境、乡风文明取得新进展。三是脱贫攻坚成效显著。x个贫困村全部出列，x万贫困人口实现脱贫，荣获全省20_年脱贫攻坚组织创新奖和全市20_年度脱贫攻坚工作优秀奖，有望实现“三连优”完美收官。20_年成绩固然可喜，但问题也不容忽视。我们要清醒看到，xx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刘国中书记、杨长亚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45431”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x万亩，总产稳定在x万吨以上，真正“端好自己的饭碗”。要大力培育“百万元合作组织”，以“产业强社、能人兴社、改革优社、政策扶社”四大举措，发展年收入100万元和50万元以上的专业合作组织各x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x个乡村振兴羊场建设;果业要围绕“六项行动”，实施“万元果”增收计划，建设大型果品“后整理”中心，延伸产业链、提升价值链;蔬菜产业要提高棚栽蔬菜集约化、规模化水平，推出更多像“奋斗柿”、泾河甜柿、屈家香菜等特色优势品牌，唱响“番茄万千、xx领鲜”，打造“xx西红柿第一县”和“中国西部蔬菜之乡”。</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王桥社树、桥底刘孟等4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【篇九】20_年农村工作会议上的讲话</w:t>
      </w:r>
    </w:p>
    <w:p>
      <w:pPr>
        <w:ind w:left="0" w:right="0" w:firstLine="560"/>
        <w:spacing w:before="450" w:after="450" w:line="312" w:lineRule="auto"/>
      </w:pPr>
      <w:r>
        <w:rPr>
          <w:rFonts w:ascii="宋体" w:hAnsi="宋体" w:eastAsia="宋体" w:cs="宋体"/>
          <w:color w:val="000"/>
          <w:sz w:val="28"/>
          <w:szCs w:val="28"/>
        </w:rPr>
        <w:t xml:space="preserve">　　12月5日，驻马店市实施乡村振兴战略工作推进会议召开。驻马店市委书记陈星出席会议并讲话，强调要深入学习贯彻习近平新时代中国特色社会主义思想和党的十九大精神，认真落实习近平总书记在中共中央政治局第八次集体学习时的重要讲话精神，全面贯彻全省实施乡村振兴战略工作会议决策部署，提高政治站位，聚焦重点关键，狠抓责任落实，加快推动乡村振兴战略实施，奋力谱写新时代驻马店乡村振兴新篇章。</w:t>
      </w:r>
    </w:p>
    <w:p>
      <w:pPr>
        <w:ind w:left="0" w:right="0" w:firstLine="560"/>
        <w:spacing w:before="450" w:after="450" w:line="312" w:lineRule="auto"/>
      </w:pPr>
      <w:r>
        <w:rPr>
          <w:rFonts w:ascii="宋体" w:hAnsi="宋体" w:eastAsia="宋体" w:cs="宋体"/>
          <w:color w:val="000"/>
          <w:sz w:val="28"/>
          <w:szCs w:val="28"/>
        </w:rPr>
        <w:t xml:space="preserve">　　驻马店市委副书记、市长朱是西作工作部署。驻马店市委副书记李宝清主持会议。驻马店市领导张宪中、陈锋、付自成、刘晓文出席会议并在主席台就座。</w:t>
      </w:r>
    </w:p>
    <w:p>
      <w:pPr>
        <w:ind w:left="0" w:right="0" w:firstLine="560"/>
        <w:spacing w:before="450" w:after="450" w:line="312" w:lineRule="auto"/>
      </w:pPr>
      <w:r>
        <w:rPr>
          <w:rFonts w:ascii="宋体" w:hAnsi="宋体" w:eastAsia="宋体" w:cs="宋体"/>
          <w:color w:val="000"/>
          <w:sz w:val="28"/>
          <w:szCs w:val="28"/>
        </w:rPr>
        <w:t xml:space="preserve">　　陈星指出，要提高政治站位，增强推动乡村振兴战略的责任感和主动性。实施乡村振兴战略，是党中央的重大决策部署，是新时代“三农”工作的总抓手，是打赢脱贫攻坚战和巩固脱贫攻坚成果的重要保障，是实现农业现代化的重大举措。各级各部门要充分认识实施乡村振兴战略的重大意义，真正把思想和行动统一到党中央和省委决策部署上来，进一步强化机遇意识，增强责任感、使命感和紧迫感，抓紧抓牢“三农”工作，推动农业全面升级、农村全面进步、农民全面发展，奋力谱写新时代驻马店乡村振兴新篇章。</w:t>
      </w:r>
    </w:p>
    <w:p>
      <w:pPr>
        <w:ind w:left="0" w:right="0" w:firstLine="560"/>
        <w:spacing w:before="450" w:after="450" w:line="312" w:lineRule="auto"/>
      </w:pPr>
      <w:r>
        <w:rPr>
          <w:rFonts w:ascii="宋体" w:hAnsi="宋体" w:eastAsia="宋体" w:cs="宋体"/>
          <w:color w:val="000"/>
          <w:sz w:val="28"/>
          <w:szCs w:val="28"/>
        </w:rPr>
        <w:t xml:space="preserve">　　陈星要求，要把握工作重点，高质量推动乡村振兴战略实施。要聚焦产业兴旺，推进“特色乡村”行动，深化农村产权制度改革，促进农业结构优化升级，推动一二三产业融合发展，拓展农业功能，推进农业智慧化发展，提高农业整体效益。要聚焦生态宜居，推进“美丽乡村”行动，强化规划引领，抓好规划的长效落实，科学谋划乡村建设项目，集中开展农村人居环境整治行动，努力建设美丽乡村。要聚焦乡风文明，推进“文化乡村”行动，加强农村思想道德建设和优秀传统文化继承发扬，强化农村基层干部作风和公共文化服务阵地建设，持续推进文明创建活动，培育文明乡风、良好家风、淳朴民风，为乡村振兴注入强大精神力量。要聚焦治理有效，推进“平安乡村”行动，全面加强农村基层党组织建设，发挥好核心作用、战斗堡垒作用，积极构建乡村治理体系，持续加强乡村社会治理，确保乡村社会充满活力、和谐有序。要聚焦生活富裕，推进“幸福乡村”行动，大力改善农业生产条件，积极拓宽农民增收渠道，加快补齐社会保障、基本公共服务短板，促进城乡基本公共服务互联互通、共建共享。要始终把脱贫攻坚作为乡村振兴的优先任务，坚决打赢脱贫攻坚战，促进脱贫攻坚与乡村振兴战略有机衔接，以乡村振兴巩固脱贫攻坚成效，建设现代化幸福美丽新家园。</w:t>
      </w:r>
    </w:p>
    <w:p>
      <w:pPr>
        <w:ind w:left="0" w:right="0" w:firstLine="560"/>
        <w:spacing w:before="450" w:after="450" w:line="312" w:lineRule="auto"/>
      </w:pPr>
      <w:r>
        <w:rPr>
          <w:rFonts w:ascii="宋体" w:hAnsi="宋体" w:eastAsia="宋体" w:cs="宋体"/>
          <w:color w:val="000"/>
          <w:sz w:val="28"/>
          <w:szCs w:val="28"/>
        </w:rPr>
        <w:t xml:space="preserve">　　陈星强调，要加强组织领导，为实施乡村振兴战略提供坚强保障。要摆上重要位置，把乡村振兴战略作为“三农”工作的总抓手，纳入目标考核体系，持之以恒强力推进。要明确各方责任，建立责任体系，落实属地管理、部门责任，逐级分解、层层落实，务求各项任务圆满完成。要加强队伍建设，加快培育农村基层干部、农业科技人才、党员、新型职业农民队伍，不断强化过硬本领，推动乡村振兴战略实施。要广泛动员，创新体制机制，吸引更多资源要素向农村自由流动，整合政府、金融、社会力量，激发农民的内生动力，形成强大合力，打好人民战争，激活乡村振兴动能。</w:t>
      </w:r>
    </w:p>
    <w:p>
      <w:pPr>
        <w:ind w:left="0" w:right="0" w:firstLine="560"/>
        <w:spacing w:before="450" w:after="450" w:line="312" w:lineRule="auto"/>
      </w:pPr>
      <w:r>
        <w:rPr>
          <w:rFonts w:ascii="宋体" w:hAnsi="宋体" w:eastAsia="宋体" w:cs="宋体"/>
          <w:color w:val="000"/>
          <w:sz w:val="28"/>
          <w:szCs w:val="28"/>
        </w:rPr>
        <w:t xml:space="preserve">　　朱是西在讲话中指出，要认清形势，担当新使命，增强主动性。推进乡村振兴发展是时代赋予我们的重大使命，是必须完成的历史答卷。各级各部门要把思想统一到中央、省委的决策部署上来，切实把实施乡村振兴战略作为做好“三农”工作的总抓手，担当起实现乡村振兴、加快发展的重大使命，高度重视、科学谋划，推动驻马店市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朱是西强调，要聚焦重点，唱好“四部曲”，增强针对性。要唱好“规划”曲，绘制乡村振兴蓝图；唱好“整村”曲，打造生态宜居环境；唱好“建场”曲，转变农业发展方式；唱好“改制”曲，激发农村内生动力，紧盯目标、全面推进、精准发力，抓重点、补短板、强弱项，努力推动乡村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　　朱是西要求，要强化保障，全力抓落实，增强实效性。要坚持把实施乡村振兴摆在重要位置，夯实工作责任，强化要素保障，注重示范带动，加强督导检查，营造浓厚氛围，扎实推进乡村振兴战略实施，为决胜全面建成小康社会、实现驻马店高质量跨越发展作出新的更大贡献。</w:t>
      </w:r>
    </w:p>
    <w:p>
      <w:pPr>
        <w:ind w:left="0" w:right="0" w:firstLine="560"/>
        <w:spacing w:before="450" w:after="450" w:line="312" w:lineRule="auto"/>
      </w:pPr>
      <w:r>
        <w:rPr>
          <w:rFonts w:ascii="宋体" w:hAnsi="宋体" w:eastAsia="宋体" w:cs="宋体"/>
          <w:color w:val="000"/>
          <w:sz w:val="28"/>
          <w:szCs w:val="28"/>
        </w:rPr>
        <w:t xml:space="preserve">　　会上，驻马店市遂平县、汝南县罗店镇主要负责同志作了典型发言，泌阳县、新蔡县、西平县蔡寨回族乡、上蔡县大路李乡作了书面发言。</w:t>
      </w:r>
    </w:p>
    <w:p>
      <w:pPr>
        <w:ind w:left="0" w:right="0" w:firstLine="560"/>
        <w:spacing w:before="450" w:after="450" w:line="312" w:lineRule="auto"/>
      </w:pPr>
      <w:r>
        <w:rPr>
          <w:rFonts w:ascii="黑体" w:hAnsi="黑体" w:eastAsia="黑体" w:cs="黑体"/>
          <w:color w:val="000000"/>
          <w:sz w:val="36"/>
          <w:szCs w:val="36"/>
          <w:b w:val="1"/>
          <w:bCs w:val="1"/>
        </w:rPr>
        <w:t xml:space="preserve">【篇十】20_年农村工作会议上的讲话</w:t>
      </w:r>
    </w:p>
    <w:p>
      <w:pPr>
        <w:ind w:left="0" w:right="0" w:firstLine="560"/>
        <w:spacing w:before="450" w:after="450" w:line="312" w:lineRule="auto"/>
      </w:pPr>
      <w:r>
        <w:rPr>
          <w:rFonts w:ascii="宋体" w:hAnsi="宋体" w:eastAsia="宋体" w:cs="宋体"/>
          <w:color w:val="000"/>
          <w:sz w:val="28"/>
          <w:szCs w:val="28"/>
        </w:rPr>
        <w:t xml:space="preserve">　　3月5日，柳湖镇召开20_年经济工作会暨农业农村工作会议。会议以习近平新时代中国特色社会主义思想为指导，全面贯彻党的十九大和十九届二中、三中、四中、五中全会精神，深入贯彻落实中央和省市区经济工作会议精神，回顾总结了“十三五”时期和20_年全镇工作，安排部署了“十四五”和20_年各项重点工作。</w:t>
      </w:r>
    </w:p>
    <w:p>
      <w:pPr>
        <w:ind w:left="0" w:right="0" w:firstLine="560"/>
        <w:spacing w:before="450" w:after="450" w:line="312" w:lineRule="auto"/>
      </w:pPr>
      <w:r>
        <w:rPr>
          <w:rFonts w:ascii="宋体" w:hAnsi="宋体" w:eastAsia="宋体" w:cs="宋体"/>
          <w:color w:val="000"/>
          <w:sz w:val="28"/>
          <w:szCs w:val="28"/>
        </w:rPr>
        <w:t xml:space="preserve">　　会议指出,“十三五”时期，是柳湖镇经济社会发展任务繁重、充满挑战、极不平凡的时期，也是全镇各项事业发展形势最好、面貌变化最大、人民群众得到实惠最多的时期。五年来，面对多种自然灾害造成的影响和国际金融危机带来的冲击，全镇上下坚持以习近平新时代中国特色社会主义思想为指引，紧紧围绕脱贫攻坚、产业发展等六个方面，务实苦干，奋力拼搏，圆满完成了“十三五”各项目标任务，取得了发展方向更加明确、产业开发强势突破、发展后劲显著增强、和谐社会建设加快推进、干事创业氛围日益浓厚的喜人成绩。刚刚过去的20_年，是全镇经济社会发展夯实基础、积蓄后劲、蓄势突破、取得重大进展的一年。一年来，全镇上下按照“党建统领、综治护航、产业支撑、基础先行、民生为本、文旅融合、城乡一体”的主线，采取一系列新的举措，创业实干打硬仗，全镇经济社会发展呈现出增长较快、结构优化、效益提高、民生改善的良好态势，实现了“十三五”发展的圆满收官。</w:t>
      </w:r>
    </w:p>
    <w:p>
      <w:pPr>
        <w:ind w:left="0" w:right="0" w:firstLine="560"/>
        <w:spacing w:before="450" w:after="450" w:line="312" w:lineRule="auto"/>
      </w:pPr>
      <w:r>
        <w:rPr>
          <w:rFonts w:ascii="宋体" w:hAnsi="宋体" w:eastAsia="宋体" w:cs="宋体"/>
          <w:color w:val="000"/>
          <w:sz w:val="28"/>
          <w:szCs w:val="28"/>
        </w:rPr>
        <w:t xml:space="preserve">　　会议指出，回顾柳湖镇的发展变化，这来之不易的良好局面，主要是柳湖镇强化了项目建设这一抓手，坚持了典型带动这一方法，树立了规划先行这一理念，突出了机制创新这一关键，加强了作风建设这一保证。今后全镇上下要紧盯核心讲政治、深学笃行提能力、履职尽责强担当、持之以恒转作风、健全机制促规范、明确导向抓落实，以全局大局之识、统筹兼顾之谋、科学应对之法推进经济社会发展，牢牢掌握经济工作的主动权。</w:t>
      </w:r>
    </w:p>
    <w:p>
      <w:pPr>
        <w:ind w:left="0" w:right="0" w:firstLine="560"/>
        <w:spacing w:before="450" w:after="450" w:line="312" w:lineRule="auto"/>
      </w:pPr>
      <w:r>
        <w:rPr>
          <w:rFonts w:ascii="宋体" w:hAnsi="宋体" w:eastAsia="宋体" w:cs="宋体"/>
          <w:color w:val="000"/>
          <w:sz w:val="28"/>
          <w:szCs w:val="28"/>
        </w:rPr>
        <w:t xml:space="preserve">　　会议强调，20_年是“十四五”规划开局之年，是现代化建设进程中具有特殊重要性的一年，也是中国共产党建党100周年，更是推动经济社会高质量发展的关键之年。全镇要牢牢把握稳中求进工作总基调，立足新发展阶段，坚持新发展理念，主动融入新发展格局，以推动高质量发展为主题，聚焦“发力高质量、提升首位度”，认真贯彻落实区委、区政府各项决策部署，以“党建统领、综治护航、产业支撑、基础先行、民生为本、文旅融合、城乡一体”为主线，立足“两区一带”这一规划，培育四大典型，实施六项重点工作，措办八件民生实事。解放思想、改革创新，加快发展、追赶超越，推动全镇经济社会持续健康发展，巩固提升小康社会成果，不断夯实高质量发展基础，服务中心城市发展，服务全区经济社会发展，为打造“两区一带”、柳湖人民过上更加幸福美好的生活而努力奋斗！确保“十四五”规划谋好篇、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强调，20_年全镇必须“紧扣一个目标”，即：全镇农村经济生产总值增长7%，达到23.76亿元，固定资产投资增长8%，达到18.91亿元，农村居民人均可支配收入增长9%，达到1.79万元，城乡居民基本养老保险参保率达到95%，基本医疗保险参保率达到98%，单位生产总值能耗和主要污染物排放达到省、市、区控制目标。“打好两场战役”，一是乡村振兴持久战。要编好一张规划蓝图、打通一条富民道路、建立一个产业组织，打造2个振兴示范村，培育5个领跑典型。二是新一轮棚户区拆迁改造攻坚战。要持续抓好人居环境整治和背街小巷整治，建好3个安置区、实施3个拆迁改造片区清零。“抓好六项重点工作”，一要强管理、增效益，以产业开发推进高质量发展；二要引项目、扩投资，以项目建设支撑高质量发展；三要激活力、拓市场，以文旅产业助力高质量发展；四要惠民生、办实事，以民生保障促进高质量发展；五要抓稳定、保平安，以总体安全护航高质量发展；六要强引领、聚合力，以党的建设引领高质量发展。</w:t>
      </w:r>
    </w:p>
    <w:p>
      <w:pPr>
        <w:ind w:left="0" w:right="0" w:firstLine="560"/>
        <w:spacing w:before="450" w:after="450" w:line="312" w:lineRule="auto"/>
      </w:pPr>
      <w:r>
        <w:rPr>
          <w:rFonts w:ascii="宋体" w:hAnsi="宋体" w:eastAsia="宋体" w:cs="宋体"/>
          <w:color w:val="000"/>
          <w:sz w:val="28"/>
          <w:szCs w:val="28"/>
        </w:rPr>
        <w:t xml:space="preserve">　　会议号召，全镇上下要高举习近平新时代中国特色社会主义思想伟大旗帜，在区委、区政府的坚强领导下，发扬为民服务孺子牛、创新发展拓荒牛、艰苦奋斗老黄牛的“三牛”精神，汇聚起攻城拔寨的磅礴力量，以排滩除礁、乘风破浪的创劲，以只争朝夕、不负韶华的拼劲，以抓铁有痕、踏石留印的韧劲，对标领跑、笃定前行，奋楫破浪、扬帆远航，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会议还传达学习了中央、省、市、区委经济工作会议暨农业农村工作会议精神；兑现了20_年度经济社会发展目标责任考核结果，表彰奖励了20_年度各类先进；签订了20_年经济社会发展目标管理责任书。</w:t>
      </w:r>
    </w:p>
    <w:p>
      <w:pPr>
        <w:ind w:left="0" w:right="0" w:firstLine="560"/>
        <w:spacing w:before="450" w:after="450" w:line="312" w:lineRule="auto"/>
      </w:pPr>
      <w:r>
        <w:rPr>
          <w:rFonts w:ascii="宋体" w:hAnsi="宋体" w:eastAsia="宋体" w:cs="宋体"/>
          <w:color w:val="000"/>
          <w:sz w:val="28"/>
          <w:szCs w:val="28"/>
        </w:rPr>
        <w:t xml:space="preserve">　　柳湖镇党政领导班子全体成员及科级以上干部、各办公室（中心）主任、各村党组织书记、各驻镇站所负责人、各村委会主任、文书、机关干部共计120余人参加了会议。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2025-05-03T11:14:05+08:00</dcterms:created>
  <dcterms:modified xsi:type="dcterms:W3CDTF">2025-05-03T11:14:05+08:00</dcterms:modified>
</cp:coreProperties>
</file>

<file path=docProps/custom.xml><?xml version="1.0" encoding="utf-8"?>
<Properties xmlns="http://schemas.openxmlformats.org/officeDocument/2006/custom-properties" xmlns:vt="http://schemas.openxmlformats.org/officeDocument/2006/docPropsVTypes"/>
</file>