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道德演讲稿开场白范文1500字三篇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良好的道德品行是做人做事的根本，它决定着一个人的工作和生活作风，组织部门的工作性质决定了组工干部必须要有良好的道德品行。我个人觉得，组工干部加强自身道德品行修养要做到公道正派、心态平和、作风优良。为大家整理的《道德演讲稿开场白范文1500字...</w:t>
      </w:r>
    </w:p>
    <w:p>
      <w:pPr>
        <w:ind w:left="0" w:right="0" w:firstLine="560"/>
        <w:spacing w:before="450" w:after="450" w:line="312" w:lineRule="auto"/>
      </w:pPr>
      <w:r>
        <w:rPr>
          <w:rFonts w:ascii="宋体" w:hAnsi="宋体" w:eastAsia="宋体" w:cs="宋体"/>
          <w:color w:val="000"/>
          <w:sz w:val="28"/>
          <w:szCs w:val="28"/>
        </w:rPr>
        <w:t xml:space="preserve">良好的道德品行是做人做事的根本，它决定着一个人的工作和生活作风，组织部门的工作性质决定了组工干部必须要有良好的道德品行。我个人觉得，组工干部加强自身道德品行修养要做到公道正派、心态平和、作风优良。为大家整理的《道德演讲稿开场白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　　对于这种腐败亚文化产生的危害，习近平总书记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　　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　　党的xx大以来，以习近平同志为总书记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　　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　　每名党员在入党宣誓时，都曾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　　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良好的道德品行是做人做事的根本，它决定着一个人的工作和生活作风，组织部门的工作性质决定了组工干部必须要有良好的道德品行。我个人觉得，组工干部加强自身道德品行修养要做到公道正派、心态平和、作风优良。</w:t>
      </w:r>
    </w:p>
    <w:p>
      <w:pPr>
        <w:ind w:left="0" w:right="0" w:firstLine="560"/>
        <w:spacing w:before="450" w:after="450" w:line="312" w:lineRule="auto"/>
      </w:pPr>
      <w:r>
        <w:rPr>
          <w:rFonts w:ascii="宋体" w:hAnsi="宋体" w:eastAsia="宋体" w:cs="宋体"/>
          <w:color w:val="000"/>
          <w:sz w:val="28"/>
          <w:szCs w:val="28"/>
        </w:rPr>
        <w:t xml:space="preserve">　　第一，公道正派。</w:t>
      </w:r>
    </w:p>
    <w:p>
      <w:pPr>
        <w:ind w:left="0" w:right="0" w:firstLine="560"/>
        <w:spacing w:before="450" w:after="450" w:line="312" w:lineRule="auto"/>
      </w:pPr>
      <w:r>
        <w:rPr>
          <w:rFonts w:ascii="宋体" w:hAnsi="宋体" w:eastAsia="宋体" w:cs="宋体"/>
          <w:color w:val="000"/>
          <w:sz w:val="28"/>
          <w:szCs w:val="28"/>
        </w:rPr>
        <w:t xml:space="preserve">　　坚持公道正派选人用人，是组工干部最宝贵的职业操守，也是组工干部最基本、最重要、最核心的品质。组工干部是量干部的尺子，如果尺子不直，再好的材料也难以量准，要按照德才兼备、以德为先的标准，公道对待干部、公平评价干部、公正推荐干部，做到一碗水端平、一把直的尺子量到底。具体工作要做到三点：一是对己清正，就是政治上清醒、坚定，思想上坦荡、磊落，作风上清正、廉洁，堂堂正正做人，规规矩矩做事，清清白白做官二是对人公正，就是客观公正地考察、评价和使用干部，公道合理地了解、看待和处理问题，处人处事都要出以公心，坚持原则，实事求是，敢讲真话，主持正义;三是对外平等，就是胸襟开阔，海纳百川，谦虚谨慎，平等待人，用组工干部特有的人格魅力增强党员之家、干部之家、知识分子之家的凝聚力和亲和力。</w:t>
      </w:r>
    </w:p>
    <w:p>
      <w:pPr>
        <w:ind w:left="0" w:right="0" w:firstLine="560"/>
        <w:spacing w:before="450" w:after="450" w:line="312" w:lineRule="auto"/>
      </w:pPr>
      <w:r>
        <w:rPr>
          <w:rFonts w:ascii="宋体" w:hAnsi="宋体" w:eastAsia="宋体" w:cs="宋体"/>
          <w:color w:val="000"/>
          <w:sz w:val="28"/>
          <w:szCs w:val="28"/>
        </w:rPr>
        <w:t xml:space="preserve">　　第二，心态平和。</w:t>
      </w:r>
    </w:p>
    <w:p>
      <w:pPr>
        <w:ind w:left="0" w:right="0" w:firstLine="560"/>
        <w:spacing w:before="450" w:after="450" w:line="312" w:lineRule="auto"/>
      </w:pPr>
      <w:r>
        <w:rPr>
          <w:rFonts w:ascii="宋体" w:hAnsi="宋体" w:eastAsia="宋体" w:cs="宋体"/>
          <w:color w:val="000"/>
          <w:sz w:val="28"/>
          <w:szCs w:val="28"/>
        </w:rPr>
        <w:t xml:space="preserve">　　作为组工干部要有甘当人梯的思想和良好的心态，工作中要正确对待比自己年轻、自己身边的同志或是自己的下属走上领导岗位的情况。要拥有宽广坦荡的胸怀，用平常心对待周围的一切，要看到别人的优秀特质，要有爱才之心，容才之量，要有甘为人梯的奉献精神。要对物质利益、名誉地位看淡一些。要吃得起苦，吃得了亏。面对灯红酒绿的各种诱惑不失节、不移志。要时刻牢记两个务必的要求，做到一身正气、两袖清风、清正廉洁。要学会培养健康、高尚的情趣，积极面对生活，在平淡中修炼自己的品行，在平淡中保持清醒的头脑，作乐于奉献、甘于平淡的组工干部。</w:t>
      </w:r>
    </w:p>
    <w:p>
      <w:pPr>
        <w:ind w:left="0" w:right="0" w:firstLine="560"/>
        <w:spacing w:before="450" w:after="450" w:line="312" w:lineRule="auto"/>
      </w:pPr>
      <w:r>
        <w:rPr>
          <w:rFonts w:ascii="宋体" w:hAnsi="宋体" w:eastAsia="宋体" w:cs="宋体"/>
          <w:color w:val="000"/>
          <w:sz w:val="28"/>
          <w:szCs w:val="28"/>
        </w:rPr>
        <w:t xml:space="preserve">　　第三，作风优良。</w:t>
      </w:r>
    </w:p>
    <w:p>
      <w:pPr>
        <w:ind w:left="0" w:right="0" w:firstLine="560"/>
        <w:spacing w:before="450" w:after="450" w:line="312" w:lineRule="auto"/>
      </w:pPr>
      <w:r>
        <w:rPr>
          <w:rFonts w:ascii="宋体" w:hAnsi="宋体" w:eastAsia="宋体" w:cs="宋体"/>
          <w:color w:val="000"/>
          <w:sz w:val="28"/>
          <w:szCs w:val="28"/>
        </w:rPr>
        <w:t xml:space="preserve">　　良好的道德品行修养与一个人的工作作风有着密切的联系。一是位置要摆正。组工干部既要认识到组织工作的特殊性，又要防止和克服自身的特殊化，既要增强从事组织工作的荣誉感，又要淡化自身的优越感，自觉摆正为群众服务的角色地位，始终保持谦虚谨慎、平等待人、不骄不躁的优良作风。二是工作要认真。组织部门承担着领导班子建设、干部队伍建设、基层组织和党员队伍建设等诸方面的重要职责。组织工作的性质决定了我们必须一丝不苟而不能粗枝大叶，深入细致而不能浮漂浮躁，严格要求而不能放任自流。工作程序要严格，执行纪律要严肃，不跑风漏气、泄漏机密，不信传谣、随意谈论。三是业务要一流。组工干部既要有愿望、有激情干工作，又要有功底、有能力干好工作。要有踱方步、议大事、谋长远的习惯，在工作中加强研究、在研究中推进工作，虚实并举、循环往复，使工作水平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　　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　　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习近平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习近平总书记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　　讲道德，有品行，做人格上的端正人。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线，时刻做到自重自省、慎独慎微，管得住言行、守得住清白，始终保持共产党人的清廉本色;必须坚持言必信，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　　讲奉献，有作为，做事业上的开路人。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韧不拔，始终保持一种非常高的干事热情和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　　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