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青年干部座谈会个人发言(通用8篇)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以下是为大家整理的关于青年干部座谈会个人发言的文章8篇 ,欢迎品鉴！第一篇: 青年干部座谈会个人发言　　尊...</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以下是为大家整理的关于青年干部座谈会个人发言的文章8篇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很感谢市委组织的这次年轻干部座谈会，为我们搭建了一个很好的交流平台，同时充分体现了组织部对我们年轻干部的高度重视和殷切期望、各级领导对我们年轻干部的关心和厚爱。能够坐在这里跟大家共同探讨交流，深感荣幸也备受鼓舞。下面，结合个人成长经历，谈一些体会，不当之处、敬请批评指正。【常规套路，感谢会议组织方，并提出会议的意义所在】</w:t>
      </w:r>
    </w:p>
    <w:p>
      <w:pPr>
        <w:ind w:left="0" w:right="0" w:firstLine="560"/>
        <w:spacing w:before="450" w:after="450" w:line="312" w:lineRule="auto"/>
      </w:pPr>
      <w:r>
        <w:rPr>
          <w:rFonts w:ascii="宋体" w:hAnsi="宋体" w:eastAsia="宋体" w:cs="宋体"/>
          <w:color w:val="000"/>
          <w:sz w:val="28"/>
          <w:szCs w:val="28"/>
        </w:rPr>
        <w:t xml:space="preserve">　　时间总是在不经意间溜走，留下的都是成长的痕迹。站在十年的门槛，回首过去懵懂初学、尽心做事思绪难平。十年间，我体会到了年轻干部的辛苦、孤独、迷茫、无助，与之相伴的却是在思想和身份上迅速完成了由一名普通群众向共产党员的升华，在工作和岗位上迅速实现了由一名业务新兵向中坚力量的蜕变，特别在乡镇工作期间，我尤其深刻地体会到了什么是“乱云飞渡仍从容”的定力、什么是“一枝一叶总关情”的情怀、什么是“狭路相逢勇者胜”的魄力、什么是“浩然正气比日月”的气节，这一切造就了现在的我、成全了未来的我，我应该感谢组织海纳百川的胸怀，感谢领导和同事的关爱和帮助。【借此机会提出工作后的感悟并感谢组织、领导和同事的帮助】</w:t>
      </w:r>
    </w:p>
    <w:p>
      <w:pPr>
        <w:ind w:left="0" w:right="0" w:firstLine="560"/>
        <w:spacing w:before="450" w:after="450" w:line="312" w:lineRule="auto"/>
      </w:pPr>
      <w:r>
        <w:rPr>
          <w:rFonts w:ascii="宋体" w:hAnsi="宋体" w:eastAsia="宋体" w:cs="宋体"/>
          <w:color w:val="000"/>
          <w:sz w:val="28"/>
          <w:szCs w:val="28"/>
        </w:rPr>
        <w:t xml:space="preserve">　　习近平总书记强调，“走的再远，走到再光辉的未来，也不能忘记走过的过去，不能忘记为什么出发”。审视走过的每一步，感触颇多、体会颇深，主要有以下几个方面。【引出下文】</w:t>
      </w:r>
    </w:p>
    <w:p>
      <w:pPr>
        <w:ind w:left="0" w:right="0" w:firstLine="560"/>
        <w:spacing w:before="450" w:after="450" w:line="312" w:lineRule="auto"/>
      </w:pPr>
      <w:r>
        <w:rPr>
          <w:rFonts w:ascii="宋体" w:hAnsi="宋体" w:eastAsia="宋体" w:cs="宋体"/>
          <w:color w:val="000"/>
          <w:sz w:val="28"/>
          <w:szCs w:val="28"/>
        </w:rPr>
        <w:t xml:space="preserve">&gt;　　一、作为年轻干部，必须有“乱云飞渡仍从容”的定力，始终坚持正确方向，做到对党忠诚、信念坚定</w:t>
      </w:r>
    </w:p>
    <w:p>
      <w:pPr>
        <w:ind w:left="0" w:right="0" w:firstLine="560"/>
        <w:spacing w:before="450" w:after="450" w:line="312" w:lineRule="auto"/>
      </w:pPr>
      <w:r>
        <w:rPr>
          <w:rFonts w:ascii="宋体" w:hAnsi="宋体" w:eastAsia="宋体" w:cs="宋体"/>
          <w:color w:val="000"/>
          <w:sz w:val="28"/>
          <w:szCs w:val="28"/>
        </w:rPr>
        <w:t xml:space="preserve">　　习近平总书记强调，“在干部干好工作所需的各种能力中，政治能力是第一位的”“有了过硬的政治能力，才能做到自觉在思想上政治上行动上同党中央保持高度一致”。年轻干部有知识、有干劲儿、有活力，但缺耐心、缺定力，心态不稳，容易失去方向，一个重要因素就是政治能力不强，必须时刻提醒自己，始终保持政治信仰不变、政治立场不移、政治方向不偏。一是保持清醒头脑。年轻干部作为新时代先锋力量，应该清楚地认识到党是领导一切的，自觉把坚持党中央集中统一领导作为首要原则，把维护习近平总书记的核心地位、维护党中央权威和集中统一领导摆在讲政治的首位。二是强化理论武装。年轻干部应该深入学习习近平新时代中国特色社会主义思想，从中探索理论学习的方法和路径，感悟马克思主义真理，坚定马克思主义信仰，提高运用马克思主义理论解决实际问题的能力和水平。三是练就政治慧眼。对年轻干部来说，就是办事勤思，政治要求、谋事多想政治影响、处事对照政治标准，让政治意识入脑入心，在工作中不断增强洞察力，学会透过现象看本质，见微知著、站高望远，练就一双“政治慧眼”，担起人民赋予的责任与重担。【把讲政治放在第一位，结合年轻干部特点提出清醒头脑、理论武装、政治慧眼等方面内容】</w:t>
      </w:r>
    </w:p>
    <w:p>
      <w:pPr>
        <w:ind w:left="0" w:right="0" w:firstLine="560"/>
        <w:spacing w:before="450" w:after="450" w:line="312" w:lineRule="auto"/>
      </w:pPr>
      <w:r>
        <w:rPr>
          <w:rFonts w:ascii="宋体" w:hAnsi="宋体" w:eastAsia="宋体" w:cs="宋体"/>
          <w:color w:val="000"/>
          <w:sz w:val="28"/>
          <w:szCs w:val="28"/>
        </w:rPr>
        <w:t xml:space="preserve">&gt;　　二、作为年轻干部，必须有“一枝一叶总关情”的情怀，始终坚持人民至上，做到务实干事、勤政为民，</w:t>
      </w:r>
    </w:p>
    <w:p>
      <w:pPr>
        <w:ind w:left="0" w:right="0" w:firstLine="560"/>
        <w:spacing w:before="450" w:after="450" w:line="312" w:lineRule="auto"/>
      </w:pPr>
      <w:r>
        <w:rPr>
          <w:rFonts w:ascii="宋体" w:hAnsi="宋体" w:eastAsia="宋体" w:cs="宋体"/>
          <w:color w:val="000"/>
          <w:sz w:val="28"/>
          <w:szCs w:val="28"/>
        </w:rPr>
        <w:t xml:space="preserve">　　圣人无常心，以百姓心为心。群众工作是务实作风的试金石，做群众工作积极不积极、善于不善于、效果好不好，是衡量领导干部履职能力强不强的重要标尺，更是检验年轻干部成熟不成熟的重要标志。年轻干部要主动适应群众工作新特点、新要求，始终坚持植根人民、造福群众的理念，把群众路线贯彻于工作始终。一是“贴心”。坚持以“百姓心”为工作的出发点和落脚点，把人民群众最关心、最关注、最关切的事情抓在手上、落实在行动上，把群众满不满意、需不需要、答不答应来衡量自己的工作是否到位，把群众当亲人来真心对待，“贴心”提高群众工作能力。二是“暖心”。始终保持与人民同呼吸、共命运、心连心，坚持为了人民“赶考”，依靠人民“赶考”，以细之又细、严之又严、实之又实的作风，切实解决好群众关心的教育、医疗、住房、社保等民生问题，让人民群众感到“暖心”。三是“真心”。突出“实”、力戒“虚”，不断增强脚力、眼力，用浓厚的生活气息、强烈的真情实感打动群众，一时一刻不放松、一丝一毫不马虎，“真心实意”干好群众工作。【从贴心、暖心、真心，把为民服务说的非常生动，也为年轻干部提高群众工作能力指明了方向】</w:t>
      </w:r>
    </w:p>
    <w:p>
      <w:pPr>
        <w:ind w:left="0" w:right="0" w:firstLine="560"/>
        <w:spacing w:before="450" w:after="450" w:line="312" w:lineRule="auto"/>
      </w:pPr>
      <w:r>
        <w:rPr>
          <w:rFonts w:ascii="宋体" w:hAnsi="宋体" w:eastAsia="宋体" w:cs="宋体"/>
          <w:color w:val="000"/>
          <w:sz w:val="28"/>
          <w:szCs w:val="28"/>
        </w:rPr>
        <w:t xml:space="preserve">&gt;　　三、作为年轻干部，必须有“狭路相逢勇者胜”的魄力，始终坚持担当作为，做到履职尽责、敢于亮剑</w:t>
      </w:r>
    </w:p>
    <w:p>
      <w:pPr>
        <w:ind w:left="0" w:right="0" w:firstLine="560"/>
        <w:spacing w:before="450" w:after="450" w:line="312" w:lineRule="auto"/>
      </w:pPr>
      <w:r>
        <w:rPr>
          <w:rFonts w:ascii="宋体" w:hAnsi="宋体" w:eastAsia="宋体" w:cs="宋体"/>
          <w:color w:val="000"/>
          <w:sz w:val="28"/>
          <w:szCs w:val="28"/>
        </w:rPr>
        <w:t xml:space="preserve">　　年轻干部是民族的未来，是我们党各项事业兴旺发达的希望所在，是国家事业薪火相传、接续发展的承载者，是“中国梦”的追梦圆梦者。作为新时代的年轻干部，面对百年未有之大变局，必须要勇于直面问题，想干事、能干事、干成事，焕发出勃勃生机、展现出强大魄力，不断解决问题、破解难题。魄力，来源于能力和本领，这是立世之本。要加强学习、积累经验、增长才干，自觉向实践学习、拜人民为师，提高本领。要爱学、善学，不断丰富自己的“学库”和知识存储，积极参加各种学习培训，不断接受各种新理论、新知识、新观念、提升能力，不断提升、充实自己，在关键时刻顶得上、干得好，真正成为老百姓信得过的靠谱干部。魄力，来源于担当和责任，这是立世之魂。没有一个人的大好青春是应该拿来荒废的，青年本身就意味着责任、担当。要做一个活力青年，食着烟火气，不忘少年心，拥有青年志；做一个担当青年，宁可枝头报香死，何曾吹落北风中。当代青年和年轻干部生逢其时，应手肩担道义、胸怀满乾坤，把自己的志向与理想统一于国家与民族的未来，为天地立心、为生民立命，为万世开太平。魄力，来源于奋斗和拼搏，这是立世之基。拼搏进取是人生永恒的亮点和底色。今年是实施“十四五”规划的开局之年,也是现代化建设进程中具有特殊重要性的一年。面对疫情防控的“持久战”，经济发展的“稳定战”，年轻干部自当奋起作为大展身手，投身强国伟业，去燃烧、去拼搏、去奋斗、去实现人生的真谛。【年轻干部就得有闯劲、干劲、冲劲，但这一切离不开本领、离不开担当、也离不开奋斗】</w:t>
      </w:r>
    </w:p>
    <w:p>
      <w:pPr>
        <w:ind w:left="0" w:right="0" w:firstLine="560"/>
        <w:spacing w:before="450" w:after="450" w:line="312" w:lineRule="auto"/>
      </w:pPr>
      <w:r>
        <w:rPr>
          <w:rFonts w:ascii="宋体" w:hAnsi="宋体" w:eastAsia="宋体" w:cs="宋体"/>
          <w:color w:val="000"/>
          <w:sz w:val="28"/>
          <w:szCs w:val="28"/>
        </w:rPr>
        <w:t xml:space="preserve">　&gt;　四、作为年轻干部，必须有“浩然正气比日月”的气节，始终坚持廉洁从政，做到遵纪守法、修身自律</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年轻干部强化自我修炼，正心明道，防微杜渐，做到有原则、有底线、有规矩。年轻干部是党事业的接班人，培养年轻干部事关党事业的发展、国家的长治久安。在当今社会发展的新时期，年轻干部必须不断约束和强化自我，做到“慎独、慎微、慎初、慎终”。一是慎独这就要求我们要有强大的内心定力，在独处无人看管时也能够规范自己的行为。并且在任何时候都要有坚定的内心，不随意放纵、不逾越规矩，不被金钱所惑，不被名利所乱。二是慎微“润物细无声”式的腐蚀不以为意，“疾风骤雨”式的腐蚀就会要你好看，年轻干部应该切记“祸自微而成”，对于小毛病、小陋习、小错误，不可掉以轻心，必须提高警惕，坚决改正。三是慎初。牢固思想防线，做任何事都不能有侥幸心理，要敬畏规章制度，要敬畏党纪国规，要敬畏道德规范，做到守身如玉当慎初，不该拿的东西坚决一次不拿，不该去的地方坚决一次不去，不该做的事情坚决一次不做，不越雷池一步，行应当所行。四是慎终。面对眼花缭乱的欲望诱惑，年轻干部要始终牢记廉政箴言，处理好欲与求的关系，分辨清公与私的利弊，调整好尺与度的天平，真正做到克己奉公、洁身自好、清廉自律，时刻保持人民公仆本色，切实把人民赋予的权力用来造福人民。【这里结合年轻干部阅历浅的特点，对清正廉洁提出要求】宝剑锋从磨砺出，梅花香自苦寒来。作为年轻干部，我们要扎扎实实工作，勤勤恳恳做人，孜孜不倦学习，在磨炼中积蓄能量，从而让自己的理想和价值在人生这个大舞台上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&gt;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w:t>
      </w:r>
    </w:p>
    <w:p>
      <w:pPr>
        <w:ind w:left="0" w:right="0" w:firstLine="560"/>
        <w:spacing w:before="450" w:after="450" w:line="312" w:lineRule="auto"/>
      </w:pPr>
      <w:r>
        <w:rPr>
          <w:rFonts w:ascii="宋体" w:hAnsi="宋体" w:eastAsia="宋体" w:cs="宋体"/>
          <w:color w:val="000"/>
          <w:sz w:val="28"/>
          <w:szCs w:val="28"/>
        </w:rPr>
        <w:t xml:space="preserve">　　跳出体制内看这份工作，收获了经验和知识，学会了沟通和交流，掌握了政策和原理，这是其他平台难以比拟的；</w:t>
      </w:r>
    </w:p>
    <w:p>
      <w:pPr>
        <w:ind w:left="0" w:right="0" w:firstLine="560"/>
        <w:spacing w:before="450" w:after="450" w:line="312" w:lineRule="auto"/>
      </w:pPr>
      <w:r>
        <w:rPr>
          <w:rFonts w:ascii="宋体" w:hAnsi="宋体" w:eastAsia="宋体" w:cs="宋体"/>
          <w:color w:val="000"/>
          <w:sz w:val="28"/>
          <w:szCs w:val="28"/>
        </w:rPr>
        <w:t xml:space="preserve">　　时刻保持随时离开体制比现在过得更好的能力，不是说辞职，而是不能安于现状，要提升自己的能力、开拓自己的视野，把青春用于奋斗而不是享受；</w:t>
      </w:r>
    </w:p>
    <w:p>
      <w:pPr>
        <w:ind w:left="0" w:right="0" w:firstLine="560"/>
        <w:spacing w:before="450" w:after="450" w:line="312" w:lineRule="auto"/>
      </w:pPr>
      <w:r>
        <w:rPr>
          <w:rFonts w:ascii="宋体" w:hAnsi="宋体" w:eastAsia="宋体" w:cs="宋体"/>
          <w:color w:val="000"/>
          <w:sz w:val="28"/>
          <w:szCs w:val="28"/>
        </w:rPr>
        <w:t xml:space="preserve">　　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&gt;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w:t>
      </w:r>
    </w:p>
    <w:p>
      <w:pPr>
        <w:ind w:left="0" w:right="0" w:firstLine="560"/>
        <w:spacing w:before="450" w:after="450" w:line="312" w:lineRule="auto"/>
      </w:pPr>
      <w:r>
        <w:rPr>
          <w:rFonts w:ascii="宋体" w:hAnsi="宋体" w:eastAsia="宋体" w:cs="宋体"/>
          <w:color w:val="000"/>
          <w:sz w:val="28"/>
          <w:szCs w:val="28"/>
        </w:rPr>
        <w:t xml:space="preserve">　　工作开展中汇报，解难题，可以加快工作进程；</w:t>
      </w:r>
    </w:p>
    <w:p>
      <w:pPr>
        <w:ind w:left="0" w:right="0" w:firstLine="560"/>
        <w:spacing w:before="450" w:after="450" w:line="312" w:lineRule="auto"/>
      </w:pPr>
      <w:r>
        <w:rPr>
          <w:rFonts w:ascii="宋体" w:hAnsi="宋体" w:eastAsia="宋体" w:cs="宋体"/>
          <w:color w:val="000"/>
          <w:sz w:val="28"/>
          <w:szCs w:val="28"/>
        </w:rPr>
        <w:t xml:space="preserve">　　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w:t>
      </w:r>
    </w:p>
    <w:p>
      <w:pPr>
        <w:ind w:left="0" w:right="0" w:firstLine="560"/>
        <w:spacing w:before="450" w:after="450" w:line="312" w:lineRule="auto"/>
      </w:pPr>
      <w:r>
        <w:rPr>
          <w:rFonts w:ascii="宋体" w:hAnsi="宋体" w:eastAsia="宋体" w:cs="宋体"/>
          <w:color w:val="000"/>
          <w:sz w:val="28"/>
          <w:szCs w:val="28"/>
        </w:rPr>
        <w:t xml:space="preserve">　　查看公文的习惯；</w:t>
      </w:r>
    </w:p>
    <w:p>
      <w:pPr>
        <w:ind w:left="0" w:right="0" w:firstLine="560"/>
        <w:spacing w:before="450" w:after="450" w:line="312" w:lineRule="auto"/>
      </w:pPr>
      <w:r>
        <w:rPr>
          <w:rFonts w:ascii="宋体" w:hAnsi="宋体" w:eastAsia="宋体" w:cs="宋体"/>
          <w:color w:val="000"/>
          <w:sz w:val="28"/>
          <w:szCs w:val="28"/>
        </w:rPr>
        <w:t xml:space="preserve">　　下发的会议通知，没有回复的要电话逐一确认；</w:t>
      </w:r>
    </w:p>
    <w:p>
      <w:pPr>
        <w:ind w:left="0" w:right="0" w:firstLine="560"/>
        <w:spacing w:before="450" w:after="450" w:line="312" w:lineRule="auto"/>
      </w:pPr>
      <w:r>
        <w:rPr>
          <w:rFonts w:ascii="宋体" w:hAnsi="宋体" w:eastAsia="宋体" w:cs="宋体"/>
          <w:color w:val="000"/>
          <w:sz w:val="28"/>
          <w:szCs w:val="28"/>
        </w:rPr>
        <w:t xml:space="preserve">　　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w:t>
      </w:r>
    </w:p>
    <w:p>
      <w:pPr>
        <w:ind w:left="0" w:right="0" w:firstLine="560"/>
        <w:spacing w:before="450" w:after="450" w:line="312" w:lineRule="auto"/>
      </w:pPr>
      <w:r>
        <w:rPr>
          <w:rFonts w:ascii="宋体" w:hAnsi="宋体" w:eastAsia="宋体" w:cs="宋体"/>
          <w:color w:val="000"/>
          <w:sz w:val="28"/>
          <w:szCs w:val="28"/>
        </w:rPr>
        <w:t xml:space="preserve">　　学会独立工作，领导没安排的，提前去完成；</w:t>
      </w:r>
    </w:p>
    <w:p>
      <w:pPr>
        <w:ind w:left="0" w:right="0" w:firstLine="560"/>
        <w:spacing w:before="450" w:after="450" w:line="312" w:lineRule="auto"/>
      </w:pPr>
      <w:r>
        <w:rPr>
          <w:rFonts w:ascii="宋体" w:hAnsi="宋体" w:eastAsia="宋体" w:cs="宋体"/>
          <w:color w:val="000"/>
          <w:sz w:val="28"/>
          <w:szCs w:val="28"/>
        </w:rPr>
        <w:t xml:space="preserve">　　能用100%力气的，不要用90%的力气，尽量去争取完美；</w:t>
      </w:r>
    </w:p>
    <w:p>
      <w:pPr>
        <w:ind w:left="0" w:right="0" w:firstLine="560"/>
        <w:spacing w:before="450" w:after="450" w:line="312" w:lineRule="auto"/>
      </w:pPr>
      <w:r>
        <w:rPr>
          <w:rFonts w:ascii="宋体" w:hAnsi="宋体" w:eastAsia="宋体" w:cs="宋体"/>
          <w:color w:val="000"/>
          <w:sz w:val="28"/>
          <w:szCs w:val="28"/>
        </w:rPr>
        <w:t xml:space="preserve">　　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