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关于部门务虚会上的发言稿【三篇】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以下是为大家整理的关于部门务虚会上的发言稿的文章3篇 , 欢迎大家参考查阅！第1篇: 部门务虚会上的发言稿　　当前在新冠肺炎持续影响，经济运行稳中有变、变中有忧，外部环境复杂严峻，经济面临下行压力的背景下，要谋划好公司明年经济发展的思路，首...</w:t>
      </w:r>
    </w:p>
    <w:p>
      <w:pPr>
        <w:ind w:left="0" w:right="0" w:firstLine="560"/>
        <w:spacing w:before="450" w:after="450" w:line="312" w:lineRule="auto"/>
      </w:pPr>
      <w:r>
        <w:rPr>
          <w:rFonts w:ascii="宋体" w:hAnsi="宋体" w:eastAsia="宋体" w:cs="宋体"/>
          <w:color w:val="000"/>
          <w:sz w:val="28"/>
          <w:szCs w:val="28"/>
        </w:rPr>
        <w:t xml:space="preserve">以下是为大家整理的关于部门务虚会上的发言稿的文章3篇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部门务虚会上的发言稿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部门务虚会上的发言稿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&gt;一、企业如何提高管理效率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&gt;二、企业如何提高获利水平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&gt;三、企业如何提高顾客价值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部门务虚会上的发言稿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务虚研讨会议，围绕提高党员干部的法治思维和依法行政能力等主题，探讨如何运用法治思维和法治方式化解矛盾、推动发展、维护稳定，实现依法治县与深化改革、加快发展的有机结合、相互促进。</w:t>
      </w:r>
    </w:p>
    <w:p>
      <w:pPr>
        <w:ind w:left="0" w:right="0" w:firstLine="560"/>
        <w:spacing w:before="450" w:after="450" w:line="312" w:lineRule="auto"/>
      </w:pPr>
      <w:r>
        <w:rPr>
          <w:rFonts w:ascii="宋体" w:hAnsi="宋体" w:eastAsia="宋体" w:cs="宋体"/>
          <w:color w:val="000"/>
          <w:sz w:val="28"/>
          <w:szCs w:val="28"/>
        </w:rPr>
        <w:t xml:space="preserve">　　为开好这次务虚研讨会，这里，我提三点要求：</w:t>
      </w:r>
    </w:p>
    <w:p>
      <w:pPr>
        <w:ind w:left="0" w:right="0" w:firstLine="560"/>
        <w:spacing w:before="450" w:after="450" w:line="312" w:lineRule="auto"/>
      </w:pPr>
      <w:r>
        <w:rPr>
          <w:rFonts w:ascii="宋体" w:hAnsi="宋体" w:eastAsia="宋体" w:cs="宋体"/>
          <w:color w:val="000"/>
          <w:sz w:val="28"/>
          <w:szCs w:val="28"/>
        </w:rPr>
        <w:t xml:space="preserve">　　&gt;一、高度重视，充分认识新形势下全面推进依法治县工作的重要意义</w:t>
      </w:r>
    </w:p>
    <w:p>
      <w:pPr>
        <w:ind w:left="0" w:right="0" w:firstLine="560"/>
        <w:spacing w:before="450" w:after="450" w:line="312" w:lineRule="auto"/>
      </w:pPr>
      <w:r>
        <w:rPr>
          <w:rFonts w:ascii="宋体" w:hAnsi="宋体" w:eastAsia="宋体" w:cs="宋体"/>
          <w:color w:val="000"/>
          <w:sz w:val="28"/>
          <w:szCs w:val="28"/>
        </w:rPr>
        <w:t xml:space="preserve">　　党的十八届四中全会以依法治国为主题，审议通过了《中共中央关于全面推进依法治国若干重大问题的决定》，明确提出了全面推进依法治国的指导思想、总体目标、基本原则、工作重点和改革举措，为社会主义法治国家建设提供了强大的理论指引和思想武器。</w:t>
      </w:r>
    </w:p>
    <w:p>
      <w:pPr>
        <w:ind w:left="0" w:right="0" w:firstLine="560"/>
        <w:spacing w:before="450" w:after="450" w:line="312" w:lineRule="auto"/>
      </w:pPr>
      <w:r>
        <w:rPr>
          <w:rFonts w:ascii="宋体" w:hAnsi="宋体" w:eastAsia="宋体" w:cs="宋体"/>
          <w:color w:val="000"/>
          <w:sz w:val="28"/>
          <w:szCs w:val="28"/>
        </w:rPr>
        <w:t xml:space="preserve">　　学习好、贯彻好、落实好党的十八届四中全会精神，全面推进依法治县工作，是我县实现科学发展、加快发展的重要途径，也是县委、县政府加强自身建设、提高执政能力的迫切要求。近年来，我们在改革行政体制、转变政府职能、规范行政执法、推进政务公开等方面作了很多实践，也取得了一些成绩，为全面推进依法治县工作奠定了扎实的基础。但是，从总体上看，我县的法治建设还处在初级阶段，依法治县的水平与全面深化改革的要求、经济社会发展的需要、广大人民群众的期盼相比，还存在一定的差距。比如工程建设、环境保护、政府采购、招投标等领域还存在不依法办事的问题，执法部门不作为、乱作为行为还时有发生，行政监督机制还不完善等等，这些问题都违背了法治原则，损害了群众利益，制约了乳源经济社会各项事业的发展，必须下大力气解决。</w:t>
      </w:r>
    </w:p>
    <w:p>
      <w:pPr>
        <w:ind w:left="0" w:right="0" w:firstLine="560"/>
        <w:spacing w:before="450" w:after="450" w:line="312" w:lineRule="auto"/>
      </w:pPr>
      <w:r>
        <w:rPr>
          <w:rFonts w:ascii="宋体" w:hAnsi="宋体" w:eastAsia="宋体" w:cs="宋体"/>
          <w:color w:val="000"/>
          <w:sz w:val="28"/>
          <w:szCs w:val="28"/>
        </w:rPr>
        <w:t xml:space="preserve">　　当前及今后一段时期，是我县全面深化改革，加快发展的关键时期，省委、省政府实施粤东西北地区振兴发展战略以及XX市芙蓉新区的规划建设等，为我县发展带来了重大机遇。紧抓机遇、加快发展，迫切需要营造一个良好的法治环境。因此，我们必须高度重视，深刻认识新形势下全面推进依法治县工作的重要意义，并以本次务虚研讨会为契机，对破除发展制约因素、营造良好法治环境进行更深层次的思考，切实把推进依法治县融入到全县经济、政治、文化、社会、生态文明等各项工作中去，全力建设幸福、美丽新乳源。</w:t>
      </w:r>
    </w:p>
    <w:p>
      <w:pPr>
        <w:ind w:left="0" w:right="0" w:firstLine="560"/>
        <w:spacing w:before="450" w:after="450" w:line="312" w:lineRule="auto"/>
      </w:pPr>
      <w:r>
        <w:rPr>
          <w:rFonts w:ascii="宋体" w:hAnsi="宋体" w:eastAsia="宋体" w:cs="宋体"/>
          <w:color w:val="000"/>
          <w:sz w:val="28"/>
          <w:szCs w:val="28"/>
        </w:rPr>
        <w:t xml:space="preserve">　　&gt;二、认真学习研讨，为全面推进依法治县积极建言献策</w:t>
      </w:r>
    </w:p>
    <w:p>
      <w:pPr>
        <w:ind w:left="0" w:right="0" w:firstLine="560"/>
        <w:spacing w:before="450" w:after="450" w:line="312" w:lineRule="auto"/>
      </w:pPr>
      <w:r>
        <w:rPr>
          <w:rFonts w:ascii="宋体" w:hAnsi="宋体" w:eastAsia="宋体" w:cs="宋体"/>
          <w:color w:val="000"/>
          <w:sz w:val="28"/>
          <w:szCs w:val="28"/>
        </w:rPr>
        <w:t xml:space="preserve">　　这次务虚研讨会，对我们抢抓机遇、加快发展，依法推进各项工作具有十分重要的意义。大家要珍惜这样一个难得的机会，带着问题，集中精力学习研讨，积极建言献策，凝聚发展共识。</w:t>
      </w:r>
    </w:p>
    <w:p>
      <w:pPr>
        <w:ind w:left="0" w:right="0" w:firstLine="560"/>
        <w:spacing w:before="450" w:after="450" w:line="312" w:lineRule="auto"/>
      </w:pPr>
      <w:r>
        <w:rPr>
          <w:rFonts w:ascii="宋体" w:hAnsi="宋体" w:eastAsia="宋体" w:cs="宋体"/>
          <w:color w:val="000"/>
          <w:sz w:val="28"/>
          <w:szCs w:val="28"/>
        </w:rPr>
        <w:t xml:space="preserve">　　一是要用心学习。</w:t>
      </w:r>
    </w:p>
    <w:p>
      <w:pPr>
        <w:ind w:left="0" w:right="0" w:firstLine="560"/>
        <w:spacing w:before="450" w:after="450" w:line="312" w:lineRule="auto"/>
      </w:pPr>
      <w:r>
        <w:rPr>
          <w:rFonts w:ascii="宋体" w:hAnsi="宋体" w:eastAsia="宋体" w:cs="宋体"/>
          <w:color w:val="000"/>
          <w:sz w:val="28"/>
          <w:szCs w:val="28"/>
        </w:rPr>
        <w:t xml:space="preserve">　　这次务虚研讨会请来了马俊军教授和余泽娜教授为我们授课，分别就依法治国和加强职业道德建设两个专题作学习辅导。希望大家能够摆脱日常事务，通过听取专家的讲解，进一步加深对党的十八届四中全会提出的一系列新思想、新观点、新论断、新举措、新要求的理解，深化对职业道德核心内容和实现方式的认识，切实提升法治意识和职业道德意识。</w:t>
      </w:r>
    </w:p>
    <w:p>
      <w:pPr>
        <w:ind w:left="0" w:right="0" w:firstLine="560"/>
        <w:spacing w:before="450" w:after="450" w:line="312" w:lineRule="auto"/>
      </w:pPr>
      <w:r>
        <w:rPr>
          <w:rFonts w:ascii="宋体" w:hAnsi="宋体" w:eastAsia="宋体" w:cs="宋体"/>
          <w:color w:val="000"/>
          <w:sz w:val="28"/>
          <w:szCs w:val="28"/>
        </w:rPr>
        <w:t xml:space="preserve">　　二是要大胆发言。</w:t>
      </w:r>
    </w:p>
    <w:p>
      <w:pPr>
        <w:ind w:left="0" w:right="0" w:firstLine="560"/>
        <w:spacing w:before="450" w:after="450" w:line="312" w:lineRule="auto"/>
      </w:pPr>
      <w:r>
        <w:rPr>
          <w:rFonts w:ascii="宋体" w:hAnsi="宋体" w:eastAsia="宋体" w:cs="宋体"/>
          <w:color w:val="000"/>
          <w:sz w:val="28"/>
          <w:szCs w:val="28"/>
        </w:rPr>
        <w:t xml:space="preserve">　　务虚研讨会召开前，我们围绕党的十八届四中全会精神确定了发言主题，相信大家在会前也都认真地做了准备。在这里，我希望大家在发言过程中能够站在促进乳源经济社会全面发展的高度，立足当前，着眼长远，针对当前影响我县全面推进依法治县、全面深化改革的重点难点问题，提出一些有针对性和可操作性的具体意见和建议，在全面推进依法治县、依法解决实际问题上形成共识。</w:t>
      </w:r>
    </w:p>
    <w:p>
      <w:pPr>
        <w:ind w:left="0" w:right="0" w:firstLine="560"/>
        <w:spacing w:before="450" w:after="450" w:line="312" w:lineRule="auto"/>
      </w:pPr>
      <w:r>
        <w:rPr>
          <w:rFonts w:ascii="宋体" w:hAnsi="宋体" w:eastAsia="宋体" w:cs="宋体"/>
          <w:color w:val="000"/>
          <w:sz w:val="28"/>
          <w:szCs w:val="28"/>
        </w:rPr>
        <w:t xml:space="preserve">　　三是要加强思考。</w:t>
      </w:r>
    </w:p>
    <w:p>
      <w:pPr>
        <w:ind w:left="0" w:right="0" w:firstLine="560"/>
        <w:spacing w:before="450" w:after="450" w:line="312" w:lineRule="auto"/>
      </w:pPr>
      <w:r>
        <w:rPr>
          <w:rFonts w:ascii="宋体" w:hAnsi="宋体" w:eastAsia="宋体" w:cs="宋体"/>
          <w:color w:val="000"/>
          <w:sz w:val="28"/>
          <w:szCs w:val="28"/>
        </w:rPr>
        <w:t xml:space="preserve">　　这次务虚会，既安排有专家授课，又安排有发言交流，希望大家要勤于思考，在学习过程中带着问题去听课、研讨，围绕经济建设、城市建设、社会建设、生态建设等重点工作，用法治的理论、法治的思维来观察、思考、分析实际工作中遇到的困难和问题，最终达到以务虚研讨来提升解决实际问题能力的目的。</w:t>
      </w:r>
    </w:p>
    <w:p>
      <w:pPr>
        <w:ind w:left="0" w:right="0" w:firstLine="560"/>
        <w:spacing w:before="450" w:after="450" w:line="312" w:lineRule="auto"/>
      </w:pPr>
      <w:r>
        <w:rPr>
          <w:rFonts w:ascii="宋体" w:hAnsi="宋体" w:eastAsia="宋体" w:cs="宋体"/>
          <w:color w:val="000"/>
          <w:sz w:val="28"/>
          <w:szCs w:val="28"/>
        </w:rPr>
        <w:t xml:space="preserve">　　&gt;三、坚持学以致用，用法治思维和方式深化改革、推动发展、维护稳定</w:t>
      </w:r>
    </w:p>
    <w:p>
      <w:pPr>
        <w:ind w:left="0" w:right="0" w:firstLine="560"/>
        <w:spacing w:before="450" w:after="450" w:line="312" w:lineRule="auto"/>
      </w:pPr>
      <w:r>
        <w:rPr>
          <w:rFonts w:ascii="宋体" w:hAnsi="宋体" w:eastAsia="宋体" w:cs="宋体"/>
          <w:color w:val="000"/>
          <w:sz w:val="28"/>
          <w:szCs w:val="28"/>
        </w:rPr>
        <w:t xml:space="preserve">　　我们召开务虚研讨会议不是脱离实际的“坐而论道”，而是要通过务虚进而求实。会后，希望大家把这次务虚研讨会上的一些思想火花和新思想、新观念，运用到实际工作当中去，把法治建设和深化改革、加快发展结合起来，运用法治思维、法治方式推动经济社会的全面发展。</w:t>
      </w:r>
    </w:p>
    <w:p>
      <w:pPr>
        <w:ind w:left="0" w:right="0" w:firstLine="560"/>
        <w:spacing w:before="450" w:after="450" w:line="312" w:lineRule="auto"/>
      </w:pPr>
      <w:r>
        <w:rPr>
          <w:rFonts w:ascii="宋体" w:hAnsi="宋体" w:eastAsia="宋体" w:cs="宋体"/>
          <w:color w:val="000"/>
          <w:sz w:val="28"/>
          <w:szCs w:val="28"/>
        </w:rPr>
        <w:t xml:space="preserve">　　一是要增强法治意识和职业道德意识。</w:t>
      </w:r>
    </w:p>
    <w:p>
      <w:pPr>
        <w:ind w:left="0" w:right="0" w:firstLine="560"/>
        <w:spacing w:before="450" w:after="450" w:line="312" w:lineRule="auto"/>
      </w:pPr>
      <w:r>
        <w:rPr>
          <w:rFonts w:ascii="宋体" w:hAnsi="宋体" w:eastAsia="宋体" w:cs="宋体"/>
          <w:color w:val="000"/>
          <w:sz w:val="28"/>
          <w:szCs w:val="28"/>
        </w:rPr>
        <w:t xml:space="preserve">　　要推进领导干部学法制度化、常态化，领导干部带头学法、遵法、守法、用法，带头按制度办事、按规矩办事、按程序办事，不违法行使权力，以法治代替人治，营造出办事依法、遇事找法、解决问题用法、化解矛盾靠法的良好法治氛围。要加强职业道德建设，在机关系统中营造秉公执法的良好风气，确保每一项执法活动、每一个执法环节都有法可依、有章可循。</w:t>
      </w:r>
    </w:p>
    <w:p>
      <w:pPr>
        <w:ind w:left="0" w:right="0" w:firstLine="560"/>
        <w:spacing w:before="450" w:after="450" w:line="312" w:lineRule="auto"/>
      </w:pPr>
      <w:r>
        <w:rPr>
          <w:rFonts w:ascii="宋体" w:hAnsi="宋体" w:eastAsia="宋体" w:cs="宋体"/>
          <w:color w:val="000"/>
          <w:sz w:val="28"/>
          <w:szCs w:val="28"/>
        </w:rPr>
        <w:t xml:space="preserve">　　二是要推动全面深化改革和发展。</w:t>
      </w:r>
    </w:p>
    <w:p>
      <w:pPr>
        <w:ind w:left="0" w:right="0" w:firstLine="560"/>
        <w:spacing w:before="450" w:after="450" w:line="312" w:lineRule="auto"/>
      </w:pPr>
      <w:r>
        <w:rPr>
          <w:rFonts w:ascii="宋体" w:hAnsi="宋体" w:eastAsia="宋体" w:cs="宋体"/>
          <w:color w:val="000"/>
          <w:sz w:val="28"/>
          <w:szCs w:val="28"/>
        </w:rPr>
        <w:t xml:space="preserve">　　在全面深化改革的大背景下，我们必须把法治思维和改革精神有机统一起来，在推进政府职能转变、加快经济体制改革、社会体制改革、司法体制改革和加快发展的同时，要更好地用法治精神引领改革发展，用法治思维谋划推进工作，用法治方式破解发展难题，不断推进全县各项工作迈入法治化、规范化、科学化轨道，确保让改革和发展的“列车”始终在法治的“轨道”上运行。</w:t>
      </w:r>
    </w:p>
    <w:p>
      <w:pPr>
        <w:ind w:left="0" w:right="0" w:firstLine="560"/>
        <w:spacing w:before="450" w:after="450" w:line="312" w:lineRule="auto"/>
      </w:pPr>
      <w:r>
        <w:rPr>
          <w:rFonts w:ascii="宋体" w:hAnsi="宋体" w:eastAsia="宋体" w:cs="宋体"/>
          <w:color w:val="000"/>
          <w:sz w:val="28"/>
          <w:szCs w:val="28"/>
        </w:rPr>
        <w:t xml:space="preserve">　　三是要维护社会稳定的大局。</w:t>
      </w:r>
    </w:p>
    <w:p>
      <w:pPr>
        <w:ind w:left="0" w:right="0" w:firstLine="560"/>
        <w:spacing w:before="450" w:after="450" w:line="312" w:lineRule="auto"/>
      </w:pPr>
      <w:r>
        <w:rPr>
          <w:rFonts w:ascii="宋体" w:hAnsi="宋体" w:eastAsia="宋体" w:cs="宋体"/>
          <w:color w:val="000"/>
          <w:sz w:val="28"/>
          <w:szCs w:val="28"/>
        </w:rPr>
        <w:t xml:space="preserve">　　我们推进依法治县，就是为了引导全社会运用法治思维和法律手段解决问题，从而实现社会的和谐稳定。当前正值矛盾凸显、利益诉求多元化时期，面对土地征收、房屋拆迁、资源开发、环境保护、企业改制、劳动关系调处、山林纠纷调等引发的纠纷，要学会用法治思维思考问题，以法治方式解决纷争，把解决各种利益矛盾纳入法治的框架内，用法律规范各种社会行为、保障人民群众合法权益、打击和预防各种犯罪、化解各种社会矛盾纠纷，维护稳定发展大局。</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2025-05-01T07:25:36+08:00</dcterms:created>
  <dcterms:modified xsi:type="dcterms:W3CDTF">2025-05-01T07:25:36+08:00</dcterms:modified>
</cp:coreProperties>
</file>

<file path=docProps/custom.xml><?xml version="1.0" encoding="utf-8"?>
<Properties xmlns="http://schemas.openxmlformats.org/officeDocument/2006/custom-properties" xmlns:vt="http://schemas.openxmlformats.org/officeDocument/2006/docPropsVTypes"/>
</file>