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党史学习教育专题组织生活会对照检查发言材料范文(精选12篇)</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党史学习教育的第一个收获是坚定的理想信念。第二，对人民的感情更加深厚。第三，任务更加艰巨。四是能力和作风更加优良。 以下是为大家整理的关于党史学习教育专题组织生活会对照检查发言材料的文章12篇 ,欢迎品鉴！党史学习教育专题组织生活会对照检查...</w:t>
      </w:r>
    </w:p>
    <w:p>
      <w:pPr>
        <w:ind w:left="0" w:right="0" w:firstLine="560"/>
        <w:spacing w:before="450" w:after="450" w:line="312" w:lineRule="auto"/>
      </w:pPr>
      <w:r>
        <w:rPr>
          <w:rFonts w:ascii="宋体" w:hAnsi="宋体" w:eastAsia="宋体" w:cs="宋体"/>
          <w:color w:val="000"/>
          <w:sz w:val="28"/>
          <w:szCs w:val="28"/>
        </w:rPr>
        <w:t xml:space="preserve">党史学习教育的第一个收获是坚定的理想信念。第二，对人民的感情更加深厚。第三，任务更加艰巨。四是能力和作风更加优良。 以下是为大家整理的关于党史学习教育专题组织生活会对照检查发言材料的文章12篇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党史学习教育专题组织生活会对照检查发言材料篇1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&gt;　　一、主要问题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党史学习教育专题组织生活会对照检查发言材料篇2</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党史学习教育专题组织生活会对照检查发言材料篇3</w:t>
      </w:r>
    </w:p>
    <w:p>
      <w:pPr>
        <w:ind w:left="0" w:right="0" w:firstLine="560"/>
        <w:spacing w:before="450" w:after="450" w:line="312" w:lineRule="auto"/>
      </w:pPr>
      <w:r>
        <w:rPr>
          <w:rFonts w:ascii="宋体" w:hAnsi="宋体" w:eastAsia="宋体" w:cs="宋体"/>
          <w:color w:val="000"/>
          <w:sz w:val="28"/>
          <w:szCs w:val="28"/>
        </w:rPr>
        <w:t xml:space="preserve">　　党史学习教育开展以来，本人能够按照“学党史、悟思想、办实事、开新局”的目标要求，坚持读原著学原文悟原理，认真研读《中国共产党简史》、《习近平论中国共产党历史》等规定书目；积极参加集中学习研讨、党课辅导、主题实践活动，进一步夯实明理、增信、崇德、力行的思想根基。同时，根据《中共天水市文化和旅游局党组党史学习教育领导小组办公室关于做好党史学习教育专题组织生活会的通知》要求和所党支部工作安排，结合党史学习教育集中学习、专题研讨、交流心得、谈心谈话征求到的意见建议，查摆突出问题，制定整改措施。现将本人党史学习教育专题组织生活会对照检查情况报告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&gt;一、学习习近平总书记在庆祝中国共产党成立100周年大会上的重要讲话精神的心得体会</w:t>
      </w:r>
    </w:p>
    <w:p>
      <w:pPr>
        <w:ind w:left="0" w:right="0" w:firstLine="560"/>
        <w:spacing w:before="450" w:after="450" w:line="312" w:lineRule="auto"/>
      </w:pPr>
      <w:r>
        <w:rPr>
          <w:rFonts w:ascii="宋体" w:hAnsi="宋体" w:eastAsia="宋体" w:cs="宋体"/>
          <w:color w:val="000"/>
          <w:sz w:val="28"/>
          <w:szCs w:val="28"/>
        </w:rPr>
        <w:t xml:space="preserve">　　按照局党组要求，及时收听收看了习近平总书记在中国共产党成立100周年大会上的重要讲话，认真阅读了讲话全文。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要坚持以习近平新时代中国特色社会主义思想为指导，增强“四个意识”、坚定“四个自信”、做到“两个维护”，把学习贯彻“七一”重要讲话精神作为当前和今后一个时期一项重大政治任务，深刻领会讲话的重大意义、丰富内涵、核心要义、实践要求，准确把握XX工作在新的征程上的历史方位、时代特征和前进方向，切实把思想和行动统一到讲话精神上来，把激情和干劲汇聚到推进XX事业高质量发展上来。</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参加读书班、学习研讨和个人自学，能够围绕目标要求，跟进、全面、深入学习贯彻习近平新时代中国特色社会主义思想、习近平总书记在党史学习教育动员大会上的重要讲话精神、习近平总书记对甘肃重要讲话和指示精神、习近平总书记赴广西、福建、青海等地考察调研有关党史学习教育最新讲话和党中央指定的《论中国共产党历史》和《毛泽东邓小平江泽民胡锦涛关于中国共产党历史论述摘编》《习近平新时代中国特色社会主义思想学习问答》《中国共产党简史》等4本党史学习教育指定学习资料，并围绕学习内容，撰写心得体会，进行了一次集中研讨发言。通过系统学习，感觉收获了知识、收获了本领、收获了干劲、收获了信心。通过读原著、学原文、悟原理，在原有学习的基础上取得了新的进步，加深了对新时代中国特色社会主义思想和党中央大政方针的理解，政治自觉得到进一步提升。通过在党史学习教育中不断地接受自我教育，自我改造，自我完善，党性修养得到进一步提升。通过学践结合为群众办实事做好事，俯下身子，放下架子，深入基层，全心全意为人民服务的宗旨得到进一步提升。</w:t>
      </w:r>
    </w:p>
    <w:p>
      <w:pPr>
        <w:ind w:left="0" w:right="0" w:firstLine="560"/>
        <w:spacing w:before="450" w:after="450" w:line="312" w:lineRule="auto"/>
      </w:pPr>
      <w:r>
        <w:rPr>
          <w:rFonts w:ascii="宋体" w:hAnsi="宋体" w:eastAsia="宋体" w:cs="宋体"/>
          <w:color w:val="000"/>
          <w:sz w:val="28"/>
          <w:szCs w:val="28"/>
        </w:rPr>
        <w:t xml:space="preserve">　&gt;　三、对照党史学习教育目标要求，自身在坚定理想信念、增强历史自觉、弘扬优良传统、加强党性锻炼等方面还存在哪些差距和不足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一是理论武装的自觉性还不高。尽管对学习的重要性认识比较到位，存在着“重业务、轻学习、以干代学”的思想倾向，多是局限于“快餐式阅读”、“浏览式学习”、“要点式背记”，浅尝辄止，对党的基本理论和创新理论体系理解掌握的还不够连贯、系统，还不能完全把理论知识转化为观察、分析、解决问题的思路方法，学用“两张皮”的问题较为突出。二是政治敏锐性不强。在新形势和新任务面前，对党面临的重大考验、重大危险认识不够，体会不深，特别是对当前出现的各种思潮、各种模糊认识没有很好地研究忧患意识不强。三是在传承党的优良传统作风上还有差距。对基层实践经验总结不够，比如对基层存在一些问题在发现后就已经安排解决，但是有时解决问题所采用的还是老办法，导致解决问题的效率不够高。由于自我的工作要求高，对干部职工的管理过于严厉，不能很好的做到严管与厚爱结合。</w:t>
      </w:r>
    </w:p>
    <w:p>
      <w:pPr>
        <w:ind w:left="0" w:right="0" w:firstLine="560"/>
        <w:spacing w:before="450" w:after="450" w:line="312" w:lineRule="auto"/>
      </w:pPr>
      <w:r>
        <w:rPr>
          <w:rFonts w:ascii="宋体" w:hAnsi="宋体" w:eastAsia="宋体" w:cs="宋体"/>
          <w:color w:val="000"/>
          <w:sz w:val="28"/>
          <w:szCs w:val="28"/>
        </w:rPr>
        <w:t xml:space="preserve">　&gt;　四、党员先锋模范作用发挥怎么样，立足岗位、履职尽责做得怎么样，为身边群众做了什么实事好事，还有哪些差距。同时要围绕开展党史学习教育、联系服务党员群众、力戒形式主义官僚主义等方面进行检视</w:t>
      </w:r>
    </w:p>
    <w:p>
      <w:pPr>
        <w:ind w:left="0" w:right="0" w:firstLine="560"/>
        <w:spacing w:before="450" w:after="450" w:line="312" w:lineRule="auto"/>
      </w:pPr>
      <w:r>
        <w:rPr>
          <w:rFonts w:ascii="宋体" w:hAnsi="宋体" w:eastAsia="宋体" w:cs="宋体"/>
          <w:color w:val="000"/>
          <w:sz w:val="28"/>
          <w:szCs w:val="28"/>
        </w:rPr>
        <w:t xml:space="preserve">　　作为一名领导干部能够主动下沉一线，投身于XX事业的发展当中，解决下属干部职工工作生活难题。但对照党员先锋模范作用发挥，仍存在一些不足。一是勇于破解矛盾困难的锐气不足。在工作中，创造性开展工作的魄力不足，缺乏先行先试、闯滩涉险的勇气和胆识，特别在解决基层和职工群众所思所盼中，存在担当精神不足、主动性不强、推一推动一动现象。二是持之以恒抓作风的韧劲不足。对形式主义、官撩主义的变异形式和不同时期的新表现了解不清、抵制不力，蹲点调研重形式轻质量、没有真正去“解剖麻雀”，在调研成果的运用和转化上有不足;三是严抓细抠的狠劲不足。工作中还存在着贯彻落实新发展理念、融入新发展格局工作路线抓得不实、落不到底的问题，作为一名管理文博事业的领导，在研究XX管理利用上，还不能完全适应新形势的需要，提不出有价值的思路建议、拿不出管用的招法措施。</w:t>
      </w:r>
    </w:p>
    <w:p>
      <w:pPr>
        <w:ind w:left="0" w:right="0" w:firstLine="560"/>
        <w:spacing w:before="450" w:after="450" w:line="312" w:lineRule="auto"/>
      </w:pPr>
      <w:r>
        <w:rPr>
          <w:rFonts w:ascii="宋体" w:hAnsi="宋体" w:eastAsia="宋体" w:cs="宋体"/>
          <w:color w:val="000"/>
          <w:sz w:val="28"/>
          <w:szCs w:val="28"/>
        </w:rPr>
        <w:t xml:space="preserve">　　&gt;五、产生问题的原因分析</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认真剖析问题产生的根源，虽然存在一定的客观原因但主要是主观原因造成的，具体表现在以下三个方面：</w:t>
      </w:r>
    </w:p>
    <w:p>
      <w:pPr>
        <w:ind w:left="0" w:right="0" w:firstLine="560"/>
        <w:spacing w:before="450" w:after="450" w:line="312" w:lineRule="auto"/>
      </w:pPr>
      <w:r>
        <w:rPr>
          <w:rFonts w:ascii="宋体" w:hAnsi="宋体" w:eastAsia="宋体" w:cs="宋体"/>
          <w:color w:val="000"/>
          <w:sz w:val="28"/>
          <w:szCs w:val="28"/>
        </w:rPr>
        <w:t xml:space="preserve">　　(一)理论学习还不够深入。在学懂、弄通、做实新时代中国特色社会主义思想上还不够扎实、不够深入，没有真正做到通过党史学习补精神之钙、固思想之本、培为政之元，学习主动性、系统性还不充足，客观上以工作忙、压力大、事务性工作多为借口，没有处理好工学矛盾，对工作联系紧密的内容学得相对多一些，对其他方面学的少一些，存在以用促学现象。</w:t>
      </w:r>
    </w:p>
    <w:p>
      <w:pPr>
        <w:ind w:left="0" w:right="0" w:firstLine="560"/>
        <w:spacing w:before="450" w:after="450" w:line="312" w:lineRule="auto"/>
      </w:pPr>
      <w:r>
        <w:rPr>
          <w:rFonts w:ascii="宋体" w:hAnsi="宋体" w:eastAsia="宋体" w:cs="宋体"/>
          <w:color w:val="000"/>
          <w:sz w:val="28"/>
          <w:szCs w:val="28"/>
        </w:rPr>
        <w:t xml:space="preserve">　　(二)党性锻炼还不够扎实。对照党章的要求，自己的党性觉悟还有待提高，有时候艰苦奋斗的精神坚持不够，自我要求有所放松，没有很好地处理好抓业务工作与加强自身党性锻炼的关系，存在忙于事务性工作而放松主观世界改造的现象。对严肃党内政治生活强调安排的多，身体力行的少，虚心听取和接受同志们和基层群众的批评建议少，对一些社会不良风气、错误言论批评抵制力度不大，政治斗争性还不够强，这说明党性锻炼不足、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标准还不够严格。对于落实管党治党主体责任和监督责任方面，花的时间不够多，下的功夫不够深。作为领导干部，虽然对大地湾文博主业工作高度重视，能够做到高标准、严要求，但在党的建设和具体工作细节上，抓得还不够牢，管得还不够严，做的还不够好，对党员干部的教育管理存在失之于宽、失之于软现象;对新时期如何加强党组织建设研究少、创新少;对于一些基础性工作没有完全做到事必躬行、一抓到底，一以贯之、长期坚持的韧劲还有待增强。</w:t>
      </w:r>
    </w:p>
    <w:p>
      <w:pPr>
        <w:ind w:left="0" w:right="0" w:firstLine="560"/>
        <w:spacing w:before="450" w:after="450" w:line="312" w:lineRule="auto"/>
      </w:pPr>
      <w:r>
        <w:rPr>
          <w:rFonts w:ascii="宋体" w:hAnsi="宋体" w:eastAsia="宋体" w:cs="宋体"/>
          <w:color w:val="000"/>
          <w:sz w:val="28"/>
          <w:szCs w:val="28"/>
        </w:rPr>
        <w:t xml:space="preserve">　　&gt;六、整改措施及努力方向</w:t>
      </w:r>
    </w:p>
    <w:p>
      <w:pPr>
        <w:ind w:left="0" w:right="0" w:firstLine="560"/>
        <w:spacing w:before="450" w:after="450" w:line="312" w:lineRule="auto"/>
      </w:pPr>
      <w:r>
        <w:rPr>
          <w:rFonts w:ascii="宋体" w:hAnsi="宋体" w:eastAsia="宋体" w:cs="宋体"/>
          <w:color w:val="000"/>
          <w:sz w:val="28"/>
          <w:szCs w:val="28"/>
        </w:rPr>
        <w:t xml:space="preserve">　　(一)加强理论学习，不断提升工作能力。一是认真学好党史这门必修课。作为领导干部，发挥示范引领作用，以“关键少数”带动“绝大多数”，通过学习百年党的历史，感悟初心使命、激发奋进力量，锤炼优良作风、练就高强本领。二是增强学习的自觉性。毫不动摇地把理论武装作为主抓手，克服以干代学、以干挤学的问题，千方百计挤时间学习，做到锲而不舍，学而不倦。三是增强学习的系统性。在深入学习习近平总书记系列重要讲话精神基础上，更加系统地学习和钻研工作业务知识，不断提高理论水平和实际工作能力。四是增强学习的实效性。坚持发扬理论联系实际的学风，树立与时俱进的思想，着眼于理论的灵活运用，着眼于对实践的理性思考，解放思想，开拓创新，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改进工作方法，着力拓宽工作思路。一是努力钻研业务。坚持学习相关业务知识，不断提高业务能力，积极思考开创大地湾文博工作新境界的新思路、新举措、新办法;二是积极践行立说立行、狠抓落实的工作作风，始终保持进取拼搏的干劲、奋发向上的闯劲，不断提高抓工作落实的能力。三是做好基层调研工作，深入一线了解情况，带着问题去认真倾听群众呼声，注重调研成果的运用和转化，不断提高解决问题的能力。</w:t>
      </w:r>
    </w:p>
    <w:p>
      <w:pPr>
        <w:ind w:left="0" w:right="0" w:firstLine="560"/>
        <w:spacing w:before="450" w:after="450" w:line="312" w:lineRule="auto"/>
      </w:pPr>
      <w:r>
        <w:rPr>
          <w:rFonts w:ascii="宋体" w:hAnsi="宋体" w:eastAsia="宋体" w:cs="宋体"/>
          <w:color w:val="000"/>
          <w:sz w:val="28"/>
          <w:szCs w:val="28"/>
        </w:rPr>
        <w:t xml:space="preserve">　　(三)遵守党纪国法，坚决做到勤政廉洁。一是自觉接受群众的监督，始终以党性原则要求自己，牢固树立正确的权力观，切实打牢廉洁从政的思想基础;二是自觉遵守廉洁自律各项规定，始终保持不骄不躁、艰苦奋斗的作风，正确使用手中的权力，严于律己、廉洁奉公、兢兢业业、干干净净地做好各项本职工作。三是把个人的追求融入党的事业之中。正确对待个人得失、不计名利，不图虚名，谦虚谨慎、爱岗敬业、任劳任怨，踏实工作。四是筑牢思想防线。以敬畏之心对待肩负的责任，以进取之心对待从事的事业，以真诚之心对待服务对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党史学习教育专题组织生活会对照检查发言材料篇4</w:t>
      </w:r>
    </w:p>
    <w:p>
      <w:pPr>
        <w:ind w:left="0" w:right="0" w:firstLine="560"/>
        <w:spacing w:before="450" w:after="450" w:line="312" w:lineRule="auto"/>
      </w:pPr>
      <w:r>
        <w:rPr>
          <w:rFonts w:ascii="宋体" w:hAnsi="宋体" w:eastAsia="宋体" w:cs="宋体"/>
          <w:color w:val="000"/>
          <w:sz w:val="28"/>
          <w:szCs w:val="28"/>
        </w:rPr>
        <w:t xml:space="preserve">　　一、学习收获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(一)学习习近平总书记在庆祝中国共产党成立100周年大会上的重要讲话精神的收获</w:t>
      </w:r>
    </w:p>
    <w:p>
      <w:pPr>
        <w:ind w:left="0" w:right="0" w:firstLine="560"/>
        <w:spacing w:before="450" w:after="450" w:line="312" w:lineRule="auto"/>
      </w:pPr>
      <w:r>
        <w:rPr>
          <w:rFonts w:ascii="宋体" w:hAnsi="宋体" w:eastAsia="宋体" w:cs="宋体"/>
          <w:color w:val="000"/>
          <w:sz w:val="28"/>
          <w:szCs w:val="28"/>
        </w:rPr>
        <w:t xml:space="preserve">　　习总书记最近的重要文章《学史明理、学史增信、学史崇德、学史力行》，给我们学习党史指明了方向，就是要通过学习党史做到学史明理、学史增信、学史崇德、学史力行，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明理是增信、崇德、力行的前提。从党的辉煌成就、艰辛历程、历史经验、优良传统中深刻领悟到中国共产党为什么能、马克思主义为什么行、中国特色社会主义为什么好等道理。深刻领悟到坚持中国共产党领导的历史必然性，坚定了对党的领导的自信。深刻领悟了马克思主义及其中国化创新理论的真理性，增强了自觉贯彻落实党的创新理论的坚定性。深刻领悟了中国特色社会主义道路的正确性，坚定不移走中国特色社会主义这条唯一正确的道路。</w:t>
      </w:r>
    </w:p>
    <w:p>
      <w:pPr>
        <w:ind w:left="0" w:right="0" w:firstLine="560"/>
        <w:spacing w:before="450" w:after="450" w:line="312" w:lineRule="auto"/>
      </w:pPr>
      <w:r>
        <w:rPr>
          <w:rFonts w:ascii="宋体" w:hAnsi="宋体" w:eastAsia="宋体" w:cs="宋体"/>
          <w:color w:val="000"/>
          <w:sz w:val="28"/>
          <w:szCs w:val="28"/>
        </w:rPr>
        <w:t xml:space="preserve">　　通过观看党史教授谢某某《中国共产党为什么能》讲座录像，</w:t>
      </w:r>
    </w:p>
    <w:p>
      <w:pPr>
        <w:ind w:left="0" w:right="0" w:firstLine="560"/>
        <w:spacing w:before="450" w:after="450" w:line="312" w:lineRule="auto"/>
      </w:pPr>
      <w:r>
        <w:rPr>
          <w:rFonts w:ascii="宋体" w:hAnsi="宋体" w:eastAsia="宋体" w:cs="宋体"/>
          <w:color w:val="000"/>
          <w:sz w:val="28"/>
          <w:szCs w:val="28"/>
        </w:rPr>
        <w:t xml:space="preserve">　　是中国的历史选择了社会主义道路，是中国的人民选择了中国共产党。</w:t>
      </w:r>
    </w:p>
    <w:p>
      <w:pPr>
        <w:ind w:left="0" w:right="0" w:firstLine="560"/>
        <w:spacing w:before="450" w:after="450" w:line="312" w:lineRule="auto"/>
      </w:pPr>
      <w:r>
        <w:rPr>
          <w:rFonts w:ascii="宋体" w:hAnsi="宋体" w:eastAsia="宋体" w:cs="宋体"/>
          <w:color w:val="000"/>
          <w:sz w:val="28"/>
          <w:szCs w:val="28"/>
        </w:rPr>
        <w:t xml:space="preserve">　　百年来，中国共产党把历史和人民赋予的使命责任扛在肩上，为了人民的利益迎难而上、赴汤蹈火、砥砺奋进，成为走在前列的时代先锋、担当负重的民族脊梁。过去，共产党员自己有一条被子，也要剪下半条给老百姓</w:t>
      </w:r>
    </w:p>
    <w:p>
      <w:pPr>
        <w:ind w:left="0" w:right="0" w:firstLine="560"/>
        <w:spacing w:before="450" w:after="450" w:line="312" w:lineRule="auto"/>
      </w:pPr>
      <w:r>
        <w:rPr>
          <w:rFonts w:ascii="宋体" w:hAnsi="宋体" w:eastAsia="宋体" w:cs="宋体"/>
          <w:color w:val="000"/>
          <w:sz w:val="28"/>
          <w:szCs w:val="28"/>
        </w:rPr>
        <w:t xml:space="preserve">　　这就是初心，是中国共产党为什么能的原因，把人民的利益放在心上，与人民同甘共苦。</w:t>
      </w:r>
    </w:p>
    <w:p>
      <w:pPr>
        <w:ind w:left="0" w:right="0" w:firstLine="560"/>
        <w:spacing w:before="450" w:after="450" w:line="312" w:lineRule="auto"/>
      </w:pPr>
      <w:r>
        <w:rPr>
          <w:rFonts w:ascii="宋体" w:hAnsi="宋体" w:eastAsia="宋体" w:cs="宋体"/>
          <w:color w:val="000"/>
          <w:sz w:val="28"/>
          <w:szCs w:val="28"/>
        </w:rPr>
        <w:t xml:space="preserve">　　随着时间的发展，我党越来越认识到，改革是动力，发展是目的，稳定是条件，三者有机统一。发展是硬道理，解决中国所有问题的关键要靠自己的发展。改革是发展的动力，是我们走向现代化的必由之路。稳定是改革和发展的基本前提，没有稳定什么事情也办不成。</w:t>
      </w:r>
    </w:p>
    <w:p>
      <w:pPr>
        <w:ind w:left="0" w:right="0" w:firstLine="560"/>
        <w:spacing w:before="450" w:after="450" w:line="312" w:lineRule="auto"/>
      </w:pPr>
      <w:r>
        <w:rPr>
          <w:rFonts w:ascii="宋体" w:hAnsi="宋体" w:eastAsia="宋体" w:cs="宋体"/>
          <w:color w:val="000"/>
          <w:sz w:val="28"/>
          <w:szCs w:val="28"/>
        </w:rPr>
        <w:t xml:space="preserve">　　无与伦比的**_*，举世瞩目的**_*，在世界金融危机背景下依然保持经济快速增长XXXXXXXXXX这一系列重大成就和标志性事件，使国际社会对中国和中国共产党刮目相看。于是，“中国模式”、“中国道路”、“中国经验”等等成为国内外许多人探讨的话题。一个成立100年、执政超过70年的政党，依然能够充满生机和活力。</w:t>
      </w:r>
    </w:p>
    <w:p>
      <w:pPr>
        <w:ind w:left="0" w:right="0" w:firstLine="560"/>
        <w:spacing w:before="450" w:after="450" w:line="312" w:lineRule="auto"/>
      </w:pPr>
      <w:r>
        <w:rPr>
          <w:rFonts w:ascii="宋体" w:hAnsi="宋体" w:eastAsia="宋体" w:cs="宋体"/>
          <w:color w:val="000"/>
          <w:sz w:val="28"/>
          <w:szCs w:val="28"/>
        </w:rPr>
        <w:t xml:space="preserve">　　百年来，中国共产党领导人民取得的辉煌业绩，无不是贯彻实事求是结下的“累累硕果”。中国共产党不照搬外国模式，大胆地试、大胆地闯，探索出符合国情的中国特色社会主义道路，靠的就是解放思想、实事求是这一法宝。</w:t>
      </w:r>
    </w:p>
    <w:p>
      <w:pPr>
        <w:ind w:left="0" w:right="0" w:firstLine="560"/>
        <w:spacing w:before="450" w:after="450" w:line="312" w:lineRule="auto"/>
      </w:pPr>
      <w:r>
        <w:rPr>
          <w:rFonts w:ascii="宋体" w:hAnsi="宋体" w:eastAsia="宋体" w:cs="宋体"/>
          <w:color w:val="000"/>
          <w:sz w:val="28"/>
          <w:szCs w:val="28"/>
        </w:rPr>
        <w:t xml:space="preserve">　　这就是中国特色社会主义为什么好。</w:t>
      </w:r>
    </w:p>
    <w:p>
      <w:pPr>
        <w:ind w:left="0" w:right="0" w:firstLine="560"/>
        <w:spacing w:before="450" w:after="450" w:line="312" w:lineRule="auto"/>
      </w:pPr>
      <w:r>
        <w:rPr>
          <w:rFonts w:ascii="宋体" w:hAnsi="宋体" w:eastAsia="宋体" w:cs="宋体"/>
          <w:color w:val="000"/>
          <w:sz w:val="28"/>
          <w:szCs w:val="28"/>
        </w:rPr>
        <w:t xml:space="preserve">　　归根到底是因为马克思主义行！</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（二）学习习近平新时代中国特色社会主义思想和指定材料的体会</w:t>
      </w:r>
    </w:p>
    <w:p>
      <w:pPr>
        <w:ind w:left="0" w:right="0" w:firstLine="560"/>
        <w:spacing w:before="450" w:after="450" w:line="312" w:lineRule="auto"/>
      </w:pPr>
      <w:r>
        <w:rPr>
          <w:rFonts w:ascii="宋体" w:hAnsi="宋体" w:eastAsia="宋体" w:cs="宋体"/>
          <w:color w:val="000"/>
          <w:sz w:val="28"/>
          <w:szCs w:val="28"/>
        </w:rPr>
        <w:t xml:space="preserve">　　按照学习要求，学习了《习近平谈治国理政（三）》、《习近平新时代中国特色社会主义思想学习问答》、习近平《论中国共产党历史》、《毛泽东、邓小平、江泽民、胡锦涛关于中国共产党历史论述摘编》、《中国共产党简史》、习近平总书记在庆祝中国共产党成立100周年大会上的重要讲话等，通过学习党史，不断增强“四个意识”、坚定“四个自信”、做到“两个维护”，始终在思想上政治上行动上同以习近平同志为核心的党中央保持高度一致。作为基层一名普通党员，要主动把自身摆进去，加强党性锤炼的同时，进一步坚定理想信念，学会用历史的思维去思考问题，培养历史的眼光去发现问题，增强历史担当去解决问题。党的十九大报告指出，习近平新时代中国特色社会主义思想，是对马克思列宁主义、毛泽东思想、邓小平理论、“三个代表”重要思想、科学发展观的继承和发展。它是马克思主义中国化最新成果。</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习近平新时代中国特色社会主义思想的核心内容是“八个明确”和“十四个坚持”。</w:t>
      </w:r>
    </w:p>
    <w:p>
      <w:pPr>
        <w:ind w:left="0" w:right="0" w:firstLine="560"/>
        <w:spacing w:before="450" w:after="450" w:line="312" w:lineRule="auto"/>
      </w:pPr>
      <w:r>
        <w:rPr>
          <w:rFonts w:ascii="宋体" w:hAnsi="宋体" w:eastAsia="宋体" w:cs="宋体"/>
          <w:color w:val="000"/>
          <w:sz w:val="28"/>
          <w:szCs w:val="28"/>
        </w:rPr>
        <w:t xml:space="preserve">　　20_年8月，时任**_*的习近平同志在浙江湖州安吉考察时首次提出“绿水青山就是金山银山”这一科学论断。20_年10月，习近平同志在党的十九大报告中强调，“坚持人与自然和谐共生”。“必须树立和践行绿水青山就是金山银山的理念，坚持节约资源和保护环境的基本国策”。在二0一九年中国**_*开幕式上的讲话《共谋绿色生活，共建美丽家园》，以及《习近平关于北京工作论述摘编》等学习材料，做为一名环保工作者，学习了这一系列指示精神，认真做好本职工作，自从开展空气质量预报以来，为各项重大活动保障提供了预报服务，为空气质量逐年改善、为首都环保蓝天事业做了一份贡献，为国庆70周年、为建党100周年预报服务保障工作贡献了一份力量。</w:t>
      </w:r>
    </w:p>
    <w:p>
      <w:pPr>
        <w:ind w:left="0" w:right="0" w:firstLine="560"/>
        <w:spacing w:before="450" w:after="450" w:line="312" w:lineRule="auto"/>
      </w:pPr>
      <w:r>
        <w:rPr>
          <w:rFonts w:ascii="宋体" w:hAnsi="宋体" w:eastAsia="宋体" w:cs="宋体"/>
          <w:color w:val="000"/>
          <w:sz w:val="28"/>
          <w:szCs w:val="28"/>
        </w:rPr>
        <w:t xml:space="preserve">　　二、存在的问题及表现</w:t>
      </w:r>
    </w:p>
    <w:p>
      <w:pPr>
        <w:ind w:left="0" w:right="0" w:firstLine="560"/>
        <w:spacing w:before="450" w:after="450" w:line="312" w:lineRule="auto"/>
      </w:pPr>
      <w:r>
        <w:rPr>
          <w:rFonts w:ascii="宋体" w:hAnsi="宋体" w:eastAsia="宋体" w:cs="宋体"/>
          <w:color w:val="000"/>
          <w:sz w:val="28"/>
          <w:szCs w:val="28"/>
        </w:rPr>
        <w:t xml:space="preserve">　　1．学习习近平总书记在庆祝中国共产党成立100周年大会上的重要讲话不够深入</w:t>
      </w:r>
    </w:p>
    <w:p>
      <w:pPr>
        <w:ind w:left="0" w:right="0" w:firstLine="560"/>
        <w:spacing w:before="450" w:after="450" w:line="312" w:lineRule="auto"/>
      </w:pPr>
      <w:r>
        <w:rPr>
          <w:rFonts w:ascii="宋体" w:hAnsi="宋体" w:eastAsia="宋体" w:cs="宋体"/>
          <w:color w:val="000"/>
          <w:sz w:val="28"/>
          <w:szCs w:val="28"/>
        </w:rPr>
        <w:t xml:space="preserve">　　虽然全程观看了习近平总书记在庆祝中国共产党成立100周年大会上的重要讲话直播并全文、学习了讲话内容，但联系思想实际、工作实际，深入思考还不够，还要在今后努力来对照复习，还要花时间来体会。</w:t>
      </w:r>
    </w:p>
    <w:p>
      <w:pPr>
        <w:ind w:left="0" w:right="0" w:firstLine="560"/>
        <w:spacing w:before="450" w:after="450" w:line="312" w:lineRule="auto"/>
      </w:pPr>
      <w:r>
        <w:rPr>
          <w:rFonts w:ascii="宋体" w:hAnsi="宋体" w:eastAsia="宋体" w:cs="宋体"/>
          <w:color w:val="000"/>
          <w:sz w:val="28"/>
          <w:szCs w:val="28"/>
        </w:rPr>
        <w:t xml:space="preserve">　　2．在学习贯彻习近平新时代中国特色社会主义思想上，主动性和系统性不够</w:t>
      </w:r>
    </w:p>
    <w:p>
      <w:pPr>
        <w:ind w:left="0" w:right="0" w:firstLine="560"/>
        <w:spacing w:before="450" w:after="450" w:line="312" w:lineRule="auto"/>
      </w:pPr>
      <w:r>
        <w:rPr>
          <w:rFonts w:ascii="宋体" w:hAnsi="宋体" w:eastAsia="宋体" w:cs="宋体"/>
          <w:color w:val="000"/>
          <w:sz w:val="28"/>
          <w:szCs w:val="28"/>
        </w:rPr>
        <w:t xml:space="preserve">　　日常忙于业务工作，缺乏系统的政治理论学习。在政治理论学习上没有做到常态化，而是停留在参加支部和中心组织的集中学习、观看辅导录像、参观建学等过程上，对学习的内容还缺少精准理解，对习近平新时代中国特色社会主义思想的理解上还存在一定差距。</w:t>
      </w:r>
    </w:p>
    <w:p>
      <w:pPr>
        <w:ind w:left="0" w:right="0" w:firstLine="560"/>
        <w:spacing w:before="450" w:after="450" w:line="312" w:lineRule="auto"/>
      </w:pPr>
      <w:r>
        <w:rPr>
          <w:rFonts w:ascii="宋体" w:hAnsi="宋体" w:eastAsia="宋体" w:cs="宋体"/>
          <w:color w:val="000"/>
          <w:sz w:val="28"/>
          <w:szCs w:val="28"/>
        </w:rPr>
        <w:t xml:space="preserve">　　3．在坚定理想信念、增强历史自觉、弘扬优良传统、加强党性锤炼等方面离高标准还存在一定差距</w:t>
      </w:r>
    </w:p>
    <w:p>
      <w:pPr>
        <w:ind w:left="0" w:right="0" w:firstLine="560"/>
        <w:spacing w:before="450" w:after="450" w:line="312" w:lineRule="auto"/>
      </w:pPr>
      <w:r>
        <w:rPr>
          <w:rFonts w:ascii="宋体" w:hAnsi="宋体" w:eastAsia="宋体" w:cs="宋体"/>
          <w:color w:val="000"/>
          <w:sz w:val="28"/>
          <w:szCs w:val="28"/>
        </w:rPr>
        <w:t xml:space="preserve">　　工作中大局意识发挥的不够好，思想上存在着本位主义，认为自己资历老，工作可以少干一点，多给“年轻人一点机会”，“传帮带”作用还发挥的不够。</w:t>
      </w:r>
    </w:p>
    <w:p>
      <w:pPr>
        <w:ind w:left="0" w:right="0" w:firstLine="560"/>
        <w:spacing w:before="450" w:after="450" w:line="312" w:lineRule="auto"/>
      </w:pPr>
      <w:r>
        <w:rPr>
          <w:rFonts w:ascii="宋体" w:hAnsi="宋体" w:eastAsia="宋体" w:cs="宋体"/>
          <w:color w:val="000"/>
          <w:sz w:val="28"/>
          <w:szCs w:val="28"/>
        </w:rPr>
        <w:t xml:space="preserve">　　在工作中，创新较少，20年来都是依靠气象图来预报空气质量，没能够开发出一种更加精确的预报方法，与管理，与社会和民众的要求有一定的差距。</w:t>
      </w:r>
    </w:p>
    <w:p>
      <w:pPr>
        <w:ind w:left="0" w:right="0" w:firstLine="560"/>
        <w:spacing w:before="450" w:after="450" w:line="312" w:lineRule="auto"/>
      </w:pPr>
      <w:r>
        <w:rPr>
          <w:rFonts w:ascii="宋体" w:hAnsi="宋体" w:eastAsia="宋体" w:cs="宋体"/>
          <w:color w:val="000"/>
          <w:sz w:val="28"/>
          <w:szCs w:val="28"/>
        </w:rPr>
        <w:t xml:space="preserve">　　在分区预报、精细预报上还有待提高预报效果，加强工作。</w:t>
      </w:r>
    </w:p>
    <w:p>
      <w:pPr>
        <w:ind w:left="0" w:right="0" w:firstLine="560"/>
        <w:spacing w:before="450" w:after="450" w:line="312" w:lineRule="auto"/>
      </w:pPr>
      <w:r>
        <w:rPr>
          <w:rFonts w:ascii="宋体" w:hAnsi="宋体" w:eastAsia="宋体" w:cs="宋体"/>
          <w:color w:val="000"/>
          <w:sz w:val="28"/>
          <w:szCs w:val="28"/>
        </w:rPr>
        <w:t xml:space="preserve">　　4．在立足岗位、履职尽责，为身边群众做实事等方面，党员先锋模范作用发挥有待加强</w:t>
      </w:r>
    </w:p>
    <w:p>
      <w:pPr>
        <w:ind w:left="0" w:right="0" w:firstLine="560"/>
        <w:spacing w:before="450" w:after="450" w:line="312" w:lineRule="auto"/>
      </w:pPr>
      <w:r>
        <w:rPr>
          <w:rFonts w:ascii="宋体" w:hAnsi="宋体" w:eastAsia="宋体" w:cs="宋体"/>
          <w:color w:val="000"/>
          <w:sz w:val="28"/>
          <w:szCs w:val="28"/>
        </w:rPr>
        <w:t xml:space="preserve">　　在垃圾分类方面，所住小区下周有专门人员值守，过去由于周末值班没能参加小区周末举行的值守活动，现在小区的垃圾桶基本分为两类：厨余垃圾和其它垃圾，桶前值守人员把可回收的收起来，业主一般都是把两项垃圾交给值守人员就行了，对个人来说关键是要把厨余垃圾分类好，家里特意放置了两个垃圾桶，厨余垃圾及时处理。</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理论学习不够深入。对学习习近平新时代中国特色社会主义思想的重要性认识还有待提升，自觉性和主动性有待加强。日常对政治理论学习还不够，政治学习只局限与硬性规定的去学，缺乏广度和深度，缺乏自我学习的主动性，政治意识没有达到一定的高度，政治素质还有待于进一步提高。</w:t>
      </w:r>
    </w:p>
    <w:p>
      <w:pPr>
        <w:ind w:left="0" w:right="0" w:firstLine="560"/>
        <w:spacing w:before="450" w:after="450" w:line="312" w:lineRule="auto"/>
      </w:pPr>
      <w:r>
        <w:rPr>
          <w:rFonts w:ascii="宋体" w:hAnsi="宋体" w:eastAsia="宋体" w:cs="宋体"/>
          <w:color w:val="000"/>
          <w:sz w:val="28"/>
          <w:szCs w:val="28"/>
        </w:rPr>
        <w:t xml:space="preserve">　　日常工作在基层，每天在繁忙且平淡的工作中，对垃圾分类的认识不够深入，个人思想认识还还有待提高。</w:t>
      </w:r>
    </w:p>
    <w:p>
      <w:pPr>
        <w:ind w:left="0" w:right="0" w:firstLine="560"/>
        <w:spacing w:before="450" w:after="450" w:line="312" w:lineRule="auto"/>
      </w:pPr>
      <w:r>
        <w:rPr>
          <w:rFonts w:ascii="宋体" w:hAnsi="宋体" w:eastAsia="宋体" w:cs="宋体"/>
          <w:color w:val="000"/>
          <w:sz w:val="28"/>
          <w:szCs w:val="28"/>
        </w:rPr>
        <w:t xml:space="preserve">　　四、整改措施及努力方向</w:t>
      </w:r>
    </w:p>
    <w:p>
      <w:pPr>
        <w:ind w:left="0" w:right="0" w:firstLine="560"/>
        <w:spacing w:before="450" w:after="450" w:line="312" w:lineRule="auto"/>
      </w:pPr>
      <w:r>
        <w:rPr>
          <w:rFonts w:ascii="宋体" w:hAnsi="宋体" w:eastAsia="宋体" w:cs="宋体"/>
          <w:color w:val="000"/>
          <w:sz w:val="28"/>
          <w:szCs w:val="28"/>
        </w:rPr>
        <w:t xml:space="preserve">　　加强对习近平新时代中国特色社会主义思想的学习，提高自身政治素质，牢固树立“四个意识”，增强“四个自信”、做到“两个维护”，坚持把党的理想信念和宗旨意识放在第一位，学史明理，努力提高自身政治思想修养，进一步学好党史，指导实践。强化责任意识，大局意识。工作中严格要求自己，求真务实，服从组织领导，进一步加强党性修养，解放思想，不断提高个人思想意识。</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党史学习教育专题组织生活会对照检查发言材料篇5</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&gt;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20_度，本人无重大事项报告，无巡视反馈、组织约谈、问责情况。本人自身不存在违规公款购买、违规收送、违规占用、违规插手干预或参与经营名贵特产类特殊资源等问题。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党史学习教育专题组织生活会对照检查发言材料篇6</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党史学习教育专题组织生活会对照检查发言材料篇7</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党史学习教育专题组织生活会对照检查发言材料篇8</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党史学习教育专题组织生活会对照检查发言材料篇9</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某某，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某某，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&gt;　三、下步的努力方向</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2025-05-01T12:13:43+08:00</dcterms:created>
  <dcterms:modified xsi:type="dcterms:W3CDTF">2025-05-01T12:13:43+08:00</dcterms:modified>
</cp:coreProperties>
</file>

<file path=docProps/custom.xml><?xml version="1.0" encoding="utf-8"?>
<Properties xmlns="http://schemas.openxmlformats.org/officeDocument/2006/custom-properties" xmlns:vt="http://schemas.openxmlformats.org/officeDocument/2006/docPropsVTypes"/>
</file>