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202_年民主生活会发言材料【16篇】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以下是为大家整理的关于20_年民主生活会发言材料的文章16篇 ,欢迎品鉴！20_年民主生活会发言材料篇1　　按照本次民主生活会的具体要求，我深入学习了xx关...</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以下是为大家整理的关于20_年民主生活会发言材料的文章16篇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20_年民主生活会发言材料篇1</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20_年民主生活会发言材料篇2</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&gt;　　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&gt;　　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20_年民主生活会发言材料篇3</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20_年民主生活会发言材料篇5</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20_年民主生活会发言材料篇7</w:t>
      </w:r>
    </w:p>
    <w:p>
      <w:pPr>
        <w:ind w:left="0" w:right="0" w:firstLine="560"/>
        <w:spacing w:before="450" w:after="450" w:line="312" w:lineRule="auto"/>
      </w:pPr>
      <w:r>
        <w:rPr>
          <w:rFonts w:ascii="宋体" w:hAnsi="宋体" w:eastAsia="宋体" w:cs="宋体"/>
          <w:color w:val="000"/>
          <w:sz w:val="28"/>
          <w:szCs w:val="28"/>
        </w:rPr>
        <w:t xml:space="preserve">　　本报乌鲁木齐1月26日讯石榴云/新疆日报记者姚彤、王兴瑞报道：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20_年民主生活会发言材料篇8</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通知》要求，我在以往深入学习的基础上，继续深入学习习近平新时代新时代中国特色社会主义思想和党的十九大精神，认真研读《习近平谈治国理政》第一卷、第二卷和《习近平新时代中国特色社会主义思想三十讲》等，与局主要领导、班子成员和分管处室同志及所在支部党员代表进行了深入思想交流和谈心谈话活动，对照三个方面查找了自身存在问题，深挖问题症结所在，进一步明确了今后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x局民主生活会召开后，我针对查摆出来的突出问题，严格按照中央和省、市委以及x局部署要求，结合同志们提出的批评意见建议，深入细致制定整改清单，一项一项落实整改措施，立说立行、即知即改，切实做到学有提升、做有实效、改有成效。贯彻落实习近平新时代中国特色社会主义思想方面，坚持把政治理论学习放在更加突出位置，不断深化对党的理论创新成果的理解和把握，自觉用习近平新时代中国特色社会主义思想武装头脑、指导实践，自觉增强</w:t>
      </w:r>
    </w:p>
    <w:p>
      <w:pPr>
        <w:ind w:left="0" w:right="0" w:firstLine="560"/>
        <w:spacing w:before="450" w:after="450" w:line="312" w:lineRule="auto"/>
      </w:pPr>
      <w:r>
        <w:rPr>
          <w:rFonts w:ascii="宋体" w:hAnsi="宋体" w:eastAsia="宋体" w:cs="宋体"/>
          <w:color w:val="000"/>
          <w:sz w:val="28"/>
          <w:szCs w:val="28"/>
        </w:rPr>
        <w:t xml:space="preserve">　　“四个意识”，坚定“四个自信”，做到“两个维护”。以前攻坚克难的精气神是足的，但随着自己年龄越来越大，怕苦为难的情绪越来越重。一方面觉得自己从事这项工作已经有很多年了，该吃的苦吃了，应该让手下更多地挑重担，导致有时候不主动上前，有时完全依赖分管同志，习惯当甩手掌柜，主动指导不够，表面上是对分管处室同志的信赖和压担子促成长，其实根子里还是有懒惰意识，这也反映出自己没有了攻“腊子口”的锐气。认真执行党中央决策部署和上级党委决议决定等方面，始终把旗帜鲜明讲政治作为第一位。</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习的自觉性需要进一步增强。主要表现在：对“习近平新时代中国特色社会主义思想”学习得不够精细、不够深入。自党的十九大胜利召开以来，虽然坚持对十九大报告和新修改的党章原原本本每日必学、每日必记，但学习时缺乏深度思考。特别是自我学习缺少系统性、计划性，缺少挤劲、钻劲，学习的不够深入、不够细致、不够全面，理解得不深不透。学习仅限于掌握知识，没有将理论应用到工作实践中，进行深度消化吸收，导致学用两张皮、两不干。</w:t>
      </w:r>
    </w:p>
    <w:p>
      <w:pPr>
        <w:ind w:left="0" w:right="0" w:firstLine="560"/>
        <w:spacing w:before="450" w:after="450" w:line="312" w:lineRule="auto"/>
      </w:pPr>
      <w:r>
        <w:rPr>
          <w:rFonts w:ascii="宋体" w:hAnsi="宋体" w:eastAsia="宋体" w:cs="宋体"/>
          <w:color w:val="000"/>
          <w:sz w:val="28"/>
          <w:szCs w:val="28"/>
        </w:rPr>
        <w:t xml:space="preserve">　　2.对“四个意识”、“四个自信”、“四个服从”的标准学习不够深入全面，掌握不够透彻，运用不够熟练。主要表现在：在工作中大数是凭一腔热血和经验习惯，对全局工作中的问题，有时还不太善于从理论高度进行分析研究，提出的措施理论指导性不强，使得在思想上政治上行动上不能够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1.对以习近平同志为核心的党中央决策部署以及上级党委决议决定把握不够透彻、执行不够到位。主要表现在：</w:t>
      </w:r>
    </w:p>
    <w:p>
      <w:pPr>
        <w:ind w:left="0" w:right="0" w:firstLine="560"/>
        <w:spacing w:before="450" w:after="450" w:line="312" w:lineRule="auto"/>
      </w:pPr>
      <w:r>
        <w:rPr>
          <w:rFonts w:ascii="宋体" w:hAnsi="宋体" w:eastAsia="宋体" w:cs="宋体"/>
          <w:color w:val="000"/>
          <w:sz w:val="28"/>
          <w:szCs w:val="28"/>
        </w:rPr>
        <w:t xml:space="preserve">　　党政领导将主要精力放在生产经营工作和基层党组织建设工作上，在落实党中央</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工作方面投入的精力较少。</w:t>
      </w:r>
    </w:p>
    <w:p>
      <w:pPr>
        <w:ind w:left="0" w:right="0" w:firstLine="560"/>
        <w:spacing w:before="450" w:after="450" w:line="312" w:lineRule="auto"/>
      </w:pPr>
      <w:r>
        <w:rPr>
          <w:rFonts w:ascii="宋体" w:hAnsi="宋体" w:eastAsia="宋体" w:cs="宋体"/>
          <w:color w:val="000"/>
          <w:sz w:val="28"/>
          <w:szCs w:val="28"/>
        </w:rPr>
        <w:t xml:space="preserve">　　2.带头坚持请示报告制度需要进一步强化。个别班子成员纪律和规矩意识不强，没有严格落实请销假、个人重大事项报告等制度，自以为是、各行其是，该报告不报告，该请示不请示。</w:t>
      </w:r>
    </w:p>
    <w:p>
      <w:pPr>
        <w:ind w:left="0" w:right="0" w:firstLine="560"/>
        <w:spacing w:before="450" w:after="450" w:line="312" w:lineRule="auto"/>
      </w:pPr>
      <w:r>
        <w:rPr>
          <w:rFonts w:ascii="宋体" w:hAnsi="宋体" w:eastAsia="宋体" w:cs="宋体"/>
          <w:color w:val="000"/>
          <w:sz w:val="28"/>
          <w:szCs w:val="28"/>
        </w:rPr>
        <w:t xml:space="preserve">　　3.制度落实不够严格。对上级个别规定及重大决策理解不深不透，贯彻执行不全面、不深入，习惯于为违规现象找借口开脱，在具体落实上存在作选择、搞变通、打“擦边球”、踩着政策边线走的现象。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1.在思想作风、思想纯洁上和组织要求尚有差距。主要表现在：对当前社会所面临的形势没有完成清醒的认识，宗旨意识滑坡，全心全意服务生产、服务员工的思想淡化，不能保证做任何事情首先坚持将党的利益和企业的利益放在首位，将员工的所思、所想、所急、所盼作为为人民服务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基层党员干部队伍的“纯洁”性把握需要进一步深入。主要表现在：虽然自己不搞封建迷信、不信仰宗教、不参与邪教。但因时间和精力所限，对于基层党员干部真实的宗教信仰等问题把握不清楚、不深入，不能进行坚持不懈</w:t>
      </w:r>
    </w:p>
    <w:p>
      <w:pPr>
        <w:ind w:left="0" w:right="0" w:firstLine="560"/>
        <w:spacing w:before="450" w:after="450" w:line="312" w:lineRule="auto"/>
      </w:pPr>
      <w:r>
        <w:rPr>
          <w:rFonts w:ascii="宋体" w:hAnsi="宋体" w:eastAsia="宋体" w:cs="宋体"/>
          <w:color w:val="000"/>
          <w:sz w:val="28"/>
          <w:szCs w:val="28"/>
        </w:rPr>
        <w:t xml:space="preserve">　　地斗争和坚决有力地制止。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（四）履职尽责情况</w:t>
      </w:r>
    </w:p>
    <w:p>
      <w:pPr>
        <w:ind w:left="0" w:right="0" w:firstLine="560"/>
        <w:spacing w:before="450" w:after="450" w:line="312" w:lineRule="auto"/>
      </w:pPr>
      <w:r>
        <w:rPr>
          <w:rFonts w:ascii="宋体" w:hAnsi="宋体" w:eastAsia="宋体" w:cs="宋体"/>
          <w:color w:val="000"/>
          <w:sz w:val="28"/>
          <w:szCs w:val="28"/>
        </w:rPr>
        <w:t xml:space="preserve">　　1.政治纪律需要进一步抓紧。主要表现在：对政治纪律抓得少，纪律弦绷得不够紧。碍于情面，不能够旗帜鲜明地批评和纠正所分管部门、单位的违规违纪言行。</w:t>
      </w:r>
    </w:p>
    <w:p>
      <w:pPr>
        <w:ind w:left="0" w:right="0" w:firstLine="560"/>
        <w:spacing w:before="450" w:after="450" w:line="312" w:lineRule="auto"/>
      </w:pPr>
      <w:r>
        <w:rPr>
          <w:rFonts w:ascii="宋体" w:hAnsi="宋体" w:eastAsia="宋体" w:cs="宋体"/>
          <w:color w:val="000"/>
          <w:sz w:val="28"/>
          <w:szCs w:val="28"/>
        </w:rPr>
        <w:t xml:space="preserve">　　2.从严管理干部队伍需要进一步加强。主要表现在：对待干部队伍存在“只要不犯大错误就不该下”的固化思维，缺少“能者上”的制度安排和“庸者下”“劣者汰”的制度渠道，用人导向和操作方法需要进一步规范。</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1.践行群众路线不够扎实。主要表现在：在管事的问题上，部署工作多，研究细节少；在管人的工作中，习惯于抓大放小，与群众交流少，交心少；听汇报多于实地调研，不能够全面掌握基层情况，对基层群众诉求没能及时解决。</w:t>
      </w:r>
    </w:p>
    <w:p>
      <w:pPr>
        <w:ind w:left="0" w:right="0" w:firstLine="560"/>
        <w:spacing w:before="450" w:after="450" w:line="312" w:lineRule="auto"/>
      </w:pPr>
      <w:r>
        <w:rPr>
          <w:rFonts w:ascii="宋体" w:hAnsi="宋体" w:eastAsia="宋体" w:cs="宋体"/>
          <w:color w:val="000"/>
          <w:sz w:val="28"/>
          <w:szCs w:val="28"/>
        </w:rPr>
        <w:t xml:space="preserve">　　2.作风建设的力度需要进一步加强。主要表现在：对“四风”危害认识不够深刻，在有些工作中拼劲不足，在亲</w:t>
      </w:r>
    </w:p>
    <w:p>
      <w:pPr>
        <w:ind w:left="0" w:right="0" w:firstLine="560"/>
        <w:spacing w:before="450" w:after="450" w:line="312" w:lineRule="auto"/>
      </w:pPr>
      <w:r>
        <w:rPr>
          <w:rFonts w:ascii="宋体" w:hAnsi="宋体" w:eastAsia="宋体" w:cs="宋体"/>
          <w:color w:val="000"/>
          <w:sz w:val="28"/>
          <w:szCs w:val="28"/>
        </w:rPr>
        <w:t xml:space="preserve">　　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把主要时间和精力主要放在生产经营管理上，习惯于把任务和责任分解下去，满足于不暴露问题、不出问题。在平时工作中虽然认真履行了党风廉政“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家风建设应摆在重要位置。主要表现在：对家庭、家教、家风建设不够重视，特别是受制于工作条件，对亲属子女教育、管理、监督不够严格。对亲属的错误言行，存在回避、护短的现象，不能够及时提醒坚决纠正，帮助他们抵御不良风气的侵蚀。</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是理论学习有所放松，领导发展的能力有待提高。新形势下，领导班子抓思想政治学习的力度不够，主观上对加强理论学习的紧迫感认识不足。自认为自己工作经验丰富，知道具体工作实践足够了，忽视了对政治理论学习的重视。虽然通过对党的十九大精神和习近平新时代中国特色社会主义思想深入学习，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二是对上级决策理解不够透彻，发挥坚持请示报告制度带头作用有待提高。将主要精力放在了安全生产和党组建设之中，尤其在生产经营任务重、压力大时，对生产工作思考多、管得多，对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工作谋划少、抓得少，特别是遇到突发状况后疏于向上级党委报告请示，有时依赖于上级部门的布置和推动。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理解和把握不够透彻。没有把守纪律讲规矩摆在头等位置，宗旨意识有所弱化，在开展工作时，有时不能完全从企业和员工利益出发，往往考虑更多的是能不能完成上级任务，能不能受到上级的肯定等。同时，认为</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员工受教育程度普遍高，不存在封建迷信以及参与邪教组织的情况，存在盲目乐观情绪。</w:t>
      </w:r>
    </w:p>
    <w:p>
      <w:pPr>
        <w:ind w:left="0" w:right="0" w:firstLine="560"/>
        <w:spacing w:before="450" w:after="450" w:line="312" w:lineRule="auto"/>
      </w:pPr>
      <w:r>
        <w:rPr>
          <w:rFonts w:ascii="宋体" w:hAnsi="宋体" w:eastAsia="宋体" w:cs="宋体"/>
          <w:color w:val="000"/>
          <w:sz w:val="28"/>
          <w:szCs w:val="28"/>
        </w:rPr>
        <w:t xml:space="preserve">　　四是政治纪律不够警觉，满足于不暴露问题、不出问题的现状，思想松懈。对全面开展“践行忠诚、纯洁队伍”专项行动存在“缓一缓，放一放”的心态。对异常言语行为警惕性不高，缺乏“揭盖子、挖幕后”意识。认为身边人不会出问题，对妻子儿女、亲戚朋友的警示教育不够。对打赢“人民战争”</w:t>
      </w:r>
    </w:p>
    <w:p>
      <w:pPr>
        <w:ind w:left="0" w:right="0" w:firstLine="560"/>
        <w:spacing w:before="450" w:after="450" w:line="312" w:lineRule="auto"/>
      </w:pPr>
      <w:r>
        <w:rPr>
          <w:rFonts w:ascii="宋体" w:hAnsi="宋体" w:eastAsia="宋体" w:cs="宋体"/>
          <w:color w:val="000"/>
          <w:sz w:val="28"/>
          <w:szCs w:val="28"/>
        </w:rPr>
        <w:t xml:space="preserve">　　理解不够透彻，缺乏危机感、紧迫感。</w:t>
      </w:r>
    </w:p>
    <w:p>
      <w:pPr>
        <w:ind w:left="0" w:right="0" w:firstLine="560"/>
        <w:spacing w:before="450" w:after="450" w:line="312" w:lineRule="auto"/>
      </w:pPr>
      <w:r>
        <w:rPr>
          <w:rFonts w:ascii="宋体" w:hAnsi="宋体" w:eastAsia="宋体" w:cs="宋体"/>
          <w:color w:val="000"/>
          <w:sz w:val="28"/>
          <w:szCs w:val="28"/>
        </w:rPr>
        <w:t xml:space="preserve">　　五是弘扬党的优良传统有所放松，艰苦奋斗精神有待加强。认为现在物质生活水平提高了，享乐主义、形式主义开始萌芽，自我要求有所放松，导致在保持艰苦奋斗、勤俭节约、迎难而上、深入群众作风等方面出现了偏差，造成了心</w:t>
      </w:r>
    </w:p>
    <w:p>
      <w:pPr>
        <w:ind w:left="0" w:right="0" w:firstLine="560"/>
        <w:spacing w:before="450" w:after="450" w:line="312" w:lineRule="auto"/>
      </w:pPr>
      <w:r>
        <w:rPr>
          <w:rFonts w:ascii="宋体" w:hAnsi="宋体" w:eastAsia="宋体" w:cs="宋体"/>
          <w:color w:val="000"/>
          <w:sz w:val="28"/>
          <w:szCs w:val="28"/>
        </w:rPr>
        <w:t xml:space="preserve">　　理上与基层群众脱离。同时。不能够用辩证思维正确处理干部“上”与“下”两个机制的关系，对政治上不守规矩、工作上不作为不担当或能力不够、作风不实的基层领导干部坚决进行组织调整的力度不够。</w:t>
      </w:r>
    </w:p>
    <w:p>
      <w:pPr>
        <w:ind w:left="0" w:right="0" w:firstLine="560"/>
        <w:spacing w:before="450" w:after="450" w:line="312" w:lineRule="auto"/>
      </w:pPr>
      <w:r>
        <w:rPr>
          <w:rFonts w:ascii="宋体" w:hAnsi="宋体" w:eastAsia="宋体" w:cs="宋体"/>
          <w:color w:val="000"/>
          <w:sz w:val="28"/>
          <w:szCs w:val="28"/>
        </w:rPr>
        <w:t xml:space="preserve">　　六是落实党风廉政制度建设和监督约束不够有力。在制度建设上，主要是制度执行不严格，不到位。有立党为公的责任意识，但有时因一团和气搞好团结而导致制度执行不够有力。另外，监督机制也不够健全，特别是群众监督机制，没有很好地发挥舆论监督、群众监督的作用。同时，对《关于新形势下党内政治生活的若干准则》中明确规定的“领导干部必须注重家庭、家教、家风”理解不够透彻，没有意识到家风败坏是领导干部腐败堕落的催化剂，导致没有切实做到廉洁齐家。</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w:t>
      </w:r>
    </w:p>
    <w:p>
      <w:pPr>
        <w:ind w:left="0" w:right="0" w:firstLine="560"/>
        <w:spacing w:before="450" w:after="450" w:line="312" w:lineRule="auto"/>
      </w:pPr>
      <w:r>
        <w:rPr>
          <w:rFonts w:ascii="宋体" w:hAnsi="宋体" w:eastAsia="宋体" w:cs="宋体"/>
          <w:color w:val="000"/>
          <w:sz w:val="28"/>
          <w:szCs w:val="28"/>
        </w:rPr>
        <w:t xml:space="preserve">　　“总开关”，始终在思想上、政治上与党保持高度一致。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增强宗旨意识，树艰苦奋斗的精神，在服务大局上下功夫。牢固树立全心全意为人民服务的思想，树立为油奉献的精神，坚持党的事业第一、人民的利益第一；要保持思想道德的纯洁性，正确对待权力、金钱、名利，在生活上艰苦朴素，勤俭节约，不奢侈浪费，不追求享受；在工作作风上，要深入基层，联系群众，倾听群众意见，想群众之所想，忙群众之所需，同基层员工建立良好沟通机制；要努力做到善于克服消极思维、模糊认识所造成的各种束缚，破除急躁情绪，迎难而上，积极工作；善于从政治、全局的高度认识事物，脚踏实地的投入到工作中去，努力提高工作能力和服务水平。时时以大庆精神、克拉玛依精神激励自己，吃苦在前，享受在后。</w:t>
      </w:r>
    </w:p>
    <w:p>
      <w:pPr>
        <w:ind w:left="0" w:right="0" w:firstLine="560"/>
        <w:spacing w:before="450" w:after="450" w:line="312" w:lineRule="auto"/>
      </w:pPr>
      <w:r>
        <w:rPr>
          <w:rFonts w:ascii="宋体" w:hAnsi="宋体" w:eastAsia="宋体" w:cs="宋体"/>
          <w:color w:val="000"/>
          <w:sz w:val="28"/>
          <w:szCs w:val="28"/>
        </w:rPr>
        <w:t xml:space="preserve">　　（四）严格工作制度，狠抓责任落实，在全面从严治党上下功夫。坚持将从严治党，落到实处，落到“点子”上，落到具体的事情上，找准载体向实处使劲，找准切口向细处用力，找准问题从严处较真。要坚持把党建工作和生产经营中心工作一起谋划、一起部署、一起推进，特别是把基层党建工作抓具体、抓深入，切实做到真管真严、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五）进一步务实创新，在增强工作实效上下功夫。要坚持解放思想、实事求是、与时俱进，在科学理论的指导下，通过实现学习方式、工作理念、工作手段和工作机制的创新，最终达到工作成效的不断提高。要认真履行党风廉政建设主体责任制，深入推进惩防体系建设，建立健全教育警示机制，每年组织班子成员和党员干部到警示教育基地接受警示教育，并撰写心得体会，让廉政教育入脑入心、触及灵魂。要不断总结和完善工作经验，提出新思路、新方案，拿出新举措，开创工作新局面。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开展民主生活会，进行严肃认真的批评与自我批评，是清除党员体内各种政治灰尘和政治微生物的有力武器。未来</w:t>
      </w:r>
    </w:p>
    <w:p>
      <w:pPr>
        <w:ind w:left="0" w:right="0" w:firstLine="560"/>
        <w:spacing w:before="450" w:after="450" w:line="312" w:lineRule="auto"/>
      </w:pPr>
      <w:r>
        <w:rPr>
          <w:rFonts w:ascii="宋体" w:hAnsi="宋体" w:eastAsia="宋体" w:cs="宋体"/>
          <w:color w:val="000"/>
          <w:sz w:val="28"/>
          <w:szCs w:val="28"/>
        </w:rPr>
        <w:t xml:space="preserve">　　一年中，作为一级领导班子，我们将认真组织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在今后的工作中，XX</w:t>
      </w:r>
    </w:p>
    <w:p>
      <w:pPr>
        <w:ind w:left="0" w:right="0" w:firstLine="560"/>
        <w:spacing w:before="450" w:after="450" w:line="312" w:lineRule="auto"/>
      </w:pPr>
      <w:r>
        <w:rPr>
          <w:rFonts w:ascii="宋体" w:hAnsi="宋体" w:eastAsia="宋体" w:cs="宋体"/>
          <w:color w:val="000"/>
          <w:sz w:val="28"/>
          <w:szCs w:val="28"/>
        </w:rPr>
        <w:t xml:space="preserve">　　领导班子将脚踏实地、严格自律，以更加扎实的工作作风，更加有力的工作举措，为实现中国梦的宏大征程的奋斗目标而努力拼搏！</w:t>
      </w:r>
    </w:p>
    <w:p>
      <w:pPr>
        <w:ind w:left="0" w:right="0" w:firstLine="560"/>
        <w:spacing w:before="450" w:after="450" w:line="312" w:lineRule="auto"/>
      </w:pPr>
      <w:r>
        <w:rPr>
          <w:rFonts w:ascii="宋体" w:hAnsi="宋体" w:eastAsia="宋体" w:cs="宋体"/>
          <w:color w:val="000"/>
          <w:sz w:val="28"/>
          <w:szCs w:val="28"/>
        </w:rPr>
        <w:t xml:space="preserve">　　1.践行群众路线不够扎实。主要表现在：在管事的问题上，部署工作多，研究细节少；在管人的工作中，习惯于抓大放小，与群众交流少，交心少；听汇报多于实地调研，不能够全面掌握基层情况，对基层群众诉求没能及时解决。</w:t>
      </w:r>
    </w:p>
    <w:p>
      <w:pPr>
        <w:ind w:left="0" w:right="0" w:firstLine="560"/>
        <w:spacing w:before="450" w:after="450" w:line="312" w:lineRule="auto"/>
      </w:pPr>
      <w:r>
        <w:rPr>
          <w:rFonts w:ascii="宋体" w:hAnsi="宋体" w:eastAsia="宋体" w:cs="宋体"/>
          <w:color w:val="000"/>
          <w:sz w:val="28"/>
          <w:szCs w:val="28"/>
        </w:rPr>
        <w:t xml:space="preserve">　　2.作风建设的力度需要进一步加强。主要表现在：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1.党风廉政建设的监督落实有待加强。主要表现在：把主要时间和精力主要放在生产经营管理上，习惯于把任务和</w:t>
      </w:r>
    </w:p>
    <w:p>
      <w:pPr>
        <w:ind w:left="0" w:right="0" w:firstLine="560"/>
        <w:spacing w:before="450" w:after="450" w:line="312" w:lineRule="auto"/>
      </w:pPr>
      <w:r>
        <w:rPr>
          <w:rFonts w:ascii="宋体" w:hAnsi="宋体" w:eastAsia="宋体" w:cs="宋体"/>
          <w:color w:val="000"/>
          <w:sz w:val="28"/>
          <w:szCs w:val="28"/>
        </w:rPr>
        <w:t xml:space="preserve">　　责任分解下去，满足于不暴露问题、不出问题。在平时工作中虽然认真履行了党风廉政“一岗双责”，但在落实督促检查上做的工作较少。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家风建设应摆在重要位置。主要表现在：对家庭、家教、家风建设不够重视，特别是受制于工作条件，对亲属子女教育、管理、监督不够严格。对亲属的错误言行，存在回避、护短的现象，不能够及时提醒坚决纠正，帮助他们抵御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20_年民主生活会发言材料篇9</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20_年民主生活会发言材料篇10</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2025-05-03T16:47:01+08:00</dcterms:created>
  <dcterms:modified xsi:type="dcterms:W3CDTF">2025-05-03T16:47:01+08:00</dcterms:modified>
</cp:coreProperties>
</file>

<file path=docProps/custom.xml><?xml version="1.0" encoding="utf-8"?>
<Properties xmlns="http://schemas.openxmlformats.org/officeDocument/2006/custom-properties" xmlns:vt="http://schemas.openxmlformats.org/officeDocument/2006/docPropsVTypes"/>
</file>