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化学教师年终总结发言稿</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化学教师年终总结发言稿5篇写一篇与教师有关的发言稿，需要对教育工作有比较多的了解。众所周知，要想成为一名优秀的教师，就要有广博的知识、宽阔的心胸、娴熟的教学技巧。你是否在找正准备撰写“化学教师年终总结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化学教师年终总结发言稿5篇</w:t>
      </w:r>
    </w:p>
    <w:p>
      <w:pPr>
        <w:ind w:left="0" w:right="0" w:firstLine="560"/>
        <w:spacing w:before="450" w:after="450" w:line="312" w:lineRule="auto"/>
      </w:pPr>
      <w:r>
        <w:rPr>
          <w:rFonts w:ascii="宋体" w:hAnsi="宋体" w:eastAsia="宋体" w:cs="宋体"/>
          <w:color w:val="000"/>
          <w:sz w:val="28"/>
          <w:szCs w:val="28"/>
        </w:rPr>
        <w:t xml:space="preserve">写一篇与教师有关的发言稿，需要对教育工作有比较多的了解。众所周知，要想成为一名优秀的教师，就要有广博的知识、宽阔的心胸、娴熟的教学技巧。你是否在找正准备撰写“化学教师年终总结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&gt;化学教师年终总结发言稿篇1</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&gt;化学教师年终总结发言稿篇2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&gt;化学教师年终总结发言稿篇3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w:t>
      </w:r>
    </w:p>
    <w:p>
      <w:pPr>
        <w:ind w:left="0" w:right="0" w:firstLine="560"/>
        <w:spacing w:before="450" w:after="450" w:line="312" w:lineRule="auto"/>
      </w:pPr>
      <w:r>
        <w:rPr>
          <w:rFonts w:ascii="宋体" w:hAnsi="宋体" w:eastAsia="宋体" w:cs="宋体"/>
          <w:color w:val="000"/>
          <w:sz w:val="28"/>
          <w:szCs w:val="28"/>
        </w:rPr>
        <w:t xml:space="preserve">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&gt;化学教师年终总结发言稿篇4</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__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4、定期与教师进行沟通，对孩子的优点、不好的习惯以及在教育过程中出现的疑惑，可以经常与老师保持联系，共同寻找最好的教育方法。(我的电话号码是_______)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宋体" w:hAnsi="宋体" w:eastAsia="宋体" w:cs="宋体"/>
          <w:color w:val="000"/>
          <w:sz w:val="28"/>
          <w:szCs w:val="28"/>
        </w:rPr>
        <w:t xml:space="preserve">&gt;化学教师年终总结发言稿篇5</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2025-05-02T19:24:01+08:00</dcterms:created>
  <dcterms:modified xsi:type="dcterms:W3CDTF">2025-05-02T19:24:01+08:00</dcterms:modified>
</cp:coreProperties>
</file>

<file path=docProps/custom.xml><?xml version="1.0" encoding="utf-8"?>
<Properties xmlns="http://schemas.openxmlformats.org/officeDocument/2006/custom-properties" xmlns:vt="http://schemas.openxmlformats.org/officeDocument/2006/docPropsVTypes"/>
</file>