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衡水中学高三毕业典礼校长致辞</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衡水中学高三毕业典礼校长致辞5篇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w:t>
      </w:r>
    </w:p>
    <w:p>
      <w:pPr>
        <w:ind w:left="0" w:right="0" w:firstLine="560"/>
        <w:spacing w:before="450" w:after="450" w:line="312" w:lineRule="auto"/>
      </w:pPr>
      <w:r>
        <w:rPr>
          <w:rFonts w:ascii="宋体" w:hAnsi="宋体" w:eastAsia="宋体" w:cs="宋体"/>
          <w:color w:val="000"/>
          <w:sz w:val="28"/>
          <w:szCs w:val="28"/>
        </w:rPr>
        <w:t xml:space="preserve">衡水中学高三毕业典礼校长致辞5篇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衡水中学高三毕业典礼校长致辞篇2</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长风破浪会有时，直挂云帆济沧海。最后祝愿我们的老师们工作顺利，祝福我们的母校杉达更加美丽，也衷心的祝愿每一位20_届毕业生前程似锦，一帆风顺。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2025-06-21T03:45:20+08:00</dcterms:created>
  <dcterms:modified xsi:type="dcterms:W3CDTF">2025-06-21T03:45:20+08:00</dcterms:modified>
</cp:coreProperties>
</file>

<file path=docProps/custom.xml><?xml version="1.0" encoding="utf-8"?>
<Properties xmlns="http://schemas.openxmlformats.org/officeDocument/2006/custom-properties" xmlns:vt="http://schemas.openxmlformats.org/officeDocument/2006/docPropsVTypes"/>
</file>