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英文即兴演讲稿范文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英文即兴演讲稿范文20_演讲稿可以用来交流思想和感情，表达主张和见解;也可以用来介绍自己的学习、工作情况和经验等，具有宣传、鼓动、教育和欣赏等作用。那么关于演讲稿应该怎么写呢?下面是小编给你带来的英文即兴演讲稿范文，欢迎大家阅读!英文即兴演...</w:t>
      </w:r>
    </w:p>
    <w:p>
      <w:pPr>
        <w:ind w:left="0" w:right="0" w:firstLine="560"/>
        <w:spacing w:before="450" w:after="450" w:line="312" w:lineRule="auto"/>
      </w:pPr>
      <w:r>
        <w:rPr>
          <w:rFonts w:ascii="宋体" w:hAnsi="宋体" w:eastAsia="宋体" w:cs="宋体"/>
          <w:color w:val="000"/>
          <w:sz w:val="28"/>
          <w:szCs w:val="28"/>
        </w:rPr>
        <w:t xml:space="preserve">英文即兴演讲稿范文20_</w:t>
      </w:r>
    </w:p>
    <w:p>
      <w:pPr>
        <w:ind w:left="0" w:right="0" w:firstLine="560"/>
        <w:spacing w:before="450" w:after="450" w:line="312" w:lineRule="auto"/>
      </w:pPr>
      <w:r>
        <w:rPr>
          <w:rFonts w:ascii="宋体" w:hAnsi="宋体" w:eastAsia="宋体" w:cs="宋体"/>
          <w:color w:val="000"/>
          <w:sz w:val="28"/>
          <w:szCs w:val="28"/>
        </w:rPr>
        <w:t xml:space="preserve">演讲稿可以用来交流思想和感情，表达主张和见解;也可以用来介绍自己的学习、工作情况和经验等，具有宣传、鼓动、教育和欣赏等作用。那么关于演讲稿应该怎么写呢?下面是小编给你带来的英文即兴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英文即兴演讲稿范文1</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英文即兴演讲稿范文2</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 Badong shiyan primary school.I am eight. I am young but I know “we are the masters of nature.” We have only one earth. But now,the environment becomes worse and worse. As you know,there\'s no enough clean water for people. So many of them los</w:t>
      </w:r>
    </w:p>
    <w:p>
      <w:pPr>
        <w:ind w:left="0" w:right="0" w:firstLine="560"/>
        <w:spacing w:before="450" w:after="450" w:line="312" w:lineRule="auto"/>
      </w:pPr>
      <w:r>
        <w:rPr>
          <w:rFonts w:ascii="宋体" w:hAnsi="宋体" w:eastAsia="宋体" w:cs="宋体"/>
          <w:color w:val="000"/>
          <w:sz w:val="28"/>
          <w:szCs w:val="28"/>
        </w:rPr>
        <w:t xml:space="preserve">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 keeper.</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英文即兴演讲稿范文4</w:t>
      </w:r>
    </w:p>
    <w:p>
      <w:pPr>
        <w:ind w:left="0" w:right="0" w:firstLine="560"/>
        <w:spacing w:before="450" w:after="450" w:line="312" w:lineRule="auto"/>
      </w:pPr>
      <w:r>
        <w:rPr>
          <w:rFonts w:ascii="宋体" w:hAnsi="宋体" w:eastAsia="宋体" w:cs="宋体"/>
          <w:color w:val="000"/>
          <w:sz w:val="28"/>
          <w:szCs w:val="28"/>
        </w:rPr>
        <w:t xml:space="preserve">I love you , China</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英文即兴演讲稿范文5</w:t>
      </w:r>
    </w:p>
    <w:p>
      <w:pPr>
        <w:ind w:left="0" w:right="0" w:firstLine="560"/>
        <w:spacing w:before="450" w:after="450" w:line="312" w:lineRule="auto"/>
      </w:pPr>
      <w:r>
        <w:rPr>
          <w:rFonts w:ascii="宋体" w:hAnsi="宋体" w:eastAsia="宋体" w:cs="宋体"/>
          <w:color w:val="000"/>
          <w:sz w:val="28"/>
          <w:szCs w:val="28"/>
        </w:rPr>
        <w:t xml:space="preserve">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w:t>
      </w:r>
    </w:p>
    <w:p>
      <w:pPr>
        <w:ind w:left="0" w:right="0" w:firstLine="560"/>
        <w:spacing w:before="450" w:after="450" w:line="312" w:lineRule="auto"/>
      </w:pPr>
      <w:r>
        <w:rPr>
          <w:rFonts w:ascii="宋体" w:hAnsi="宋体" w:eastAsia="宋体" w:cs="宋体"/>
          <w:color w:val="000"/>
          <w:sz w:val="28"/>
          <w:szCs w:val="28"/>
        </w:rPr>
        <w:t xml:space="preserve">Take an ancient Chinese flood-combatting hero-Da Yu for example. At that time, Da Yu was assigned to combat the flood through water control. He passed his home three times, but never went in for a look. Didn’t he want to go in? I don’t think so. 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Secondly, where there is love and affection in your heart, there is your home. To illustrate, San Mao, a Taiwanese writer, and her husband, Hexi lived in the Sahara Desert happily. Though they lived in the harsh environment and they didn’t have enough food supplies, they were still contented with what they had got. 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2025-05-01T23:37:49+08:00</dcterms:created>
  <dcterms:modified xsi:type="dcterms:W3CDTF">2025-05-01T23:37:49+08:00</dcterms:modified>
</cp:coreProperties>
</file>

<file path=docProps/custom.xml><?xml version="1.0" encoding="utf-8"?>
<Properties xmlns="http://schemas.openxmlformats.org/officeDocument/2006/custom-properties" xmlns:vt="http://schemas.openxmlformats.org/officeDocument/2006/docPropsVTypes"/>
</file>