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春节历史悠久，由上古时代岁首祈岁祭祀演变而来。万物本乎天、人本乎祖，祈岁祭祀、敬天法祖，报本反始也。下面是小编为大家带来的有关春节的演讲稿范文，希望大家喜欢!有关春节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春节历史悠久，由上古时代岁首祈岁祭祀演变而来。万物本乎天、人本乎祖，祈岁祭祀、敬天法祖，报本反始也。下面是小编为大家带来的有关春节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 喜欢的时光，就是过年。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除夕之夜，大人们都在看春节晚会，迎接新年到来，我们小孩子却喜欢在外边玩耍，点放炮竹。大年三十的晚上，家家户户门上挂上了红灯笼，像一个红红的大柿子，我们家附近就有五十多个，那喜庆的气氛，使我非常怀念。春节晚会结束后，我会睡三四个小时，起来后就可以吃上香喷喷的饺子。吃完饭爸爸带我去别人家拜年，每到一家都会有丰厚的收获，糖果，花生，瓜子等等，几家过后，我的口袋就鼓腾腾的，我便满载而归。当然压岁钱也不会少，这些钱我会上交给妈妈代管，等需要的时候再向妈妈要，偶尔也可以得到一点零用钱，那时的我既开心又沮丧，担心我的钱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零用钱我大多去买些鞭炮，我们会把鞭炮放在瓶子里点燃，“当”的一声，震耳欲聋，有时会多放几个一起点燃，“轰”的一声，瓶子会被炸的四分五裂，后来知道这是很危险的，容易伤到人，你可不要模仿呀。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最开心的是在晚上玩火，我们几个小伙伴凑在一起，这样既可以开心的玩，又可以取暖，还可以烧花生吃，直到很晚了才回家，第二天早晨起来，看到那一堆堆灰，就会想起我们玩火的情景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过年，是童年最 向往的事，吃得好，玩的开心，每每想起都会是那样的留恋与向往。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，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也正是一年中最为热闹的日子了，随处可见拿着烟花棒追逐嬉戏的孩童;素不相识的人碰见了也会相视一笑互诉一声新年好;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 花 爆竹的声音此起彼伏，站在阳台上看，一道道五彩斑斓的火花划破漆黑的夜空，是转瞬即逝的，也是接连不断的。放眼望去，整座城市灯火通明，是灯的世界，灯的海洋;似仙女散花，似璀璨星光。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“呯、呯、呯……”随着鞭炮的炸响，我们在热闹声中迎来了虎年的春节。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在春节里，我最 喜欢两件事，一件是给亲朋好友拜年，收压岁钱;另一件就是放鞭炮、烟花了。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后院很宽敞，我们可以在那里尽情地玩耍。我和小弟一手提着点燃的香，一手拿满零散的小鞭，我们用香头去触碰小鞭的那一刻，脸上与心中的喜悦是无法用语言形容的。后来，我们又用棍子提着一长挂小鞭，爷爷将鞭炮点燃，我们听着鞭炮“噼噼啪啪”的响声，脸上荡漾着笑容，感受着春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“大姐，大姐，快看呀!”小弟拉着我的手。爷爷正在放“龙腾虎啸”，烟花在空中炸开，有时好像一朵大菊花，有时恰似一颗童心，有时仿佛是一片嫩芽。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美丽的还是一种叫做“闪光花”的烟花，烟花在天空中绽开时，那些星星点点的闪光像是挂在天空上的小星星，一闪一闪的，瞧，那个大大的烟花就像一颗流星，拉出了一条长长的尾巴。还有的时候，从烟花里冒出一朵朵玲珑多姿，五彩缤纷的小花，点缀在夜空中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这个春节，真有意思，着实令我难忘!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红的灯笼挂起来，金色的“福”字贴起来，节日的锣鼓敲起来!我跟妈妈信步街头，陡然发现年味已渐渐浓起来，街道上处处张灯结彩，人们拎着大包小包穿梭在各个商场，购买年货、新衣服，还有孩子们最喜欢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对我说她小时候过年的情景，过春节每户人家不光要炒瓜子、做冬米糖，还要家家户户打年糕。一大早就用手拉着一车大米去排队，随着一道道的工序，白白的糯米饭放入做年糕的机器中，师傅用着干净利落的手法，一条条热乎乎、又白又嫩、又细又软的年糕出来了，用一条年糕搂成一团，塞上各种咸的、甜的陷料，香喷喷的年糕团出炉了，寒冷的冬天一下子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现在想吃年糕团，随时可以到超市去买，可是已经吃不出妈妈那时的味道了，但可以想象到妈妈那时幸福的笑容。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过春节让我了解了春节各种各样的习俗，体会到了人世间的亲情。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过年了，我们都要穿新衣服，家家户户都喜气洋洋的。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天亮了，小亮和小红立刻把新衣服穿好，他们拿着鞭炮和竹竿到外面去放鞭炮。爸爸拿着两个大红灯笼去外面挂。灯笼挂好之后，爸爸又把一张“福”字贴在了门上。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小亮把鞭炮挂在竹竿上，问爸爸拿打火机来点鞭炮。小亮和小红准备放鞭炮了，小亮左手举着竹竿上的鞭炮，右手拿着打火机。小亮把打火机点燃，就往鞭炮的线上放。小亮一点好，就把身子往后一缩。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听，怎么不响?一看原来还没有点燃呀!小红说：“哥哥你拿竹竿，我来点。”小红把鞭炮点燃后就跑。之后，小红用手捂住耳朵，躲在哥哥背后了。鞭炮立刻响起了“噼里啪啦”的声音。小亮在四周跑来跑去，妹妹小红也跟着哥哥小亮在四周跑来跑去。妈妈拿来了一个小盒子，对他们说：“这是你们的大红包，快来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小红对哥哥小亮说：“这是我们全家最 快乐的时刻!”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