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发言稿格式高中作文【5篇】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作文【5篇】，希望您喜欢！&gt;发言稿格式高中作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作文【5篇】，希望您喜欢！</w:t>
      </w:r>
    </w:p>
    <w:p>
      <w:pPr>
        <w:ind w:left="0" w:right="0" w:firstLine="560"/>
        <w:spacing w:before="450" w:after="450" w:line="312" w:lineRule="auto"/>
      </w:pPr>
      <w:r>
        <w:rPr>
          <w:rFonts w:ascii="宋体" w:hAnsi="宋体" w:eastAsia="宋体" w:cs="宋体"/>
          <w:color w:val="000"/>
          <w:sz w:val="28"/>
          <w:szCs w:val="28"/>
        </w:rPr>
        <w:t xml:space="preserve">&gt;发言稿格式高中作文</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◆抒情化议论主题：分成几个层次，每层次都要有主句（还可以反复）。</w:t>
      </w:r>
    </w:p>
    <w:p>
      <w:pPr>
        <w:ind w:left="0" w:right="0" w:firstLine="560"/>
        <w:spacing w:before="450" w:after="450" w:line="312" w:lineRule="auto"/>
      </w:pPr>
      <w:r>
        <w:rPr>
          <w:rFonts w:ascii="宋体" w:hAnsi="宋体" w:eastAsia="宋体" w:cs="宋体"/>
          <w:color w:val="000"/>
          <w:sz w:val="28"/>
          <w:szCs w:val="28"/>
        </w:rPr>
        <w:t xml:space="preserve">　　二、主干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◆联系现实和自身（作者和听众）：要求三者浑然一体，使演讲现场成为一个聚焦点。</w:t>
      </w:r>
    </w:p>
    <w:p>
      <w:pPr>
        <w:ind w:left="0" w:right="0" w:firstLine="560"/>
        <w:spacing w:before="450" w:after="450" w:line="312" w:lineRule="auto"/>
      </w:pPr>
      <w:r>
        <w:rPr>
          <w:rFonts w:ascii="宋体" w:hAnsi="宋体" w:eastAsia="宋体" w:cs="宋体"/>
          <w:color w:val="000"/>
          <w:sz w:val="28"/>
          <w:szCs w:val="28"/>
        </w:rPr>
        <w:t xml:space="preserve">　　◆进入xx：运用排比、反复和比喻，向听众呼吁，手势动感强，引人进入一种创造境界，仰视上空。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1.题目，如：“在国旗下讲话的发言稿”，“xx汇报发言稿”。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&gt;1.发言稿高中作文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给我们留下了一百天的时间去努力。踏上最后的征程，我们更要沉着、冷静，以平常心对待学习与生活。学海无涯，还有许多知识我们没有很好地掌握，还有很多规律等待我们去探索，还有很多技巧需要我们去总结，还有许多问题值得我们去琢磨。每一个人都有做不完的事情，但每个人都有难以想象的潜力与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&gt;2.发言稿高中作文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&gt;3.发言稿高中作文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无数的人在追逐自己的梦想。但对于追逐梦想的方法，却差异巨大。有的人认为梦想仅仅是一个美好的梦，可以在自己失落的时候安慰自己；而有的人却为了追逐自己的梦想不停地努力着，尽自己所能地去实现它。但真正实现梦想的没有多少人，而他们的成功来自于效率。</w:t>
      </w:r>
    </w:p>
    <w:p>
      <w:pPr>
        <w:ind w:left="0" w:right="0" w:firstLine="560"/>
        <w:spacing w:before="450" w:after="450" w:line="312" w:lineRule="auto"/>
      </w:pPr>
      <w:r>
        <w:rPr>
          <w:rFonts w:ascii="宋体" w:hAnsi="宋体" w:eastAsia="宋体" w:cs="宋体"/>
          <w:color w:val="000"/>
          <w:sz w:val="28"/>
          <w:szCs w:val="28"/>
        </w:rPr>
        <w:t xml:space="preserve">　　就我们学习而言，我觉得很多人对于效率的理解是错误的。比如很多人认为用很少的时间做最多的练习题即为高效率。但考试结果是那些做最多练习的成绩却并不是很高，反而那些课间常常嬉笑玩耍学生倒考得很好。所以我觉得高效率其实并非如上述同学那样理解的。</w:t>
      </w:r>
    </w:p>
    <w:p>
      <w:pPr>
        <w:ind w:left="0" w:right="0" w:firstLine="560"/>
        <w:spacing w:before="450" w:after="450" w:line="312" w:lineRule="auto"/>
      </w:pPr>
      <w:r>
        <w:rPr>
          <w:rFonts w:ascii="宋体" w:hAnsi="宋体" w:eastAsia="宋体" w:cs="宋体"/>
          <w:color w:val="000"/>
          <w:sz w:val="28"/>
          <w:szCs w:val="28"/>
        </w:rPr>
        <w:t xml:space="preserve">　　怎样才能让太阳点燃一根火柴？让凹透镜把所有的光聚集在一点就行。正是如此，我们做题目的时候并不需要大量的题目，只需做那些典型的、特殊的，解题思路清晰的就可以。</w:t>
      </w:r>
    </w:p>
    <w:p>
      <w:pPr>
        <w:ind w:left="0" w:right="0" w:firstLine="560"/>
        <w:spacing w:before="450" w:after="450" w:line="312" w:lineRule="auto"/>
      </w:pPr>
      <w:r>
        <w:rPr>
          <w:rFonts w:ascii="宋体" w:hAnsi="宋体" w:eastAsia="宋体" w:cs="宋体"/>
          <w:color w:val="000"/>
          <w:sz w:val="28"/>
          <w:szCs w:val="28"/>
        </w:rPr>
        <w:t xml:space="preserve">　　每个人都有梦想，因为梦想是精神的食粮，没有梦想的人灵魂是空虚的。也有那么多人说要去实现梦想，结果真正成功的寥寥无几。许多人认为，成功的人靠的是运气，其实不然，因为那些成功的人都懂得高效率地做好事情，这样一来，用的时间比其他人少之又少，常让人误以为是运气，而那些花了大把大把的时间但效率不高的人就自然而然地认为自己运气不好，却不知自己花那么多时间却都没做到重点上，结果事倍功半是必然的了。</w:t>
      </w:r>
    </w:p>
    <w:p>
      <w:pPr>
        <w:ind w:left="0" w:right="0" w:firstLine="560"/>
        <w:spacing w:before="450" w:after="450" w:line="312" w:lineRule="auto"/>
      </w:pPr>
      <w:r>
        <w:rPr>
          <w:rFonts w:ascii="宋体" w:hAnsi="宋体" w:eastAsia="宋体" w:cs="宋体"/>
          <w:color w:val="000"/>
          <w:sz w:val="28"/>
          <w:szCs w:val="28"/>
        </w:rPr>
        <w:t xml:space="preserve">　　梦想是很遥远的，它们都在常人看得见却触不到的地方，总是让人望而却步。但对于那些高效率的人来说，梦想很近。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&gt;4.发言稿高中作文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每个人心中都有一个梦，不过童年时的梦想还在吗？童年时代的梦想是什么？教师、医生、警察还是宇航员？你们忘了吗？让我们一起来维护我们的梦想吧！我想有些孩子在迷茫，自己的梦想是什么？自己以前的梦想是什么？</w:t>
      </w:r>
    </w:p>
    <w:p>
      <w:pPr>
        <w:ind w:left="0" w:right="0" w:firstLine="560"/>
        <w:spacing w:before="450" w:after="450" w:line="312" w:lineRule="auto"/>
      </w:pPr>
      <w:r>
        <w:rPr>
          <w:rFonts w:ascii="宋体" w:hAnsi="宋体" w:eastAsia="宋体" w:cs="宋体"/>
          <w:color w:val="000"/>
          <w:sz w:val="28"/>
          <w:szCs w:val="28"/>
        </w:rPr>
        <w:t xml:space="preserve">　　我们曾经有过多么美好的梦想啊！但在社会、生活的磨砺下，我们是否能经得起困难的挑战？梦想是否变得像等天一样难？</w:t>
      </w:r>
    </w:p>
    <w:p>
      <w:pPr>
        <w:ind w:left="0" w:right="0" w:firstLine="560"/>
        <w:spacing w:before="450" w:after="450" w:line="312" w:lineRule="auto"/>
      </w:pPr>
      <w:r>
        <w:rPr>
          <w:rFonts w:ascii="宋体" w:hAnsi="宋体" w:eastAsia="宋体" w:cs="宋体"/>
          <w:color w:val="000"/>
          <w:sz w:val="28"/>
          <w:szCs w:val="28"/>
        </w:rPr>
        <w:t xml:space="preserve">　　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&gt;5.发言稿高中作文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　　于是有人说，青春是一首优美的诗，字里行间透着青涩与欢乐；有人说，青春是一个神奇的魔方，转动着七彩的年华。</w:t>
      </w:r>
    </w:p>
    <w:p>
      <w:pPr>
        <w:ind w:left="0" w:right="0" w:firstLine="560"/>
        <w:spacing w:before="450" w:after="450" w:line="312" w:lineRule="auto"/>
      </w:pPr>
      <w:r>
        <w:rPr>
          <w:rFonts w:ascii="宋体" w:hAnsi="宋体" w:eastAsia="宋体" w:cs="宋体"/>
          <w:color w:val="000"/>
          <w:sz w:val="28"/>
          <w:szCs w:val="28"/>
        </w:rPr>
        <w:t xml:space="preserve">　　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　　我的青春在哪里？在书本里，在课堂里，在图书馆里，在博物馆里，在知识的海洋里汲取营养。因为青春是丰富自己，给自己一生奠定基础的时机。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2025-05-02T04:49:09+08:00</dcterms:created>
  <dcterms:modified xsi:type="dcterms:W3CDTF">2025-05-02T04:49:09+08:00</dcterms:modified>
</cp:coreProperties>
</file>

<file path=docProps/custom.xml><?xml version="1.0" encoding="utf-8"?>
<Properties xmlns="http://schemas.openxmlformats.org/officeDocument/2006/custom-properties" xmlns:vt="http://schemas.openxmlformats.org/officeDocument/2006/docPropsVTypes"/>
</file>