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高中经典励志演讲范文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本身就是一个无止境的旅程。每个阶段的目标可能不同。对于高中生来说，他们的目标是为高考而战。小编为大家收集整理了高中经典励志演讲，希望可以帮助您!高中经典励志演讲1老师们、同学们：大家好，在这个距离高考仅有一百天的庄严时刻，我们高三全体师...</w:t>
      </w:r>
    </w:p>
    <w:p>
      <w:pPr>
        <w:ind w:left="0" w:right="0" w:firstLine="560"/>
        <w:spacing w:before="450" w:after="450" w:line="312" w:lineRule="auto"/>
      </w:pPr>
      <w:r>
        <w:rPr>
          <w:rFonts w:ascii="宋体" w:hAnsi="宋体" w:eastAsia="宋体" w:cs="宋体"/>
          <w:color w:val="000"/>
          <w:sz w:val="28"/>
          <w:szCs w:val="28"/>
        </w:rPr>
        <w:t xml:space="preserve">学习本身就是一个无止境的旅程。每个阶段的目标可能不同。对于高中生来说，他们的目标是为高考而战。小编为大家收集整理了高中经典励志演讲，希望可以帮助您!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高中经典励志演讲2</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可以说，中学的学生属于胜利，我们的学哥学姐已用铁的事实给出了证明。高考就是战场，如今身处高三的我们是冲锋在最前线的战士。</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高中国旗下的讲话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2025-05-01T07:39:04+08:00</dcterms:created>
  <dcterms:modified xsi:type="dcterms:W3CDTF">2025-05-01T07:39:04+08:00</dcterms:modified>
</cp:coreProperties>
</file>

<file path=docProps/custom.xml><?xml version="1.0" encoding="utf-8"?>
<Properties xmlns="http://schemas.openxmlformats.org/officeDocument/2006/custom-properties" xmlns:vt="http://schemas.openxmlformats.org/officeDocument/2006/docPropsVTypes"/>
</file>